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C396" w14:textId="47E30744" w:rsidR="003B0447" w:rsidRDefault="004D67F1" w:rsidP="005A4309">
      <w:pPr>
        <w:jc w:val="center"/>
        <w:textAlignment w:val="baseline"/>
        <w:rPr>
          <w:rFonts w:ascii="Arial" w:eastAsia="Times New Roman" w:hAnsi="Arial" w:cs="Arial"/>
          <w:b/>
          <w:bCs/>
          <w:sz w:val="24"/>
          <w:szCs w:val="24"/>
          <w:u w:val="single"/>
          <w:lang w:eastAsia="en-GB"/>
        </w:rPr>
      </w:pPr>
      <w:r>
        <w:rPr>
          <w:rFonts w:ascii="Arial" w:eastAsia="Times New Roman" w:hAnsi="Arial" w:cs="Arial"/>
          <w:b/>
          <w:bCs/>
          <w:sz w:val="24"/>
          <w:szCs w:val="24"/>
          <w:u w:val="single"/>
          <w:lang w:eastAsia="en-GB"/>
        </w:rPr>
        <w:t xml:space="preserve"> </w:t>
      </w:r>
    </w:p>
    <w:p w14:paraId="5808C286" w14:textId="77777777" w:rsidR="00CF7834" w:rsidRDefault="005A4309" w:rsidP="005A4309">
      <w:pPr>
        <w:jc w:val="center"/>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u w:val="single"/>
          <w:lang w:eastAsia="en-GB"/>
        </w:rPr>
        <w:t>MINUTES OF THE MEETING OF KNARESBOROUGH TOWN COUNCIL</w:t>
      </w:r>
      <w:r w:rsidR="00CF7834">
        <w:rPr>
          <w:rFonts w:ascii="Arial" w:eastAsia="Times New Roman" w:hAnsi="Arial" w:cs="Arial"/>
          <w:b/>
          <w:bCs/>
          <w:sz w:val="24"/>
          <w:szCs w:val="24"/>
          <w:u w:val="single"/>
          <w:lang w:eastAsia="en-GB"/>
        </w:rPr>
        <w:t>’S</w:t>
      </w:r>
    </w:p>
    <w:p w14:paraId="3D21BC43" w14:textId="1D128E34" w:rsidR="005A4309" w:rsidRPr="005A4309" w:rsidRDefault="00941E15" w:rsidP="005A4309">
      <w:pPr>
        <w:jc w:val="center"/>
        <w:textAlignment w:val="baseline"/>
        <w:rPr>
          <w:rFonts w:ascii="Segoe UI" w:eastAsia="Times New Roman" w:hAnsi="Segoe UI" w:cs="Segoe UI"/>
          <w:sz w:val="18"/>
          <w:szCs w:val="18"/>
          <w:lang w:eastAsia="en-GB"/>
        </w:rPr>
      </w:pPr>
      <w:r>
        <w:rPr>
          <w:rFonts w:ascii="Arial" w:eastAsia="Times New Roman" w:hAnsi="Arial" w:cs="Arial"/>
          <w:b/>
          <w:bCs/>
          <w:sz w:val="24"/>
          <w:szCs w:val="24"/>
          <w:u w:val="single"/>
          <w:lang w:eastAsia="en-GB"/>
        </w:rPr>
        <w:t>PROJECTS</w:t>
      </w:r>
      <w:r w:rsidR="00E73B12">
        <w:rPr>
          <w:rFonts w:ascii="Arial" w:eastAsia="Times New Roman" w:hAnsi="Arial" w:cs="Arial"/>
          <w:b/>
          <w:bCs/>
          <w:sz w:val="24"/>
          <w:szCs w:val="24"/>
          <w:u w:val="single"/>
          <w:lang w:eastAsia="en-GB"/>
        </w:rPr>
        <w:t xml:space="preserve">, COMMUNITY </w:t>
      </w:r>
      <w:r w:rsidR="00752233">
        <w:rPr>
          <w:rFonts w:ascii="Arial" w:eastAsia="Times New Roman" w:hAnsi="Arial" w:cs="Arial"/>
          <w:b/>
          <w:bCs/>
          <w:sz w:val="24"/>
          <w:szCs w:val="24"/>
          <w:u w:val="single"/>
          <w:lang w:eastAsia="en-GB"/>
        </w:rPr>
        <w:t xml:space="preserve">and ENVIRONMENT </w:t>
      </w:r>
      <w:r w:rsidR="00CF7834">
        <w:rPr>
          <w:rFonts w:ascii="Arial" w:eastAsia="Times New Roman" w:hAnsi="Arial" w:cs="Arial"/>
          <w:b/>
          <w:bCs/>
          <w:sz w:val="24"/>
          <w:szCs w:val="24"/>
          <w:u w:val="single"/>
          <w:lang w:eastAsia="en-GB"/>
        </w:rPr>
        <w:t>COMMITTEE</w:t>
      </w:r>
      <w:r w:rsidR="005A4309" w:rsidRPr="005A4309">
        <w:rPr>
          <w:rFonts w:ascii="Arial" w:eastAsia="Times New Roman" w:hAnsi="Arial" w:cs="Arial"/>
          <w:sz w:val="24"/>
          <w:szCs w:val="24"/>
          <w:lang w:eastAsia="en-GB"/>
        </w:rPr>
        <w:t> </w:t>
      </w:r>
    </w:p>
    <w:p w14:paraId="52403366" w14:textId="5761424A" w:rsidR="005A4309" w:rsidRPr="005A4309" w:rsidRDefault="005A4309" w:rsidP="005A4309">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 xml:space="preserve">HELD AT </w:t>
      </w:r>
      <w:r w:rsidR="00821347">
        <w:rPr>
          <w:rFonts w:ascii="Arial" w:eastAsia="Times New Roman" w:hAnsi="Arial" w:cs="Arial"/>
          <w:b/>
          <w:bCs/>
          <w:sz w:val="24"/>
          <w:szCs w:val="24"/>
          <w:u w:val="single"/>
          <w:lang w:eastAsia="en-GB"/>
        </w:rPr>
        <w:t>KNARESBOROUGH HOUSE</w:t>
      </w:r>
      <w:r w:rsidRPr="005A4309">
        <w:rPr>
          <w:rFonts w:ascii="Arial" w:eastAsia="Times New Roman" w:hAnsi="Arial" w:cs="Arial"/>
          <w:sz w:val="24"/>
          <w:szCs w:val="24"/>
          <w:lang w:eastAsia="en-GB"/>
        </w:rPr>
        <w:t> </w:t>
      </w:r>
    </w:p>
    <w:p w14:paraId="0400C0D3" w14:textId="49398804" w:rsidR="005A4309" w:rsidRDefault="005A4309" w:rsidP="005A4309">
      <w:pPr>
        <w:jc w:val="center"/>
        <w:textAlignment w:val="baseline"/>
        <w:rPr>
          <w:rFonts w:ascii="Arial" w:eastAsia="Times New Roman" w:hAnsi="Arial" w:cs="Arial"/>
          <w:sz w:val="24"/>
          <w:szCs w:val="24"/>
          <w:lang w:eastAsia="en-GB"/>
        </w:rPr>
      </w:pPr>
      <w:r w:rsidRPr="005A4309">
        <w:rPr>
          <w:rFonts w:ascii="Arial" w:eastAsia="Times New Roman" w:hAnsi="Arial" w:cs="Arial"/>
          <w:b/>
          <w:bCs/>
          <w:sz w:val="24"/>
          <w:szCs w:val="24"/>
          <w:u w:val="single"/>
          <w:lang w:eastAsia="en-GB"/>
        </w:rPr>
        <w:t xml:space="preserve">on </w:t>
      </w:r>
      <w:r w:rsidR="000F50CE">
        <w:rPr>
          <w:rFonts w:ascii="Arial" w:eastAsia="Times New Roman" w:hAnsi="Arial" w:cs="Arial"/>
          <w:b/>
          <w:bCs/>
          <w:sz w:val="24"/>
          <w:szCs w:val="24"/>
          <w:u w:val="single"/>
          <w:lang w:eastAsia="en-GB"/>
        </w:rPr>
        <w:t>Monday</w:t>
      </w:r>
      <w:r w:rsidRPr="005A4309">
        <w:rPr>
          <w:rFonts w:ascii="Arial" w:eastAsia="Times New Roman" w:hAnsi="Arial" w:cs="Arial"/>
          <w:b/>
          <w:bCs/>
          <w:sz w:val="24"/>
          <w:szCs w:val="24"/>
          <w:u w:val="single"/>
          <w:lang w:eastAsia="en-GB"/>
        </w:rPr>
        <w:t xml:space="preserve"> </w:t>
      </w:r>
      <w:r w:rsidR="00BA6FE9">
        <w:rPr>
          <w:rFonts w:ascii="Arial" w:eastAsia="Times New Roman" w:hAnsi="Arial" w:cs="Arial"/>
          <w:b/>
          <w:bCs/>
          <w:sz w:val="24"/>
          <w:szCs w:val="24"/>
          <w:u w:val="single"/>
          <w:lang w:eastAsia="en-GB"/>
        </w:rPr>
        <w:t>06 October</w:t>
      </w:r>
      <w:r w:rsidR="00CA0E70">
        <w:rPr>
          <w:rFonts w:ascii="Arial" w:eastAsia="Times New Roman" w:hAnsi="Arial" w:cs="Arial"/>
          <w:b/>
          <w:bCs/>
          <w:sz w:val="24"/>
          <w:szCs w:val="24"/>
          <w:u w:val="single"/>
          <w:lang w:eastAsia="en-GB"/>
        </w:rPr>
        <w:t xml:space="preserve"> </w:t>
      </w:r>
      <w:r w:rsidR="00F879EE">
        <w:rPr>
          <w:rFonts w:ascii="Arial" w:eastAsia="Times New Roman" w:hAnsi="Arial" w:cs="Arial"/>
          <w:b/>
          <w:bCs/>
          <w:sz w:val="24"/>
          <w:szCs w:val="24"/>
          <w:u w:val="single"/>
          <w:lang w:eastAsia="en-GB"/>
        </w:rPr>
        <w:t>20</w:t>
      </w:r>
      <w:r w:rsidRPr="005A4309">
        <w:rPr>
          <w:rFonts w:ascii="Arial" w:eastAsia="Times New Roman" w:hAnsi="Arial" w:cs="Arial"/>
          <w:b/>
          <w:bCs/>
          <w:sz w:val="24"/>
          <w:szCs w:val="24"/>
          <w:u w:val="single"/>
          <w:lang w:eastAsia="en-GB"/>
        </w:rPr>
        <w:t>2</w:t>
      </w:r>
      <w:r w:rsidR="000F50CE">
        <w:rPr>
          <w:rFonts w:ascii="Arial" w:eastAsia="Times New Roman" w:hAnsi="Arial" w:cs="Arial"/>
          <w:b/>
          <w:bCs/>
          <w:sz w:val="24"/>
          <w:szCs w:val="24"/>
          <w:u w:val="single"/>
          <w:lang w:eastAsia="en-GB"/>
        </w:rPr>
        <w:t>5</w:t>
      </w:r>
      <w:r w:rsidRPr="005A4309">
        <w:rPr>
          <w:rFonts w:ascii="Arial" w:eastAsia="Times New Roman" w:hAnsi="Arial" w:cs="Arial"/>
          <w:sz w:val="24"/>
          <w:szCs w:val="24"/>
          <w:lang w:eastAsia="en-GB"/>
        </w:rPr>
        <w:t> </w:t>
      </w:r>
    </w:p>
    <w:p w14:paraId="11B05CDB" w14:textId="77777777" w:rsidR="002E4707" w:rsidRPr="005A4309" w:rsidRDefault="002E4707" w:rsidP="005A4309">
      <w:pPr>
        <w:jc w:val="center"/>
        <w:textAlignment w:val="baseline"/>
        <w:rPr>
          <w:rFonts w:ascii="Segoe UI" w:eastAsia="Times New Roman" w:hAnsi="Segoe UI" w:cs="Segoe UI"/>
          <w:sz w:val="18"/>
          <w:szCs w:val="18"/>
          <w:lang w:eastAsia="en-GB"/>
        </w:rPr>
      </w:pPr>
    </w:p>
    <w:p w14:paraId="1EB08A04" w14:textId="550A26BB" w:rsidR="00320B9C" w:rsidRPr="005A4309" w:rsidRDefault="005A4309" w:rsidP="00454BCD">
      <w:pPr>
        <w:ind w:firstLine="3447"/>
        <w:textAlignment w:val="baseline"/>
        <w:rPr>
          <w:rFonts w:ascii="Segoe UI" w:eastAsia="Times New Roman" w:hAnsi="Segoe UI" w:cs="Segoe UI"/>
          <w:sz w:val="18"/>
          <w:szCs w:val="18"/>
          <w:lang w:eastAsia="en-GB"/>
        </w:rPr>
      </w:pPr>
      <w:r w:rsidRPr="005A4309">
        <w:rPr>
          <w:rFonts w:ascii="Arial" w:eastAsia="Times New Roman" w:hAnsi="Arial" w:cs="Arial"/>
          <w:sz w:val="24"/>
          <w:szCs w:val="24"/>
          <w:lang w:eastAsia="en-GB"/>
        </w:rPr>
        <w:t> </w:t>
      </w:r>
    </w:p>
    <w:p w14:paraId="02CD9539" w14:textId="1989AB84" w:rsidR="005A4309" w:rsidRPr="005A4309" w:rsidRDefault="005A4309" w:rsidP="00D85222">
      <w:pPr>
        <w:tabs>
          <w:tab w:val="left" w:pos="3402"/>
        </w:tabs>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lang w:eastAsia="en-GB"/>
        </w:rPr>
        <w:t>PRESENT:  </w:t>
      </w:r>
      <w:r w:rsidR="00603122">
        <w:rPr>
          <w:rFonts w:ascii="Arial" w:eastAsia="Times New Roman" w:hAnsi="Arial" w:cs="Arial"/>
          <w:b/>
          <w:bCs/>
          <w:sz w:val="24"/>
          <w:szCs w:val="24"/>
          <w:lang w:eastAsia="en-GB"/>
        </w:rPr>
        <w:t xml:space="preserve"> </w:t>
      </w:r>
      <w:r w:rsidRPr="005A4309">
        <w:rPr>
          <w:rFonts w:ascii="Arial" w:eastAsia="Times New Roman" w:hAnsi="Arial" w:cs="Arial"/>
          <w:b/>
          <w:bCs/>
          <w:sz w:val="24"/>
          <w:szCs w:val="24"/>
          <w:lang w:eastAsia="en-GB"/>
        </w:rPr>
        <w:t>Chair</w:t>
      </w:r>
      <w:r w:rsidR="00DA7CB7">
        <w:rPr>
          <w:rFonts w:ascii="Arial" w:eastAsia="Times New Roman" w:hAnsi="Arial" w:cs="Arial"/>
          <w:b/>
          <w:bCs/>
          <w:sz w:val="24"/>
          <w:szCs w:val="24"/>
          <w:lang w:eastAsia="en-GB"/>
        </w:rPr>
        <w:t>:</w:t>
      </w:r>
      <w:r w:rsidR="007F1945">
        <w:rPr>
          <w:rFonts w:ascii="Arial" w:eastAsia="Times New Roman" w:hAnsi="Arial" w:cs="Arial"/>
          <w:b/>
          <w:bCs/>
          <w:sz w:val="24"/>
          <w:szCs w:val="24"/>
          <w:lang w:eastAsia="en-GB"/>
        </w:rPr>
        <w:tab/>
      </w:r>
      <w:r w:rsidR="006F01DD">
        <w:rPr>
          <w:rFonts w:ascii="Arial" w:eastAsia="Times New Roman" w:hAnsi="Arial" w:cs="Arial"/>
          <w:color w:val="000000"/>
          <w:sz w:val="24"/>
          <w:szCs w:val="24"/>
          <w:lang w:eastAsia="en-GB"/>
        </w:rPr>
        <w:t xml:space="preserve">Councillor </w:t>
      </w:r>
      <w:r w:rsidR="00740068" w:rsidRPr="00606C3A">
        <w:rPr>
          <w:rFonts w:ascii="Arial" w:eastAsia="Times New Roman" w:hAnsi="Arial" w:cs="Arial"/>
          <w:sz w:val="24"/>
          <w:szCs w:val="24"/>
          <w:lang w:eastAsia="en-GB"/>
        </w:rPr>
        <w:t>Pickard</w:t>
      </w:r>
    </w:p>
    <w:p w14:paraId="23E2531F" w14:textId="77777777" w:rsidR="005A4309" w:rsidRPr="006F01DD" w:rsidRDefault="005A4309" w:rsidP="00F178B2">
      <w:pPr>
        <w:tabs>
          <w:tab w:val="left" w:pos="3119"/>
          <w:tab w:val="left" w:pos="3402"/>
        </w:tabs>
        <w:ind w:firstLine="7605"/>
        <w:textAlignment w:val="baseline"/>
        <w:rPr>
          <w:rFonts w:ascii="Segoe UI" w:eastAsia="Times New Roman" w:hAnsi="Segoe UI" w:cs="Segoe UI"/>
          <w:color w:val="FF0000"/>
          <w:sz w:val="18"/>
          <w:szCs w:val="18"/>
          <w:lang w:eastAsia="en-GB"/>
        </w:rPr>
      </w:pPr>
      <w:r w:rsidRPr="006F01DD">
        <w:rPr>
          <w:rFonts w:ascii="Arial" w:eastAsia="Times New Roman" w:hAnsi="Arial" w:cs="Arial"/>
          <w:color w:val="FF0000"/>
          <w:sz w:val="24"/>
          <w:szCs w:val="24"/>
          <w:lang w:eastAsia="en-GB"/>
        </w:rPr>
        <w:t> </w:t>
      </w:r>
    </w:p>
    <w:p w14:paraId="3E3073CA" w14:textId="77777777" w:rsidR="00BE79C5" w:rsidRDefault="005A4309" w:rsidP="00EF4D60">
      <w:pPr>
        <w:ind w:left="4110" w:hanging="2727"/>
        <w:textAlignment w:val="baseline"/>
        <w:rPr>
          <w:rFonts w:ascii="Arial" w:eastAsia="Times New Roman" w:hAnsi="Arial" w:cs="Arial"/>
          <w:sz w:val="24"/>
          <w:szCs w:val="24"/>
          <w:lang w:eastAsia="en-GB"/>
        </w:rPr>
      </w:pPr>
      <w:r w:rsidRPr="006F01DD">
        <w:rPr>
          <w:rFonts w:ascii="Arial" w:eastAsia="Times New Roman" w:hAnsi="Arial" w:cs="Arial"/>
          <w:b/>
          <w:bCs/>
          <w:color w:val="FF0000"/>
          <w:sz w:val="24"/>
          <w:szCs w:val="24"/>
          <w:lang w:eastAsia="en-GB"/>
        </w:rPr>
        <w:t> </w:t>
      </w:r>
      <w:r w:rsidRPr="00057312">
        <w:rPr>
          <w:rFonts w:ascii="Arial" w:eastAsia="Times New Roman" w:hAnsi="Arial" w:cs="Arial"/>
          <w:b/>
          <w:bCs/>
          <w:color w:val="000000" w:themeColor="text1"/>
          <w:sz w:val="24"/>
          <w:szCs w:val="24"/>
          <w:lang w:eastAsia="en-GB"/>
        </w:rPr>
        <w:t>Councillors</w:t>
      </w:r>
      <w:r w:rsidR="00DA7CB7">
        <w:rPr>
          <w:rFonts w:ascii="Arial" w:eastAsia="Times New Roman" w:hAnsi="Arial" w:cs="Arial"/>
          <w:color w:val="000000" w:themeColor="text1"/>
          <w:sz w:val="24"/>
          <w:szCs w:val="24"/>
          <w:lang w:eastAsia="en-GB"/>
        </w:rPr>
        <w:t>:</w:t>
      </w:r>
      <w:r w:rsidR="004241ED">
        <w:rPr>
          <w:rFonts w:ascii="Arial" w:eastAsia="Times New Roman" w:hAnsi="Arial" w:cs="Arial"/>
          <w:color w:val="000000" w:themeColor="text1"/>
          <w:sz w:val="24"/>
          <w:szCs w:val="24"/>
          <w:lang w:eastAsia="en-GB"/>
        </w:rPr>
        <w:t xml:space="preserve"> </w:t>
      </w:r>
      <w:r w:rsidR="0073692B">
        <w:rPr>
          <w:rFonts w:ascii="Arial" w:eastAsia="Times New Roman" w:hAnsi="Arial" w:cs="Arial"/>
          <w:color w:val="000000" w:themeColor="text1"/>
          <w:sz w:val="24"/>
          <w:szCs w:val="24"/>
          <w:lang w:eastAsia="en-GB"/>
        </w:rPr>
        <w:t xml:space="preserve">     </w:t>
      </w:r>
      <w:r w:rsidR="00261DD8">
        <w:rPr>
          <w:rFonts w:ascii="Arial" w:eastAsia="Times New Roman" w:hAnsi="Arial" w:cs="Arial"/>
          <w:color w:val="000000" w:themeColor="text1"/>
          <w:sz w:val="24"/>
          <w:szCs w:val="24"/>
          <w:lang w:eastAsia="en-GB"/>
        </w:rPr>
        <w:t xml:space="preserve">   </w:t>
      </w:r>
      <w:r w:rsidR="00BE79C5">
        <w:rPr>
          <w:rFonts w:ascii="Arial" w:eastAsia="Times New Roman" w:hAnsi="Arial" w:cs="Arial"/>
          <w:color w:val="000000" w:themeColor="text1"/>
          <w:sz w:val="24"/>
          <w:szCs w:val="24"/>
          <w:lang w:eastAsia="en-GB"/>
        </w:rPr>
        <w:t xml:space="preserve">A Bell, </w:t>
      </w:r>
      <w:r w:rsidR="00546B4B" w:rsidRPr="00606C3A">
        <w:rPr>
          <w:rFonts w:ascii="Arial" w:eastAsia="Times New Roman" w:hAnsi="Arial" w:cs="Arial"/>
          <w:sz w:val="24"/>
          <w:szCs w:val="24"/>
          <w:lang w:eastAsia="en-GB"/>
        </w:rPr>
        <w:t xml:space="preserve">M Flood, </w:t>
      </w:r>
      <w:r w:rsidR="00062969" w:rsidRPr="00606C3A">
        <w:rPr>
          <w:rFonts w:ascii="Arial" w:eastAsia="Times New Roman" w:hAnsi="Arial" w:cs="Arial"/>
          <w:sz w:val="24"/>
          <w:szCs w:val="24"/>
          <w:lang w:eastAsia="en-GB"/>
        </w:rPr>
        <w:t xml:space="preserve">H Gostlow, K Lacey, </w:t>
      </w:r>
      <w:r w:rsidR="000825F7" w:rsidRPr="00606C3A">
        <w:rPr>
          <w:rFonts w:ascii="Arial" w:eastAsia="Times New Roman" w:hAnsi="Arial" w:cs="Arial"/>
          <w:sz w:val="24"/>
          <w:szCs w:val="24"/>
          <w:lang w:eastAsia="en-GB"/>
        </w:rPr>
        <w:t>S Oakes</w:t>
      </w:r>
      <w:r w:rsidR="00606C3A" w:rsidRPr="00606C3A">
        <w:rPr>
          <w:rFonts w:ascii="Arial" w:eastAsia="Times New Roman" w:hAnsi="Arial" w:cs="Arial"/>
          <w:sz w:val="24"/>
          <w:szCs w:val="24"/>
          <w:lang w:eastAsia="en-GB"/>
        </w:rPr>
        <w:t xml:space="preserve">, </w:t>
      </w:r>
    </w:p>
    <w:p w14:paraId="5D628BA4" w14:textId="21CC1B61" w:rsidR="00742C50" w:rsidRPr="00BE79C5" w:rsidRDefault="00940FBB" w:rsidP="00BE79C5">
      <w:pPr>
        <w:ind w:left="4110" w:hanging="708"/>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and </w:t>
      </w:r>
      <w:r w:rsidR="00606C3A" w:rsidRPr="00606C3A">
        <w:rPr>
          <w:rFonts w:ascii="Arial" w:eastAsia="Times New Roman" w:hAnsi="Arial" w:cs="Arial"/>
          <w:sz w:val="24"/>
          <w:szCs w:val="24"/>
          <w:lang w:eastAsia="en-GB"/>
        </w:rPr>
        <w:t>M Walker</w:t>
      </w:r>
      <w:r w:rsidR="0073692B">
        <w:rPr>
          <w:rFonts w:ascii="Arial" w:eastAsia="Times New Roman" w:hAnsi="Arial" w:cs="Arial"/>
          <w:color w:val="000000" w:themeColor="text1"/>
          <w:sz w:val="24"/>
          <w:szCs w:val="24"/>
          <w:lang w:eastAsia="en-GB"/>
        </w:rPr>
        <w:tab/>
      </w:r>
      <w:r w:rsidR="004241ED">
        <w:rPr>
          <w:rFonts w:ascii="Arial" w:eastAsia="Times New Roman" w:hAnsi="Arial" w:cs="Arial"/>
          <w:color w:val="000000" w:themeColor="text1"/>
          <w:sz w:val="24"/>
          <w:szCs w:val="24"/>
          <w:lang w:eastAsia="en-GB"/>
        </w:rPr>
        <w:t xml:space="preserve">       </w:t>
      </w:r>
      <w:r w:rsidR="00F178B2">
        <w:rPr>
          <w:rFonts w:ascii="Arial" w:eastAsia="Times New Roman" w:hAnsi="Arial" w:cs="Arial"/>
          <w:color w:val="000000" w:themeColor="text1"/>
          <w:sz w:val="24"/>
          <w:szCs w:val="24"/>
          <w:lang w:eastAsia="en-GB"/>
        </w:rPr>
        <w:t xml:space="preserve"> </w:t>
      </w:r>
    </w:p>
    <w:p w14:paraId="0E872251" w14:textId="480F47FD" w:rsidR="008312B3" w:rsidRPr="00031FA3" w:rsidRDefault="00742C50" w:rsidP="00454BCD">
      <w:pPr>
        <w:ind w:left="3540" w:hanging="138"/>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 </w:t>
      </w:r>
    </w:p>
    <w:p w14:paraId="60FAB1E7" w14:textId="187C8E78" w:rsidR="005A4309" w:rsidRDefault="005A4309" w:rsidP="004241ED">
      <w:pPr>
        <w:ind w:firstLine="1440"/>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Staff Present:</w:t>
      </w:r>
      <w:r w:rsidR="004241ED">
        <w:rPr>
          <w:rFonts w:ascii="Arial" w:eastAsia="Times New Roman" w:hAnsi="Arial" w:cs="Arial"/>
          <w:b/>
          <w:bCs/>
          <w:sz w:val="24"/>
          <w:szCs w:val="24"/>
          <w:lang w:eastAsia="en-GB"/>
        </w:rPr>
        <w:tab/>
      </w:r>
      <w:r w:rsidRPr="005A4309">
        <w:rPr>
          <w:rFonts w:ascii="Arial" w:eastAsia="Times New Roman" w:hAnsi="Arial" w:cs="Arial"/>
          <w:sz w:val="24"/>
          <w:szCs w:val="24"/>
          <w:lang w:eastAsia="en-GB"/>
        </w:rPr>
        <w:t>The Clerk </w:t>
      </w:r>
      <w:r w:rsidR="00937EA8">
        <w:rPr>
          <w:rFonts w:ascii="Arial" w:eastAsia="Times New Roman" w:hAnsi="Arial" w:cs="Arial"/>
          <w:sz w:val="24"/>
          <w:szCs w:val="24"/>
          <w:lang w:eastAsia="en-GB"/>
        </w:rPr>
        <w:t xml:space="preserve">and </w:t>
      </w:r>
      <w:r w:rsidR="00752233">
        <w:rPr>
          <w:rFonts w:ascii="Arial" w:eastAsia="Times New Roman" w:hAnsi="Arial" w:cs="Arial"/>
          <w:sz w:val="24"/>
          <w:szCs w:val="24"/>
          <w:lang w:eastAsia="en-GB"/>
        </w:rPr>
        <w:t>Community Projects Officer</w:t>
      </w:r>
    </w:p>
    <w:p w14:paraId="0117ED0C" w14:textId="0880BA73" w:rsidR="005A4309" w:rsidRPr="002813BF" w:rsidRDefault="005A4309" w:rsidP="009932E5">
      <w:pPr>
        <w:textAlignment w:val="baseline"/>
        <w:rPr>
          <w:rFonts w:ascii="Segoe UI" w:eastAsia="Times New Roman" w:hAnsi="Segoe UI" w:cs="Segoe UI"/>
          <w:color w:val="FF0000"/>
          <w:sz w:val="18"/>
          <w:szCs w:val="18"/>
          <w:lang w:eastAsia="en-GB"/>
        </w:rPr>
      </w:pPr>
    </w:p>
    <w:p w14:paraId="2A15D08E" w14:textId="209F1D2B" w:rsidR="005F6BEE" w:rsidRDefault="005A4309" w:rsidP="00305DB7">
      <w:pPr>
        <w:ind w:left="720" w:firstLine="720"/>
        <w:textAlignment w:val="baseline"/>
        <w:rPr>
          <w:rFonts w:ascii="Arial" w:eastAsia="Times New Roman" w:hAnsi="Arial" w:cs="Arial"/>
          <w:sz w:val="24"/>
          <w:szCs w:val="24"/>
          <w:lang w:eastAsia="en-GB"/>
        </w:rPr>
      </w:pPr>
      <w:r w:rsidRPr="005A4309">
        <w:rPr>
          <w:rFonts w:ascii="Arial" w:eastAsia="Times New Roman" w:hAnsi="Arial" w:cs="Arial"/>
          <w:b/>
          <w:bCs/>
          <w:color w:val="000000"/>
          <w:sz w:val="24"/>
          <w:szCs w:val="24"/>
          <w:lang w:eastAsia="en-GB"/>
        </w:rPr>
        <w:t>Late Arrivals:</w:t>
      </w:r>
      <w:r w:rsidR="00603122">
        <w:rPr>
          <w:rFonts w:ascii="Arial" w:eastAsia="Times New Roman" w:hAnsi="Arial" w:cs="Arial"/>
          <w:b/>
          <w:bCs/>
          <w:color w:val="000000"/>
          <w:sz w:val="24"/>
          <w:szCs w:val="24"/>
          <w:lang w:eastAsia="en-GB"/>
        </w:rPr>
        <w:t xml:space="preserve"> </w:t>
      </w:r>
      <w:r w:rsidR="00482DD5">
        <w:rPr>
          <w:rFonts w:ascii="Arial" w:eastAsia="Times New Roman" w:hAnsi="Arial" w:cs="Arial"/>
          <w:b/>
          <w:bCs/>
          <w:color w:val="000000"/>
          <w:sz w:val="24"/>
          <w:szCs w:val="24"/>
          <w:lang w:eastAsia="en-GB"/>
        </w:rPr>
        <w:t xml:space="preserve"> </w:t>
      </w:r>
      <w:r w:rsidR="00752233">
        <w:rPr>
          <w:rFonts w:ascii="Arial" w:eastAsia="Times New Roman" w:hAnsi="Arial" w:cs="Arial"/>
          <w:b/>
          <w:bCs/>
          <w:color w:val="000000"/>
          <w:sz w:val="24"/>
          <w:szCs w:val="24"/>
          <w:lang w:eastAsia="en-GB"/>
        </w:rPr>
        <w:tab/>
      </w:r>
      <w:r w:rsidR="00752233" w:rsidRPr="00BE79C5">
        <w:rPr>
          <w:rFonts w:ascii="Arial" w:eastAsia="Times New Roman" w:hAnsi="Arial" w:cs="Arial"/>
          <w:sz w:val="24"/>
          <w:szCs w:val="24"/>
          <w:lang w:eastAsia="en-GB"/>
        </w:rPr>
        <w:t>None</w:t>
      </w:r>
      <w:r w:rsidR="00752233">
        <w:rPr>
          <w:rFonts w:ascii="Arial" w:eastAsia="Times New Roman" w:hAnsi="Arial" w:cs="Arial"/>
          <w:b/>
          <w:bCs/>
          <w:color w:val="000000"/>
          <w:sz w:val="24"/>
          <w:szCs w:val="24"/>
          <w:lang w:eastAsia="en-GB"/>
        </w:rPr>
        <w:tab/>
      </w:r>
      <w:r w:rsidRPr="005A4309">
        <w:rPr>
          <w:rFonts w:ascii="Arial" w:eastAsia="Times New Roman" w:hAnsi="Arial" w:cs="Arial"/>
          <w:b/>
          <w:bCs/>
          <w:color w:val="000000"/>
          <w:sz w:val="24"/>
          <w:szCs w:val="24"/>
          <w:lang w:eastAsia="en-GB"/>
        </w:rPr>
        <w:t>Early Departures:</w:t>
      </w:r>
      <w:r w:rsidRPr="005A4309">
        <w:rPr>
          <w:rFonts w:ascii="Arial" w:eastAsia="Times New Roman" w:hAnsi="Arial" w:cs="Arial"/>
          <w:color w:val="000000"/>
          <w:sz w:val="24"/>
          <w:szCs w:val="24"/>
          <w:lang w:eastAsia="en-GB"/>
        </w:rPr>
        <w:t xml:space="preserve">  </w:t>
      </w:r>
      <w:r w:rsidR="00F879EE" w:rsidRPr="00BE79C5">
        <w:rPr>
          <w:rFonts w:ascii="Arial" w:eastAsia="Times New Roman" w:hAnsi="Arial" w:cs="Arial"/>
          <w:sz w:val="24"/>
          <w:szCs w:val="24"/>
          <w:lang w:eastAsia="en-GB"/>
        </w:rPr>
        <w:t>None</w:t>
      </w:r>
    </w:p>
    <w:p w14:paraId="7C64D89B" w14:textId="77777777" w:rsidR="00CF1472" w:rsidRDefault="00CF1472" w:rsidP="00366975">
      <w:pPr>
        <w:textAlignment w:val="baseline"/>
        <w:rPr>
          <w:rFonts w:ascii="Arial" w:eastAsia="Times New Roman" w:hAnsi="Arial" w:cs="Arial"/>
          <w:color w:val="000000"/>
          <w:sz w:val="24"/>
          <w:szCs w:val="24"/>
          <w:lang w:eastAsia="en-GB"/>
        </w:rPr>
      </w:pPr>
    </w:p>
    <w:p w14:paraId="79DF8693" w14:textId="77777777" w:rsidR="00E57027" w:rsidRDefault="00E57027" w:rsidP="001E619C">
      <w:pPr>
        <w:tabs>
          <w:tab w:val="left" w:pos="1418"/>
        </w:tabs>
        <w:textAlignment w:val="baseline"/>
        <w:rPr>
          <w:rFonts w:ascii="Calibri" w:eastAsia="Times New Roman" w:hAnsi="Calibri" w:cs="Calibri"/>
          <w:color w:val="000000"/>
          <w:sz w:val="24"/>
          <w:szCs w:val="24"/>
          <w:lang w:eastAsia="en-GB"/>
        </w:rPr>
      </w:pPr>
    </w:p>
    <w:p w14:paraId="59D181AB" w14:textId="77777777" w:rsidR="00B92491" w:rsidRPr="00BC282D" w:rsidRDefault="00E57027" w:rsidP="00B92491">
      <w:pPr>
        <w:tabs>
          <w:tab w:val="left" w:pos="1134"/>
          <w:tab w:val="left" w:pos="1418"/>
        </w:tabs>
        <w:ind w:left="1134" w:hanging="1134"/>
        <w:textAlignment w:val="baseline"/>
        <w:rPr>
          <w:rFonts w:ascii="Arial" w:hAnsi="Arial" w:cs="Arial"/>
          <w:bCs/>
          <w:sz w:val="24"/>
          <w:szCs w:val="24"/>
        </w:rPr>
      </w:pPr>
      <w:r w:rsidRPr="005A4309">
        <w:rPr>
          <w:rFonts w:ascii="Arial" w:eastAsia="Times New Roman" w:hAnsi="Arial" w:cs="Arial"/>
          <w:b/>
          <w:bCs/>
          <w:sz w:val="24"/>
          <w:szCs w:val="24"/>
          <w:lang w:eastAsia="en-GB"/>
        </w:rPr>
        <w:t>2</w:t>
      </w:r>
      <w:r w:rsidR="00F03B12">
        <w:rPr>
          <w:rFonts w:ascii="Arial" w:eastAsia="Times New Roman" w:hAnsi="Arial" w:cs="Arial"/>
          <w:b/>
          <w:bCs/>
          <w:sz w:val="24"/>
          <w:szCs w:val="24"/>
          <w:lang w:eastAsia="en-GB"/>
        </w:rPr>
        <w:t>5</w:t>
      </w:r>
      <w:r w:rsidRPr="005A4309">
        <w:rPr>
          <w:rFonts w:ascii="Arial" w:eastAsia="Times New Roman" w:hAnsi="Arial" w:cs="Arial"/>
          <w:b/>
          <w:bCs/>
          <w:sz w:val="24"/>
          <w:szCs w:val="24"/>
          <w:lang w:eastAsia="en-GB"/>
        </w:rPr>
        <w:t>/</w:t>
      </w:r>
      <w:r>
        <w:rPr>
          <w:rFonts w:ascii="Arial" w:eastAsia="Times New Roman" w:hAnsi="Arial" w:cs="Arial"/>
          <w:b/>
          <w:bCs/>
          <w:sz w:val="24"/>
          <w:szCs w:val="24"/>
          <w:lang w:eastAsia="en-GB"/>
        </w:rPr>
        <w:t>0</w:t>
      </w:r>
      <w:r w:rsidR="00BA6FE9">
        <w:rPr>
          <w:rFonts w:ascii="Arial" w:eastAsia="Times New Roman" w:hAnsi="Arial" w:cs="Arial"/>
          <w:b/>
          <w:bCs/>
          <w:sz w:val="24"/>
          <w:szCs w:val="24"/>
          <w:lang w:eastAsia="en-GB"/>
        </w:rPr>
        <w:t>1</w:t>
      </w:r>
      <w:r w:rsidR="00352664">
        <w:rPr>
          <w:rFonts w:ascii="Arial" w:eastAsia="Times New Roman" w:hAnsi="Arial" w:cs="Arial"/>
          <w:b/>
          <w:bCs/>
          <w:sz w:val="24"/>
          <w:szCs w:val="24"/>
          <w:lang w:eastAsia="en-GB"/>
        </w:rPr>
        <w:t>1</w:t>
      </w:r>
      <w:r>
        <w:rPr>
          <w:rFonts w:ascii="Arial" w:eastAsia="Times New Roman" w:hAnsi="Arial" w:cs="Arial"/>
          <w:b/>
          <w:bCs/>
          <w:sz w:val="24"/>
          <w:szCs w:val="24"/>
          <w:lang w:eastAsia="en-GB"/>
        </w:rPr>
        <w:tab/>
      </w:r>
      <w:r w:rsidR="004E5E40">
        <w:rPr>
          <w:rFonts w:ascii="Arial" w:eastAsia="Times New Roman" w:hAnsi="Arial" w:cs="Arial"/>
          <w:b/>
          <w:bCs/>
          <w:sz w:val="24"/>
          <w:szCs w:val="24"/>
          <w:lang w:eastAsia="en-GB"/>
        </w:rPr>
        <w:t xml:space="preserve">ITEM 1 - </w:t>
      </w:r>
      <w:r w:rsidR="00B92491" w:rsidRPr="00BC282D">
        <w:rPr>
          <w:rFonts w:ascii="Arial" w:hAnsi="Arial" w:cs="Arial"/>
          <w:b/>
          <w:bCs/>
          <w:sz w:val="24"/>
          <w:szCs w:val="24"/>
        </w:rPr>
        <w:t>To</w:t>
      </w:r>
      <w:r w:rsidR="00B92491" w:rsidRPr="00BC282D">
        <w:rPr>
          <w:rFonts w:ascii="Arial" w:eastAsia="Times New Roman" w:hAnsi="Arial" w:cs="Arial"/>
          <w:b/>
          <w:bCs/>
          <w:sz w:val="24"/>
          <w:szCs w:val="24"/>
          <w:lang w:eastAsia="en-GB"/>
        </w:rPr>
        <w:t xml:space="preserve"> receive</w:t>
      </w:r>
      <w:r w:rsidR="00B92491" w:rsidRPr="00BC282D">
        <w:rPr>
          <w:rFonts w:ascii="Arial" w:hAnsi="Arial" w:cs="Arial"/>
          <w:b/>
          <w:sz w:val="24"/>
          <w:szCs w:val="24"/>
        </w:rPr>
        <w:t xml:space="preserve"> Apologies and consider approval </w:t>
      </w:r>
      <w:r w:rsidR="00B92491" w:rsidRPr="00BC282D">
        <w:rPr>
          <w:rFonts w:ascii="Arial" w:hAnsi="Arial" w:cs="Arial"/>
          <w:bCs/>
          <w:sz w:val="24"/>
          <w:szCs w:val="24"/>
        </w:rPr>
        <w:t>of the</w:t>
      </w:r>
    </w:p>
    <w:p w14:paraId="55686F89" w14:textId="77777777" w:rsidR="00B92491" w:rsidRPr="00BC282D" w:rsidRDefault="00B92491" w:rsidP="00B92491">
      <w:pPr>
        <w:tabs>
          <w:tab w:val="left" w:pos="1134"/>
          <w:tab w:val="left" w:pos="1418"/>
        </w:tabs>
        <w:ind w:left="1134" w:hanging="1134"/>
        <w:textAlignment w:val="baseline"/>
        <w:rPr>
          <w:rFonts w:ascii="Arial" w:eastAsia="Times New Roman" w:hAnsi="Arial" w:cs="Arial"/>
          <w:b/>
          <w:bCs/>
          <w:sz w:val="24"/>
          <w:szCs w:val="24"/>
          <w:lang w:eastAsia="en-GB"/>
        </w:rPr>
      </w:pPr>
      <w:r w:rsidRPr="00BC282D">
        <w:rPr>
          <w:rFonts w:ascii="Arial" w:hAnsi="Arial" w:cs="Arial"/>
          <w:bCs/>
          <w:sz w:val="24"/>
          <w:szCs w:val="24"/>
        </w:rPr>
        <w:t xml:space="preserve">                 reasons</w:t>
      </w:r>
      <w:r w:rsidRPr="00BC282D">
        <w:rPr>
          <w:rFonts w:ascii="Arial" w:hAnsi="Arial" w:cs="Arial"/>
          <w:b/>
          <w:sz w:val="24"/>
          <w:szCs w:val="24"/>
        </w:rPr>
        <w:t xml:space="preserve"> </w:t>
      </w:r>
      <w:r w:rsidRPr="00BC282D">
        <w:rPr>
          <w:rFonts w:ascii="Arial" w:hAnsi="Arial" w:cs="Arial"/>
          <w:sz w:val="24"/>
          <w:szCs w:val="24"/>
        </w:rPr>
        <w:t>for inability to attend the meeting</w:t>
      </w:r>
      <w:r>
        <w:rPr>
          <w:rFonts w:ascii="Arial" w:eastAsia="Times New Roman" w:hAnsi="Arial" w:cs="Arial"/>
          <w:b/>
          <w:bCs/>
          <w:sz w:val="24"/>
          <w:szCs w:val="24"/>
          <w:lang w:eastAsia="en-GB"/>
        </w:rPr>
        <w:t>.</w:t>
      </w:r>
      <w:r w:rsidRPr="00BC282D">
        <w:rPr>
          <w:rFonts w:ascii="Arial" w:eastAsia="Times New Roman" w:hAnsi="Arial" w:cs="Arial"/>
          <w:b/>
          <w:bCs/>
          <w:sz w:val="24"/>
          <w:szCs w:val="24"/>
          <w:lang w:eastAsia="en-GB"/>
        </w:rPr>
        <w:t xml:space="preserve"> </w:t>
      </w:r>
    </w:p>
    <w:p w14:paraId="5B4D0D79" w14:textId="228BC29F" w:rsidR="00E57027" w:rsidRDefault="00E57027" w:rsidP="00E57027">
      <w:pPr>
        <w:tabs>
          <w:tab w:val="left" w:pos="1134"/>
        </w:tabs>
        <w:textAlignment w:val="baseline"/>
        <w:rPr>
          <w:rFonts w:ascii="Calibri" w:eastAsia="Times New Roman" w:hAnsi="Calibri" w:cs="Calibri"/>
          <w:color w:val="000000"/>
          <w:sz w:val="24"/>
          <w:szCs w:val="24"/>
          <w:lang w:eastAsia="en-GB"/>
        </w:rPr>
      </w:pPr>
    </w:p>
    <w:p w14:paraId="5339EE1E" w14:textId="77777777" w:rsidR="00E57027" w:rsidRDefault="00E57027" w:rsidP="001E619C">
      <w:pPr>
        <w:tabs>
          <w:tab w:val="left" w:pos="1418"/>
        </w:tabs>
        <w:textAlignment w:val="baseline"/>
        <w:rPr>
          <w:rFonts w:ascii="Calibri" w:eastAsia="Times New Roman" w:hAnsi="Calibri" w:cs="Calibri"/>
          <w:color w:val="000000"/>
          <w:sz w:val="24"/>
          <w:szCs w:val="24"/>
          <w:lang w:eastAsia="en-GB"/>
        </w:rPr>
      </w:pPr>
    </w:p>
    <w:p w14:paraId="15233752" w14:textId="1A978B87" w:rsidR="00E57027" w:rsidRPr="000825F7" w:rsidRDefault="00A02680" w:rsidP="001E619C">
      <w:pPr>
        <w:tabs>
          <w:tab w:val="left" w:pos="1418"/>
        </w:tabs>
        <w:textAlignment w:val="baseline"/>
        <w:rPr>
          <w:rFonts w:ascii="Arial" w:eastAsia="Times New Roman" w:hAnsi="Arial" w:cs="Arial"/>
          <w:sz w:val="24"/>
          <w:szCs w:val="24"/>
          <w:lang w:eastAsia="en-GB"/>
        </w:rPr>
      </w:pPr>
      <w:r w:rsidRPr="00947F95">
        <w:rPr>
          <w:rFonts w:ascii="Arial" w:eastAsia="Times New Roman" w:hAnsi="Arial" w:cs="Arial"/>
          <w:b/>
          <w:bCs/>
          <w:sz w:val="24"/>
          <w:szCs w:val="24"/>
          <w:lang w:eastAsia="en-GB"/>
        </w:rPr>
        <w:t>RESOLVED:</w:t>
      </w:r>
      <w:r w:rsidR="000825F7">
        <w:rPr>
          <w:rFonts w:ascii="Arial" w:eastAsia="Times New Roman" w:hAnsi="Arial" w:cs="Arial"/>
          <w:b/>
          <w:bCs/>
          <w:sz w:val="24"/>
          <w:szCs w:val="24"/>
          <w:lang w:eastAsia="en-GB"/>
        </w:rPr>
        <w:t xml:space="preserve"> </w:t>
      </w:r>
      <w:r w:rsidR="003B31B7" w:rsidRPr="00BE79C5">
        <w:rPr>
          <w:rFonts w:ascii="Arial" w:eastAsia="Times New Roman" w:hAnsi="Arial" w:cs="Arial"/>
          <w:sz w:val="24"/>
          <w:szCs w:val="24"/>
          <w:lang w:eastAsia="en-GB"/>
        </w:rPr>
        <w:t xml:space="preserve">That </w:t>
      </w:r>
      <w:r w:rsidR="00B8314B">
        <w:rPr>
          <w:rFonts w:ascii="Arial" w:eastAsia="Times New Roman" w:hAnsi="Arial" w:cs="Arial"/>
          <w:sz w:val="24"/>
          <w:szCs w:val="24"/>
          <w:lang w:eastAsia="en-GB"/>
        </w:rPr>
        <w:t xml:space="preserve">apologies were received </w:t>
      </w:r>
      <w:r w:rsidR="00940FBB">
        <w:rPr>
          <w:rFonts w:ascii="Arial" w:eastAsia="Times New Roman" w:hAnsi="Arial" w:cs="Arial"/>
          <w:sz w:val="24"/>
          <w:szCs w:val="24"/>
          <w:lang w:eastAsia="en-GB"/>
        </w:rPr>
        <w:t xml:space="preserve">with reasons approved </w:t>
      </w:r>
      <w:r w:rsidR="00B8314B">
        <w:rPr>
          <w:rFonts w:ascii="Arial" w:eastAsia="Times New Roman" w:hAnsi="Arial" w:cs="Arial"/>
          <w:sz w:val="24"/>
          <w:szCs w:val="24"/>
          <w:lang w:eastAsia="en-GB"/>
        </w:rPr>
        <w:t>from Councillor Batt and Councillor Westmancoa</w:t>
      </w:r>
      <w:r w:rsidR="00940FBB">
        <w:rPr>
          <w:rFonts w:ascii="Arial" w:eastAsia="Times New Roman" w:hAnsi="Arial" w:cs="Arial"/>
          <w:sz w:val="24"/>
          <w:szCs w:val="24"/>
          <w:lang w:eastAsia="en-GB"/>
        </w:rPr>
        <w:t>t.</w:t>
      </w:r>
    </w:p>
    <w:p w14:paraId="681FC626" w14:textId="77777777" w:rsidR="00A02680" w:rsidRDefault="00A02680" w:rsidP="001E619C">
      <w:pPr>
        <w:tabs>
          <w:tab w:val="left" w:pos="1418"/>
        </w:tabs>
        <w:textAlignment w:val="baseline"/>
        <w:rPr>
          <w:rFonts w:ascii="Arial" w:eastAsia="Times New Roman" w:hAnsi="Arial" w:cs="Arial"/>
          <w:b/>
          <w:bCs/>
          <w:sz w:val="24"/>
          <w:szCs w:val="24"/>
          <w:lang w:eastAsia="en-GB"/>
        </w:rPr>
      </w:pPr>
    </w:p>
    <w:p w14:paraId="0C132FC4" w14:textId="77777777" w:rsidR="00BA3946" w:rsidRDefault="00BA3946" w:rsidP="001E619C">
      <w:pPr>
        <w:tabs>
          <w:tab w:val="left" w:pos="1418"/>
        </w:tabs>
        <w:textAlignment w:val="baseline"/>
        <w:rPr>
          <w:rFonts w:ascii="Arial" w:eastAsia="Times New Roman" w:hAnsi="Arial" w:cs="Arial"/>
          <w:b/>
          <w:bCs/>
          <w:sz w:val="24"/>
          <w:szCs w:val="24"/>
          <w:lang w:eastAsia="en-GB"/>
        </w:rPr>
      </w:pPr>
    </w:p>
    <w:p w14:paraId="5F42DB0B" w14:textId="77777777" w:rsidR="009526E0" w:rsidRPr="00BC282D" w:rsidRDefault="00A02680" w:rsidP="009526E0">
      <w:pPr>
        <w:tabs>
          <w:tab w:val="left" w:pos="1134"/>
        </w:tabs>
        <w:textAlignment w:val="baseline"/>
        <w:rPr>
          <w:rFonts w:ascii="Arial" w:hAnsi="Arial" w:cs="Arial"/>
          <w:iCs/>
          <w:sz w:val="24"/>
          <w:szCs w:val="24"/>
        </w:rPr>
      </w:pPr>
      <w:r>
        <w:rPr>
          <w:rFonts w:ascii="Arial" w:eastAsia="Times New Roman" w:hAnsi="Arial" w:cs="Arial"/>
          <w:b/>
          <w:bCs/>
          <w:color w:val="000000" w:themeColor="text1"/>
          <w:sz w:val="24"/>
          <w:szCs w:val="24"/>
          <w:lang w:eastAsia="en-GB"/>
        </w:rPr>
        <w:t>2</w:t>
      </w:r>
      <w:r w:rsidR="00F03B12">
        <w:rPr>
          <w:rFonts w:ascii="Arial" w:eastAsia="Times New Roman" w:hAnsi="Arial" w:cs="Arial"/>
          <w:b/>
          <w:bCs/>
          <w:color w:val="000000" w:themeColor="text1"/>
          <w:sz w:val="24"/>
          <w:szCs w:val="24"/>
          <w:lang w:eastAsia="en-GB"/>
        </w:rPr>
        <w:t>5</w:t>
      </w:r>
      <w:r>
        <w:rPr>
          <w:rFonts w:ascii="Arial" w:eastAsia="Times New Roman" w:hAnsi="Arial" w:cs="Arial"/>
          <w:b/>
          <w:bCs/>
          <w:color w:val="000000" w:themeColor="text1"/>
          <w:sz w:val="24"/>
          <w:szCs w:val="24"/>
          <w:lang w:eastAsia="en-GB"/>
        </w:rPr>
        <w:t>/0</w:t>
      </w:r>
      <w:r w:rsidR="009526E0">
        <w:rPr>
          <w:rFonts w:ascii="Arial" w:eastAsia="Times New Roman" w:hAnsi="Arial" w:cs="Arial"/>
          <w:b/>
          <w:bCs/>
          <w:color w:val="000000" w:themeColor="text1"/>
          <w:sz w:val="24"/>
          <w:szCs w:val="24"/>
          <w:lang w:eastAsia="en-GB"/>
        </w:rPr>
        <w:t>12</w:t>
      </w:r>
      <w:r>
        <w:rPr>
          <w:rFonts w:ascii="Arial" w:eastAsia="Times New Roman" w:hAnsi="Arial" w:cs="Arial"/>
          <w:b/>
          <w:bCs/>
          <w:color w:val="000000" w:themeColor="text1"/>
          <w:sz w:val="24"/>
          <w:szCs w:val="24"/>
          <w:lang w:eastAsia="en-GB"/>
        </w:rPr>
        <w:t xml:space="preserve">     </w:t>
      </w:r>
      <w:r w:rsidR="009F73E0">
        <w:rPr>
          <w:rFonts w:ascii="Arial" w:eastAsia="Times New Roman" w:hAnsi="Arial" w:cs="Arial"/>
          <w:b/>
          <w:bCs/>
          <w:color w:val="000000" w:themeColor="text1"/>
          <w:sz w:val="24"/>
          <w:szCs w:val="24"/>
          <w:lang w:eastAsia="en-GB"/>
        </w:rPr>
        <w:t xml:space="preserve"> ITEM</w:t>
      </w:r>
      <w:r w:rsidR="0088262C">
        <w:rPr>
          <w:rFonts w:ascii="Arial" w:eastAsia="Times New Roman" w:hAnsi="Arial" w:cs="Arial"/>
          <w:b/>
          <w:bCs/>
          <w:color w:val="000000" w:themeColor="text1"/>
          <w:sz w:val="24"/>
          <w:szCs w:val="24"/>
          <w:lang w:eastAsia="en-GB"/>
        </w:rPr>
        <w:t xml:space="preserve"> 2 - </w:t>
      </w:r>
      <w:r w:rsidR="009526E0" w:rsidRPr="00BC282D">
        <w:rPr>
          <w:rFonts w:ascii="Arial" w:hAnsi="Arial" w:cs="Arial"/>
          <w:b/>
          <w:bCs/>
          <w:iCs/>
          <w:sz w:val="24"/>
          <w:szCs w:val="24"/>
        </w:rPr>
        <w:t>receive</w:t>
      </w:r>
      <w:r w:rsidR="009526E0" w:rsidRPr="00BC282D">
        <w:rPr>
          <w:rFonts w:ascii="Arial" w:hAnsi="Arial" w:cs="Arial"/>
          <w:iCs/>
          <w:sz w:val="24"/>
          <w:szCs w:val="24"/>
        </w:rPr>
        <w:t xml:space="preserve"> declarations of </w:t>
      </w:r>
      <w:r w:rsidR="009526E0" w:rsidRPr="00BC282D">
        <w:rPr>
          <w:rFonts w:ascii="Arial" w:hAnsi="Arial" w:cs="Arial"/>
          <w:b/>
          <w:iCs/>
          <w:sz w:val="24"/>
          <w:szCs w:val="24"/>
        </w:rPr>
        <w:t>disclosable pecuniary interests</w:t>
      </w:r>
      <w:r w:rsidR="009526E0" w:rsidRPr="00BC282D">
        <w:rPr>
          <w:rFonts w:ascii="Arial" w:hAnsi="Arial" w:cs="Arial"/>
          <w:iCs/>
          <w:sz w:val="24"/>
          <w:szCs w:val="24"/>
        </w:rPr>
        <w:t xml:space="preserve"> (not</w:t>
      </w:r>
    </w:p>
    <w:p w14:paraId="22DA19C7" w14:textId="77777777" w:rsidR="009526E0" w:rsidRPr="00BC282D" w:rsidRDefault="009526E0" w:rsidP="009526E0">
      <w:pPr>
        <w:textAlignment w:val="baseline"/>
        <w:rPr>
          <w:rFonts w:ascii="Arial" w:hAnsi="Arial" w:cs="Arial"/>
          <w:iCs/>
          <w:sz w:val="24"/>
          <w:szCs w:val="24"/>
        </w:rPr>
      </w:pPr>
      <w:r w:rsidRPr="00BC282D">
        <w:rPr>
          <w:rFonts w:ascii="Arial" w:hAnsi="Arial" w:cs="Arial"/>
          <w:iCs/>
          <w:sz w:val="24"/>
          <w:szCs w:val="24"/>
        </w:rPr>
        <w:t xml:space="preserve">                 previously declared) on any matters of business and to consider any</w:t>
      </w:r>
    </w:p>
    <w:p w14:paraId="241BA689" w14:textId="77777777" w:rsidR="009526E0" w:rsidRDefault="009526E0" w:rsidP="009526E0">
      <w:pPr>
        <w:textAlignment w:val="baseline"/>
        <w:rPr>
          <w:rFonts w:ascii="Arial" w:hAnsi="Arial" w:cs="Arial"/>
          <w:b/>
          <w:iCs/>
          <w:sz w:val="24"/>
          <w:szCs w:val="24"/>
        </w:rPr>
      </w:pPr>
      <w:r w:rsidRPr="00BC282D">
        <w:rPr>
          <w:rFonts w:ascii="Arial" w:hAnsi="Arial" w:cs="Arial"/>
          <w:iCs/>
          <w:sz w:val="24"/>
          <w:szCs w:val="24"/>
        </w:rPr>
        <w:t xml:space="preserve">                 written requests for </w:t>
      </w:r>
      <w:r w:rsidRPr="00BC282D">
        <w:rPr>
          <w:rFonts w:ascii="Arial" w:hAnsi="Arial" w:cs="Arial"/>
          <w:b/>
          <w:iCs/>
          <w:sz w:val="24"/>
          <w:szCs w:val="24"/>
        </w:rPr>
        <w:t>dispensation</w:t>
      </w:r>
    </w:p>
    <w:p w14:paraId="53D094EF" w14:textId="77777777" w:rsidR="009526E0" w:rsidRDefault="009526E0" w:rsidP="009526E0">
      <w:pPr>
        <w:textAlignment w:val="baseline"/>
        <w:rPr>
          <w:rFonts w:ascii="Arial" w:hAnsi="Arial" w:cs="Arial"/>
          <w:b/>
          <w:iCs/>
          <w:sz w:val="24"/>
          <w:szCs w:val="24"/>
        </w:rPr>
      </w:pPr>
    </w:p>
    <w:p w14:paraId="03EE7363" w14:textId="77777777" w:rsidR="009526E0" w:rsidRPr="00754AC4" w:rsidRDefault="009526E0" w:rsidP="009526E0">
      <w:pPr>
        <w:ind w:firstLine="1134"/>
        <w:textAlignment w:val="baseline"/>
        <w:rPr>
          <w:rFonts w:ascii="Arial" w:eastAsia="Times New Roman" w:hAnsi="Arial" w:cs="Arial"/>
          <w:bCs/>
          <w:sz w:val="24"/>
          <w:szCs w:val="24"/>
          <w:lang w:eastAsia="en-GB"/>
        </w:rPr>
      </w:pPr>
      <w:r w:rsidRPr="00754AC4">
        <w:rPr>
          <w:rFonts w:ascii="Arial" w:hAnsi="Arial" w:cs="Arial"/>
          <w:bCs/>
          <w:iCs/>
          <w:sz w:val="24"/>
          <w:szCs w:val="24"/>
        </w:rPr>
        <w:t>None for this meeting</w:t>
      </w:r>
    </w:p>
    <w:p w14:paraId="1F97FAAA" w14:textId="6B320BF1" w:rsidR="006D1722" w:rsidRPr="009526E0" w:rsidRDefault="006D1722" w:rsidP="009526E0">
      <w:pPr>
        <w:tabs>
          <w:tab w:val="left" w:pos="1134"/>
        </w:tabs>
        <w:textAlignment w:val="baseline"/>
        <w:rPr>
          <w:rFonts w:ascii="Arial" w:eastAsia="Times New Roman" w:hAnsi="Arial" w:cs="Arial"/>
          <w:sz w:val="24"/>
          <w:szCs w:val="24"/>
          <w:lang w:eastAsia="en-GB"/>
        </w:rPr>
      </w:pPr>
    </w:p>
    <w:p w14:paraId="3E0BFAA3" w14:textId="030E127E" w:rsidR="00751E32" w:rsidRDefault="005A4309" w:rsidP="001E619C">
      <w:pPr>
        <w:tabs>
          <w:tab w:val="left" w:pos="1418"/>
        </w:tabs>
        <w:textAlignment w:val="baseline"/>
        <w:rPr>
          <w:rFonts w:ascii="Arial" w:eastAsia="Times New Roman" w:hAnsi="Arial" w:cs="Arial"/>
          <w:sz w:val="24"/>
          <w:szCs w:val="24"/>
          <w:lang w:eastAsia="en-GB"/>
        </w:rPr>
      </w:pPr>
      <w:r w:rsidRPr="005A4309">
        <w:rPr>
          <w:rFonts w:ascii="Calibri" w:eastAsia="Times New Roman" w:hAnsi="Calibri" w:cs="Calibri"/>
          <w:color w:val="000000"/>
          <w:sz w:val="24"/>
          <w:szCs w:val="24"/>
          <w:lang w:eastAsia="en-GB"/>
        </w:rPr>
        <w:tab/>
      </w:r>
      <w:r w:rsidRPr="005A4309">
        <w:rPr>
          <w:rFonts w:ascii="Arial" w:eastAsia="Times New Roman" w:hAnsi="Arial" w:cs="Arial"/>
          <w:color w:val="000000"/>
          <w:sz w:val="24"/>
          <w:szCs w:val="24"/>
          <w:lang w:eastAsia="en-GB"/>
        </w:rPr>
        <w:t> </w:t>
      </w:r>
    </w:p>
    <w:p w14:paraId="2B043B2A" w14:textId="7D9D25CF" w:rsidR="00146256" w:rsidRPr="00754AC4" w:rsidRDefault="005A4309" w:rsidP="00146256">
      <w:pPr>
        <w:tabs>
          <w:tab w:val="left" w:pos="1134"/>
          <w:tab w:val="left" w:pos="1418"/>
        </w:tabs>
        <w:ind w:left="1134" w:hanging="1134"/>
        <w:textAlignment w:val="baseline"/>
        <w:rPr>
          <w:rFonts w:ascii="Arial" w:eastAsia="Times New Roman" w:hAnsi="Arial" w:cs="Arial"/>
          <w:b/>
          <w:bCs/>
          <w:sz w:val="24"/>
          <w:szCs w:val="24"/>
          <w:u w:val="single"/>
          <w:lang w:eastAsia="en-GB"/>
        </w:rPr>
      </w:pPr>
      <w:r w:rsidRPr="005A4309">
        <w:rPr>
          <w:rFonts w:ascii="Arial" w:eastAsia="Times New Roman" w:hAnsi="Arial" w:cs="Arial"/>
          <w:b/>
          <w:bCs/>
          <w:sz w:val="24"/>
          <w:szCs w:val="24"/>
          <w:lang w:eastAsia="en-GB"/>
        </w:rPr>
        <w:t>2</w:t>
      </w:r>
      <w:r w:rsidR="00F03B12">
        <w:rPr>
          <w:rFonts w:ascii="Arial" w:eastAsia="Times New Roman" w:hAnsi="Arial" w:cs="Arial"/>
          <w:b/>
          <w:bCs/>
          <w:sz w:val="24"/>
          <w:szCs w:val="24"/>
          <w:lang w:eastAsia="en-GB"/>
        </w:rPr>
        <w:t>5</w:t>
      </w:r>
      <w:r w:rsidRPr="005A4309">
        <w:rPr>
          <w:rFonts w:ascii="Arial" w:eastAsia="Times New Roman" w:hAnsi="Arial" w:cs="Arial"/>
          <w:b/>
          <w:bCs/>
          <w:sz w:val="24"/>
          <w:szCs w:val="24"/>
          <w:lang w:eastAsia="en-GB"/>
        </w:rPr>
        <w:t>/</w:t>
      </w:r>
      <w:r w:rsidR="00EF4D60">
        <w:rPr>
          <w:rFonts w:ascii="Arial" w:eastAsia="Times New Roman" w:hAnsi="Arial" w:cs="Arial"/>
          <w:b/>
          <w:bCs/>
          <w:sz w:val="24"/>
          <w:szCs w:val="24"/>
          <w:lang w:eastAsia="en-GB"/>
        </w:rPr>
        <w:t>0</w:t>
      </w:r>
      <w:r w:rsidR="00597427">
        <w:rPr>
          <w:rFonts w:ascii="Arial" w:eastAsia="Times New Roman" w:hAnsi="Arial" w:cs="Arial"/>
          <w:b/>
          <w:bCs/>
          <w:sz w:val="24"/>
          <w:szCs w:val="24"/>
          <w:lang w:eastAsia="en-GB"/>
        </w:rPr>
        <w:t>1</w:t>
      </w:r>
      <w:r w:rsidR="00352664">
        <w:rPr>
          <w:rFonts w:ascii="Arial" w:eastAsia="Times New Roman" w:hAnsi="Arial" w:cs="Arial"/>
          <w:b/>
          <w:bCs/>
          <w:sz w:val="24"/>
          <w:szCs w:val="24"/>
          <w:lang w:eastAsia="en-GB"/>
        </w:rPr>
        <w:t>3</w:t>
      </w:r>
      <w:r w:rsidR="00BD0EA9">
        <w:rPr>
          <w:rFonts w:ascii="Arial" w:eastAsia="Times New Roman" w:hAnsi="Arial" w:cs="Arial"/>
          <w:b/>
          <w:bCs/>
          <w:sz w:val="24"/>
          <w:szCs w:val="24"/>
          <w:lang w:eastAsia="en-GB"/>
        </w:rPr>
        <w:tab/>
      </w:r>
      <w:r w:rsidR="002D4DD1" w:rsidRPr="00BC282D">
        <w:rPr>
          <w:rFonts w:ascii="Arial" w:eastAsia="Times New Roman" w:hAnsi="Arial" w:cs="Arial"/>
          <w:b/>
          <w:bCs/>
          <w:sz w:val="24"/>
          <w:szCs w:val="24"/>
          <w:lang w:eastAsia="en-GB"/>
        </w:rPr>
        <w:t xml:space="preserve">ITEM </w:t>
      </w:r>
      <w:r w:rsidR="00BC282D" w:rsidRPr="00BC282D">
        <w:rPr>
          <w:rFonts w:ascii="Arial" w:eastAsia="Times New Roman" w:hAnsi="Arial" w:cs="Arial"/>
          <w:b/>
          <w:bCs/>
          <w:sz w:val="24"/>
          <w:szCs w:val="24"/>
          <w:lang w:eastAsia="en-GB"/>
        </w:rPr>
        <w:t>3</w:t>
      </w:r>
      <w:r w:rsidR="002D4DD1" w:rsidRPr="00BC282D">
        <w:rPr>
          <w:rFonts w:ascii="Arial" w:eastAsia="Times New Roman" w:hAnsi="Arial" w:cs="Arial"/>
          <w:b/>
          <w:bCs/>
          <w:sz w:val="24"/>
          <w:szCs w:val="24"/>
          <w:lang w:eastAsia="en-GB"/>
        </w:rPr>
        <w:t xml:space="preserve"> - </w:t>
      </w:r>
      <w:r w:rsidR="00146256" w:rsidRPr="00754AC4">
        <w:rPr>
          <w:rFonts w:ascii="Arial" w:eastAsia="Times New Roman" w:hAnsi="Arial" w:cs="Arial"/>
          <w:b/>
          <w:bCs/>
          <w:sz w:val="24"/>
          <w:szCs w:val="24"/>
          <w:lang w:eastAsia="en-GB"/>
        </w:rPr>
        <w:t>KTC Public Speaking Session</w:t>
      </w:r>
      <w:r w:rsidR="00146256" w:rsidRPr="00754AC4">
        <w:rPr>
          <w:rFonts w:ascii="Arial" w:eastAsia="Times New Roman" w:hAnsi="Arial" w:cs="Arial"/>
          <w:sz w:val="24"/>
          <w:szCs w:val="24"/>
          <w:lang w:eastAsia="en-GB"/>
        </w:rPr>
        <w:t>  </w:t>
      </w:r>
    </w:p>
    <w:p w14:paraId="5C5E7BD2" w14:textId="77777777" w:rsidR="00146256" w:rsidRPr="00754AC4" w:rsidRDefault="00146256" w:rsidP="00146256">
      <w:pPr>
        <w:tabs>
          <w:tab w:val="left" w:pos="1134"/>
        </w:tabs>
        <w:textAlignment w:val="baseline"/>
        <w:rPr>
          <w:rFonts w:ascii="Arial" w:eastAsia="Times New Roman" w:hAnsi="Arial" w:cs="Arial"/>
          <w:b/>
          <w:bCs/>
          <w:sz w:val="24"/>
          <w:szCs w:val="24"/>
          <w:u w:val="single"/>
          <w:lang w:eastAsia="en-GB"/>
        </w:rPr>
      </w:pPr>
    </w:p>
    <w:p w14:paraId="2FC0FEA8" w14:textId="77777777" w:rsidR="00146256" w:rsidRPr="00754AC4" w:rsidRDefault="00146256" w:rsidP="00146256">
      <w:pPr>
        <w:tabs>
          <w:tab w:val="left" w:pos="1134"/>
        </w:tabs>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b/>
      </w:r>
      <w:r w:rsidRPr="00754AC4">
        <w:rPr>
          <w:rFonts w:ascii="Arial" w:eastAsia="Times New Roman" w:hAnsi="Arial" w:cs="Arial"/>
          <w:sz w:val="24"/>
          <w:szCs w:val="24"/>
          <w:lang w:eastAsia="en-GB"/>
        </w:rPr>
        <w:t>None for this meeting</w:t>
      </w:r>
    </w:p>
    <w:p w14:paraId="50F48304" w14:textId="390F83ED" w:rsidR="005C59AE" w:rsidRPr="00146256" w:rsidRDefault="005C59AE" w:rsidP="00146256">
      <w:pPr>
        <w:textAlignment w:val="baseline"/>
        <w:rPr>
          <w:rFonts w:ascii="Arial" w:eastAsia="Times New Roman" w:hAnsi="Arial" w:cs="Arial"/>
          <w:b/>
          <w:bCs/>
          <w:sz w:val="24"/>
          <w:szCs w:val="24"/>
          <w:lang w:eastAsia="en-GB"/>
        </w:rPr>
      </w:pPr>
    </w:p>
    <w:p w14:paraId="11B22AD4" w14:textId="77777777" w:rsidR="001E619C" w:rsidRDefault="001E619C" w:rsidP="00967748">
      <w:pPr>
        <w:textAlignment w:val="baseline"/>
        <w:rPr>
          <w:rFonts w:ascii="Arial" w:eastAsia="Times New Roman" w:hAnsi="Arial" w:cs="Arial"/>
          <w:color w:val="000000" w:themeColor="text1"/>
          <w:sz w:val="24"/>
          <w:szCs w:val="24"/>
          <w:lang w:eastAsia="en-GB"/>
        </w:rPr>
      </w:pPr>
    </w:p>
    <w:p w14:paraId="50372A24" w14:textId="61872FB6" w:rsidR="00597427" w:rsidRPr="00E37495" w:rsidRDefault="001E619C" w:rsidP="002C3C06">
      <w:pPr>
        <w:tabs>
          <w:tab w:val="left" w:pos="1134"/>
        </w:tabs>
        <w:rPr>
          <w:rFonts w:ascii="Arial" w:eastAsia="Calibri" w:hAnsi="Arial" w:cs="Arial"/>
          <w:sz w:val="24"/>
          <w:szCs w:val="24"/>
        </w:rPr>
      </w:pPr>
      <w:r>
        <w:rPr>
          <w:rFonts w:ascii="Arial" w:eastAsia="Times New Roman" w:hAnsi="Arial" w:cs="Arial"/>
          <w:b/>
          <w:bCs/>
          <w:color w:val="000000" w:themeColor="text1"/>
          <w:sz w:val="24"/>
          <w:szCs w:val="24"/>
          <w:lang w:eastAsia="en-GB"/>
        </w:rPr>
        <w:t>2</w:t>
      </w:r>
      <w:r w:rsidR="00F03B12">
        <w:rPr>
          <w:rFonts w:ascii="Arial" w:eastAsia="Times New Roman" w:hAnsi="Arial" w:cs="Arial"/>
          <w:b/>
          <w:bCs/>
          <w:color w:val="000000" w:themeColor="text1"/>
          <w:sz w:val="24"/>
          <w:szCs w:val="24"/>
          <w:lang w:eastAsia="en-GB"/>
        </w:rPr>
        <w:t>5</w:t>
      </w:r>
      <w:r>
        <w:rPr>
          <w:rFonts w:ascii="Arial" w:eastAsia="Times New Roman" w:hAnsi="Arial" w:cs="Arial"/>
          <w:b/>
          <w:bCs/>
          <w:color w:val="000000" w:themeColor="text1"/>
          <w:sz w:val="24"/>
          <w:szCs w:val="24"/>
          <w:lang w:eastAsia="en-GB"/>
        </w:rPr>
        <w:t>/0</w:t>
      </w:r>
      <w:r w:rsidR="00597427">
        <w:rPr>
          <w:rFonts w:ascii="Arial" w:eastAsia="Times New Roman" w:hAnsi="Arial" w:cs="Arial"/>
          <w:b/>
          <w:bCs/>
          <w:color w:val="000000" w:themeColor="text1"/>
          <w:sz w:val="24"/>
          <w:szCs w:val="24"/>
          <w:lang w:eastAsia="en-GB"/>
        </w:rPr>
        <w:t>1</w:t>
      </w:r>
      <w:r w:rsidR="00352664">
        <w:rPr>
          <w:rFonts w:ascii="Arial" w:eastAsia="Times New Roman" w:hAnsi="Arial" w:cs="Arial"/>
          <w:b/>
          <w:bCs/>
          <w:color w:val="000000" w:themeColor="text1"/>
          <w:sz w:val="24"/>
          <w:szCs w:val="24"/>
          <w:lang w:eastAsia="en-GB"/>
        </w:rPr>
        <w:t>4</w:t>
      </w:r>
      <w:r>
        <w:rPr>
          <w:rFonts w:ascii="Arial" w:eastAsia="Times New Roman" w:hAnsi="Arial" w:cs="Arial"/>
          <w:b/>
          <w:bCs/>
          <w:color w:val="000000" w:themeColor="text1"/>
          <w:sz w:val="24"/>
          <w:szCs w:val="24"/>
          <w:lang w:eastAsia="en-GB"/>
        </w:rPr>
        <w:t xml:space="preserve">     </w:t>
      </w:r>
      <w:r w:rsidR="002C3C06">
        <w:rPr>
          <w:rFonts w:ascii="Arial" w:eastAsia="Times New Roman" w:hAnsi="Arial" w:cs="Arial"/>
          <w:b/>
          <w:bCs/>
          <w:color w:val="000000" w:themeColor="text1"/>
          <w:sz w:val="24"/>
          <w:szCs w:val="24"/>
          <w:lang w:eastAsia="en-GB"/>
        </w:rPr>
        <w:t xml:space="preserve"> </w:t>
      </w:r>
      <w:r w:rsidRPr="00BC282D">
        <w:rPr>
          <w:rFonts w:ascii="Arial" w:eastAsia="Times New Roman" w:hAnsi="Arial" w:cs="Arial"/>
          <w:b/>
          <w:bCs/>
          <w:color w:val="000000" w:themeColor="text1"/>
          <w:sz w:val="24"/>
          <w:szCs w:val="24"/>
          <w:lang w:eastAsia="en-GB"/>
        </w:rPr>
        <w:t xml:space="preserve">ITEM </w:t>
      </w:r>
      <w:r w:rsidR="00BC282D" w:rsidRPr="00BC282D">
        <w:rPr>
          <w:rFonts w:ascii="Arial" w:eastAsia="Times New Roman" w:hAnsi="Arial" w:cs="Arial"/>
          <w:b/>
          <w:bCs/>
          <w:color w:val="000000" w:themeColor="text1"/>
          <w:sz w:val="24"/>
          <w:szCs w:val="24"/>
          <w:lang w:eastAsia="en-GB"/>
        </w:rPr>
        <w:t>4</w:t>
      </w:r>
      <w:r w:rsidRPr="00BC282D">
        <w:rPr>
          <w:rFonts w:ascii="Arial" w:eastAsia="Times New Roman" w:hAnsi="Arial" w:cs="Arial"/>
          <w:b/>
          <w:bCs/>
          <w:color w:val="000000" w:themeColor="text1"/>
          <w:sz w:val="24"/>
          <w:szCs w:val="24"/>
          <w:lang w:eastAsia="en-GB"/>
        </w:rPr>
        <w:t xml:space="preserve"> –</w:t>
      </w:r>
      <w:r w:rsidR="00077FB2" w:rsidRPr="00BC282D">
        <w:rPr>
          <w:rFonts w:ascii="Arial" w:hAnsi="Arial" w:cs="Arial"/>
          <w:b/>
          <w:bCs/>
          <w:iCs/>
          <w:sz w:val="24"/>
          <w:szCs w:val="24"/>
        </w:rPr>
        <w:t xml:space="preserve"> </w:t>
      </w:r>
      <w:r w:rsidR="00597427" w:rsidRPr="00E37495">
        <w:rPr>
          <w:rFonts w:ascii="Arial" w:eastAsia="Calibri" w:hAnsi="Arial" w:cs="Arial"/>
          <w:b/>
          <w:sz w:val="24"/>
          <w:szCs w:val="24"/>
        </w:rPr>
        <w:t>To consider</w:t>
      </w:r>
      <w:r w:rsidR="00597427" w:rsidRPr="00E37495">
        <w:rPr>
          <w:rFonts w:ascii="Arial" w:eastAsia="Calibri" w:hAnsi="Arial" w:cs="Arial"/>
          <w:sz w:val="24"/>
          <w:szCs w:val="24"/>
        </w:rPr>
        <w:t xml:space="preserve"> and, if thought fit, </w:t>
      </w:r>
      <w:r w:rsidR="00597427" w:rsidRPr="00E37495">
        <w:rPr>
          <w:rFonts w:ascii="Arial" w:eastAsia="Calibri" w:hAnsi="Arial" w:cs="Arial"/>
          <w:b/>
          <w:sz w:val="24"/>
          <w:szCs w:val="24"/>
        </w:rPr>
        <w:t>approve</w:t>
      </w:r>
      <w:r w:rsidR="00597427" w:rsidRPr="00E37495">
        <w:rPr>
          <w:rFonts w:ascii="Arial" w:eastAsia="Calibri" w:hAnsi="Arial" w:cs="Arial"/>
          <w:sz w:val="24"/>
          <w:szCs w:val="24"/>
        </w:rPr>
        <w:t xml:space="preserve"> as a correct record,</w:t>
      </w:r>
    </w:p>
    <w:p w14:paraId="6F58893B" w14:textId="4D420305" w:rsidR="00597427" w:rsidRPr="00E37495" w:rsidRDefault="00597427" w:rsidP="00E849BF">
      <w:pPr>
        <w:ind w:left="1140"/>
        <w:rPr>
          <w:rFonts w:ascii="Arial" w:eastAsia="Calibri" w:hAnsi="Arial" w:cs="Arial"/>
          <w:b/>
          <w:sz w:val="24"/>
          <w:szCs w:val="24"/>
        </w:rPr>
      </w:pPr>
      <w:r w:rsidRPr="00E37495">
        <w:rPr>
          <w:rFonts w:ascii="Arial" w:eastAsia="Calibri" w:hAnsi="Arial" w:cs="Arial"/>
          <w:b/>
          <w:sz w:val="24"/>
          <w:szCs w:val="24"/>
        </w:rPr>
        <w:t xml:space="preserve">the Minutes </w:t>
      </w:r>
      <w:r w:rsidRPr="00E37495">
        <w:rPr>
          <w:rFonts w:ascii="Arial" w:eastAsia="Calibri" w:hAnsi="Arial" w:cs="Arial"/>
          <w:sz w:val="24"/>
          <w:szCs w:val="24"/>
        </w:rPr>
        <w:t>of the</w:t>
      </w:r>
      <w:r w:rsidRPr="00E37495">
        <w:rPr>
          <w:rFonts w:ascii="Arial" w:eastAsia="Calibri" w:hAnsi="Arial" w:cs="Arial"/>
          <w:b/>
          <w:sz w:val="24"/>
          <w:szCs w:val="24"/>
        </w:rPr>
        <w:t xml:space="preserve"> </w:t>
      </w:r>
      <w:r w:rsidRPr="00E37495">
        <w:rPr>
          <w:rFonts w:ascii="Arial" w:eastAsia="Calibri" w:hAnsi="Arial" w:cs="Arial"/>
          <w:b/>
          <w:color w:val="000000"/>
          <w:sz w:val="24"/>
          <w:szCs w:val="24"/>
        </w:rPr>
        <w:t>Projects</w:t>
      </w:r>
      <w:r w:rsidR="00E849BF">
        <w:rPr>
          <w:rFonts w:ascii="Arial" w:eastAsia="Calibri" w:hAnsi="Arial" w:cs="Arial"/>
          <w:b/>
          <w:color w:val="000000"/>
          <w:sz w:val="24"/>
          <w:szCs w:val="24"/>
        </w:rPr>
        <w:t>, Community</w:t>
      </w:r>
      <w:r w:rsidRPr="00E37495">
        <w:rPr>
          <w:rFonts w:ascii="Arial" w:eastAsia="Calibri" w:hAnsi="Arial" w:cs="Arial"/>
          <w:b/>
          <w:color w:val="000000"/>
          <w:sz w:val="24"/>
          <w:szCs w:val="24"/>
        </w:rPr>
        <w:t xml:space="preserve"> and E</w:t>
      </w:r>
      <w:r w:rsidR="00E849BF">
        <w:rPr>
          <w:rFonts w:ascii="Arial" w:eastAsia="Calibri" w:hAnsi="Arial" w:cs="Arial"/>
          <w:b/>
          <w:color w:val="000000"/>
          <w:sz w:val="24"/>
          <w:szCs w:val="24"/>
        </w:rPr>
        <w:t xml:space="preserve">nvironment </w:t>
      </w:r>
      <w:r w:rsidRPr="00E37495">
        <w:rPr>
          <w:rFonts w:ascii="Arial" w:eastAsia="Calibri" w:hAnsi="Arial" w:cs="Arial"/>
          <w:b/>
          <w:color w:val="000000"/>
          <w:sz w:val="24"/>
          <w:szCs w:val="24"/>
        </w:rPr>
        <w:t xml:space="preserve">Committee </w:t>
      </w:r>
      <w:r w:rsidRPr="00E37495">
        <w:rPr>
          <w:rFonts w:ascii="Arial" w:eastAsia="Calibri" w:hAnsi="Arial" w:cs="Arial"/>
          <w:color w:val="000000"/>
          <w:sz w:val="24"/>
          <w:szCs w:val="24"/>
        </w:rPr>
        <w:t>Meeting held on</w:t>
      </w:r>
      <w:r w:rsidRPr="00E37495">
        <w:rPr>
          <w:rFonts w:ascii="Arial" w:eastAsia="Calibri" w:hAnsi="Arial" w:cs="Arial"/>
          <w:b/>
          <w:color w:val="000000"/>
          <w:sz w:val="24"/>
          <w:szCs w:val="24"/>
        </w:rPr>
        <w:t xml:space="preserve">: </w:t>
      </w:r>
    </w:p>
    <w:p w14:paraId="32959AB0" w14:textId="77777777" w:rsidR="00597427" w:rsidRPr="00855439" w:rsidRDefault="00597427" w:rsidP="00597427">
      <w:pPr>
        <w:rPr>
          <w:rFonts w:ascii="Arial" w:eastAsia="Calibri" w:hAnsi="Arial" w:cs="Arial"/>
          <w:b/>
          <w:color w:val="000000"/>
          <w:sz w:val="24"/>
          <w:szCs w:val="24"/>
        </w:rPr>
      </w:pPr>
    </w:p>
    <w:p w14:paraId="305C2E53" w14:textId="60C67804" w:rsidR="00597427" w:rsidRDefault="00DB6D01" w:rsidP="00597427">
      <w:pPr>
        <w:tabs>
          <w:tab w:val="left" w:pos="284"/>
        </w:tabs>
        <w:rPr>
          <w:rFonts w:ascii="Arial" w:hAnsi="Arial" w:cs="Arial"/>
          <w:bCs/>
          <w:sz w:val="24"/>
          <w:szCs w:val="24"/>
        </w:rPr>
      </w:pPr>
      <w:r>
        <w:rPr>
          <w:rFonts w:ascii="Arial" w:hAnsi="Arial" w:cs="Arial"/>
          <w:b/>
          <w:sz w:val="24"/>
          <w:szCs w:val="24"/>
        </w:rPr>
        <w:tab/>
        <w:t xml:space="preserve">             </w:t>
      </w:r>
      <w:r w:rsidR="008925F0">
        <w:rPr>
          <w:rFonts w:ascii="Arial" w:hAnsi="Arial" w:cs="Arial"/>
          <w:b/>
          <w:sz w:val="24"/>
          <w:szCs w:val="24"/>
        </w:rPr>
        <w:t>4</w:t>
      </w:r>
      <w:r w:rsidR="00597427">
        <w:rPr>
          <w:rFonts w:ascii="Arial" w:hAnsi="Arial" w:cs="Arial"/>
          <w:b/>
          <w:sz w:val="24"/>
          <w:szCs w:val="24"/>
        </w:rPr>
        <w:t xml:space="preserve">.1 </w:t>
      </w:r>
      <w:r w:rsidR="007C268D" w:rsidRPr="007C268D">
        <w:rPr>
          <w:rFonts w:ascii="Arial" w:hAnsi="Arial" w:cs="Arial"/>
          <w:bCs/>
          <w:sz w:val="24"/>
          <w:szCs w:val="24"/>
        </w:rPr>
        <w:t>Monday</w:t>
      </w:r>
      <w:r w:rsidR="007C268D">
        <w:rPr>
          <w:rFonts w:ascii="Arial" w:hAnsi="Arial" w:cs="Arial"/>
          <w:b/>
          <w:sz w:val="24"/>
          <w:szCs w:val="24"/>
        </w:rPr>
        <w:t xml:space="preserve"> </w:t>
      </w:r>
      <w:r w:rsidR="008925F0">
        <w:rPr>
          <w:rFonts w:ascii="Arial" w:hAnsi="Arial" w:cs="Arial"/>
          <w:bCs/>
          <w:sz w:val="24"/>
          <w:szCs w:val="24"/>
        </w:rPr>
        <w:t>07 July 2025</w:t>
      </w:r>
      <w:r w:rsidR="00597427">
        <w:rPr>
          <w:rFonts w:ascii="Arial" w:hAnsi="Arial" w:cs="Arial"/>
          <w:bCs/>
          <w:sz w:val="24"/>
          <w:szCs w:val="24"/>
        </w:rPr>
        <w:t xml:space="preserve"> </w:t>
      </w:r>
    </w:p>
    <w:p w14:paraId="5B69FE91" w14:textId="77777777" w:rsidR="00597427" w:rsidRDefault="00597427" w:rsidP="00597427">
      <w:pPr>
        <w:tabs>
          <w:tab w:val="left" w:pos="284"/>
        </w:tabs>
        <w:rPr>
          <w:rFonts w:ascii="Arial" w:hAnsi="Arial" w:cs="Arial"/>
          <w:bCs/>
          <w:sz w:val="24"/>
          <w:szCs w:val="24"/>
        </w:rPr>
      </w:pPr>
    </w:p>
    <w:p w14:paraId="51CFF3ED" w14:textId="77777777" w:rsidR="008925F0" w:rsidRPr="0016071F" w:rsidRDefault="008925F0" w:rsidP="00597427">
      <w:pPr>
        <w:tabs>
          <w:tab w:val="left" w:pos="284"/>
        </w:tabs>
        <w:rPr>
          <w:rFonts w:ascii="Arial" w:hAnsi="Arial" w:cs="Arial"/>
          <w:bCs/>
          <w:sz w:val="24"/>
          <w:szCs w:val="24"/>
        </w:rPr>
      </w:pPr>
    </w:p>
    <w:p w14:paraId="16EDB7B6" w14:textId="31E62E9E" w:rsidR="00597427" w:rsidRPr="00025DA5" w:rsidRDefault="00597427" w:rsidP="00597427">
      <w:pPr>
        <w:tabs>
          <w:tab w:val="left" w:pos="1134"/>
        </w:tabs>
        <w:textAlignment w:val="baseline"/>
        <w:rPr>
          <w:rFonts w:ascii="Arial" w:eastAsia="Times New Roman" w:hAnsi="Arial" w:cs="Arial"/>
          <w:b/>
          <w:bCs/>
          <w:color w:val="000000" w:themeColor="text1"/>
          <w:sz w:val="24"/>
          <w:szCs w:val="24"/>
          <w:lang w:eastAsia="en-GB"/>
        </w:rPr>
      </w:pPr>
      <w:r>
        <w:rPr>
          <w:rFonts w:ascii="Arial" w:eastAsia="Times New Roman" w:hAnsi="Arial" w:cs="Arial"/>
          <w:b/>
          <w:bCs/>
          <w:sz w:val="24"/>
          <w:szCs w:val="24"/>
          <w:lang w:eastAsia="en-GB"/>
        </w:rPr>
        <w:t xml:space="preserve">RESOLVED: </w:t>
      </w:r>
      <w:r w:rsidRPr="00025DA5">
        <w:rPr>
          <w:rFonts w:ascii="Arial" w:hAnsi="Arial" w:cs="Arial"/>
          <w:color w:val="000000" w:themeColor="text1"/>
          <w:sz w:val="24"/>
          <w:szCs w:val="24"/>
        </w:rPr>
        <w:t>That the minutes of the Projects</w:t>
      </w:r>
      <w:r w:rsidR="007C268D">
        <w:rPr>
          <w:rFonts w:ascii="Arial" w:hAnsi="Arial" w:cs="Arial"/>
          <w:color w:val="000000" w:themeColor="text1"/>
          <w:sz w:val="24"/>
          <w:szCs w:val="24"/>
        </w:rPr>
        <w:t xml:space="preserve">, Community </w:t>
      </w:r>
      <w:r w:rsidRPr="00025DA5">
        <w:rPr>
          <w:rFonts w:ascii="Arial" w:hAnsi="Arial" w:cs="Arial"/>
          <w:color w:val="000000" w:themeColor="text1"/>
          <w:sz w:val="24"/>
          <w:szCs w:val="24"/>
        </w:rPr>
        <w:t>and E</w:t>
      </w:r>
      <w:r w:rsidR="007C268D">
        <w:rPr>
          <w:rFonts w:ascii="Arial" w:hAnsi="Arial" w:cs="Arial"/>
          <w:color w:val="000000" w:themeColor="text1"/>
          <w:sz w:val="24"/>
          <w:szCs w:val="24"/>
        </w:rPr>
        <w:t>n</w:t>
      </w:r>
      <w:r w:rsidRPr="00025DA5">
        <w:rPr>
          <w:rFonts w:ascii="Arial" w:hAnsi="Arial" w:cs="Arial"/>
          <w:color w:val="000000" w:themeColor="text1"/>
          <w:sz w:val="24"/>
          <w:szCs w:val="24"/>
        </w:rPr>
        <w:t>v</w:t>
      </w:r>
      <w:r w:rsidR="007C268D">
        <w:rPr>
          <w:rFonts w:ascii="Arial" w:hAnsi="Arial" w:cs="Arial"/>
          <w:color w:val="000000" w:themeColor="text1"/>
          <w:sz w:val="24"/>
          <w:szCs w:val="24"/>
        </w:rPr>
        <w:t>ironment</w:t>
      </w:r>
      <w:r w:rsidRPr="00025DA5">
        <w:rPr>
          <w:rFonts w:ascii="Arial" w:hAnsi="Arial" w:cs="Arial"/>
          <w:color w:val="000000" w:themeColor="text1"/>
          <w:sz w:val="24"/>
          <w:szCs w:val="24"/>
        </w:rPr>
        <w:t xml:space="preserve"> committee meeting held on </w:t>
      </w:r>
      <w:r w:rsidR="007C268D">
        <w:rPr>
          <w:rFonts w:ascii="Arial" w:hAnsi="Arial" w:cs="Arial"/>
          <w:color w:val="000000" w:themeColor="text1"/>
          <w:sz w:val="24"/>
          <w:szCs w:val="24"/>
        </w:rPr>
        <w:t>Monday 07 July</w:t>
      </w:r>
      <w:r>
        <w:rPr>
          <w:rFonts w:ascii="Arial" w:hAnsi="Arial" w:cs="Arial"/>
          <w:color w:val="000000" w:themeColor="text1"/>
          <w:sz w:val="24"/>
          <w:szCs w:val="24"/>
        </w:rPr>
        <w:t xml:space="preserve"> </w:t>
      </w:r>
      <w:r w:rsidRPr="00025DA5">
        <w:rPr>
          <w:rFonts w:ascii="Arial" w:hAnsi="Arial" w:cs="Arial"/>
          <w:color w:val="000000" w:themeColor="text1"/>
          <w:sz w:val="24"/>
          <w:szCs w:val="24"/>
        </w:rPr>
        <w:t>202</w:t>
      </w:r>
      <w:r>
        <w:rPr>
          <w:rFonts w:ascii="Arial" w:hAnsi="Arial" w:cs="Arial"/>
          <w:color w:val="000000" w:themeColor="text1"/>
          <w:sz w:val="24"/>
          <w:szCs w:val="24"/>
        </w:rPr>
        <w:t>5</w:t>
      </w:r>
      <w:r w:rsidRPr="00025DA5">
        <w:rPr>
          <w:rFonts w:ascii="Arial" w:hAnsi="Arial" w:cs="Arial"/>
          <w:color w:val="000000" w:themeColor="text1"/>
          <w:sz w:val="24"/>
          <w:szCs w:val="24"/>
        </w:rPr>
        <w:t xml:space="preserve"> be approved as a correct record and signed by the Chair.</w:t>
      </w:r>
    </w:p>
    <w:p w14:paraId="5557E349" w14:textId="38AD830E" w:rsidR="000F6E4A" w:rsidRPr="00754AC4" w:rsidRDefault="000F6E4A" w:rsidP="009526E0">
      <w:pPr>
        <w:tabs>
          <w:tab w:val="left" w:pos="1134"/>
        </w:tabs>
        <w:textAlignment w:val="baseline"/>
        <w:rPr>
          <w:rFonts w:ascii="Arial" w:eastAsia="Times New Roman" w:hAnsi="Arial" w:cs="Arial"/>
          <w:bCs/>
          <w:sz w:val="24"/>
          <w:szCs w:val="24"/>
          <w:lang w:eastAsia="en-GB"/>
        </w:rPr>
      </w:pPr>
    </w:p>
    <w:p w14:paraId="43BC8C47" w14:textId="77777777" w:rsidR="00924065" w:rsidRDefault="00924065" w:rsidP="00967748">
      <w:pPr>
        <w:textAlignment w:val="baseline"/>
        <w:rPr>
          <w:rFonts w:ascii="Arial" w:eastAsia="Times New Roman" w:hAnsi="Arial" w:cs="Arial"/>
          <w:sz w:val="24"/>
          <w:szCs w:val="24"/>
          <w:lang w:eastAsia="en-GB"/>
        </w:rPr>
      </w:pPr>
    </w:p>
    <w:p w14:paraId="05872D73" w14:textId="77777777" w:rsidR="00025DA5" w:rsidRPr="00F03B12" w:rsidRDefault="00025DA5" w:rsidP="00967748">
      <w:pPr>
        <w:textAlignment w:val="baseline"/>
        <w:rPr>
          <w:rFonts w:ascii="Segoe UI" w:eastAsia="Times New Roman" w:hAnsi="Segoe UI" w:cs="Segoe UI"/>
          <w:color w:val="EE0000"/>
          <w:sz w:val="18"/>
          <w:szCs w:val="18"/>
          <w:lang w:eastAsia="en-GB"/>
        </w:rPr>
      </w:pPr>
    </w:p>
    <w:p w14:paraId="3F481826" w14:textId="77777777" w:rsidR="002C3C06" w:rsidRDefault="005A4309" w:rsidP="002C3C06">
      <w:pPr>
        <w:tabs>
          <w:tab w:val="left" w:pos="1134"/>
        </w:tabs>
        <w:rPr>
          <w:rFonts w:ascii="Arial" w:eastAsia="Calibri" w:hAnsi="Arial" w:cs="Arial"/>
          <w:b/>
          <w:sz w:val="24"/>
          <w:szCs w:val="24"/>
        </w:rPr>
      </w:pPr>
      <w:r w:rsidRPr="00754AC4">
        <w:rPr>
          <w:rFonts w:ascii="Arial" w:eastAsia="Times New Roman" w:hAnsi="Arial" w:cs="Arial"/>
          <w:b/>
          <w:bCs/>
          <w:sz w:val="24"/>
          <w:szCs w:val="24"/>
          <w:lang w:eastAsia="en-GB"/>
        </w:rPr>
        <w:lastRenderedPageBreak/>
        <w:t>2</w:t>
      </w:r>
      <w:r w:rsidR="00F03B12" w:rsidRPr="00754AC4">
        <w:rPr>
          <w:rFonts w:ascii="Arial" w:eastAsia="Times New Roman" w:hAnsi="Arial" w:cs="Arial"/>
          <w:b/>
          <w:bCs/>
          <w:sz w:val="24"/>
          <w:szCs w:val="24"/>
          <w:lang w:eastAsia="en-GB"/>
        </w:rPr>
        <w:t>5</w:t>
      </w:r>
      <w:r w:rsidRPr="00754AC4">
        <w:rPr>
          <w:rFonts w:ascii="Arial" w:eastAsia="Times New Roman" w:hAnsi="Arial" w:cs="Arial"/>
          <w:b/>
          <w:bCs/>
          <w:sz w:val="24"/>
          <w:szCs w:val="24"/>
          <w:lang w:eastAsia="en-GB"/>
        </w:rPr>
        <w:t>/</w:t>
      </w:r>
      <w:r w:rsidR="001D2CE9" w:rsidRPr="00754AC4">
        <w:rPr>
          <w:rFonts w:ascii="Arial" w:eastAsia="Times New Roman" w:hAnsi="Arial" w:cs="Arial"/>
          <w:b/>
          <w:bCs/>
          <w:sz w:val="24"/>
          <w:szCs w:val="24"/>
          <w:lang w:eastAsia="en-GB"/>
        </w:rPr>
        <w:t>0</w:t>
      </w:r>
      <w:r w:rsidR="002C3C06">
        <w:rPr>
          <w:rFonts w:ascii="Arial" w:eastAsia="Times New Roman" w:hAnsi="Arial" w:cs="Arial"/>
          <w:b/>
          <w:bCs/>
          <w:sz w:val="24"/>
          <w:szCs w:val="24"/>
          <w:lang w:eastAsia="en-GB"/>
        </w:rPr>
        <w:t>1</w:t>
      </w:r>
      <w:r w:rsidR="00487D6E" w:rsidRPr="00754AC4">
        <w:rPr>
          <w:rFonts w:ascii="Arial" w:eastAsia="Times New Roman" w:hAnsi="Arial" w:cs="Arial"/>
          <w:b/>
          <w:bCs/>
          <w:sz w:val="24"/>
          <w:szCs w:val="24"/>
          <w:lang w:eastAsia="en-GB"/>
        </w:rPr>
        <w:t>5</w:t>
      </w:r>
      <w:r w:rsidR="002C3C06">
        <w:rPr>
          <w:rFonts w:ascii="Arial" w:eastAsia="Times New Roman" w:hAnsi="Arial" w:cs="Arial"/>
          <w:b/>
          <w:bCs/>
          <w:sz w:val="24"/>
          <w:szCs w:val="24"/>
          <w:lang w:eastAsia="en-GB"/>
        </w:rPr>
        <w:tab/>
      </w:r>
      <w:r w:rsidRPr="00754AC4">
        <w:rPr>
          <w:rFonts w:ascii="Arial" w:eastAsia="Times New Roman" w:hAnsi="Arial" w:cs="Arial"/>
          <w:b/>
          <w:bCs/>
          <w:sz w:val="24"/>
          <w:szCs w:val="24"/>
          <w:lang w:eastAsia="en-GB"/>
        </w:rPr>
        <w:t xml:space="preserve">ITEM </w:t>
      </w:r>
      <w:r w:rsidR="005614FB" w:rsidRPr="00754AC4">
        <w:rPr>
          <w:rFonts w:ascii="Arial" w:eastAsia="Times New Roman" w:hAnsi="Arial" w:cs="Arial"/>
          <w:b/>
          <w:bCs/>
          <w:sz w:val="24"/>
          <w:szCs w:val="24"/>
          <w:lang w:eastAsia="en-GB"/>
        </w:rPr>
        <w:t>5</w:t>
      </w:r>
      <w:r w:rsidRPr="00754AC4">
        <w:rPr>
          <w:rFonts w:ascii="Arial" w:eastAsia="Times New Roman" w:hAnsi="Arial" w:cs="Arial"/>
          <w:b/>
          <w:bCs/>
          <w:sz w:val="24"/>
          <w:szCs w:val="24"/>
          <w:lang w:eastAsia="en-GB"/>
        </w:rPr>
        <w:t xml:space="preserve"> –</w:t>
      </w:r>
      <w:r w:rsidR="00541953" w:rsidRPr="00754AC4">
        <w:rPr>
          <w:rFonts w:ascii="Arial" w:eastAsia="Times New Roman" w:hAnsi="Arial" w:cs="Arial"/>
          <w:b/>
          <w:bCs/>
          <w:sz w:val="24"/>
          <w:szCs w:val="24"/>
          <w:lang w:eastAsia="en-GB"/>
        </w:rPr>
        <w:t xml:space="preserve"> </w:t>
      </w:r>
      <w:r w:rsidR="002C3C06" w:rsidRPr="007415E5">
        <w:rPr>
          <w:rFonts w:ascii="Arial" w:eastAsia="Calibri" w:hAnsi="Arial" w:cs="Arial"/>
          <w:b/>
          <w:sz w:val="24"/>
          <w:szCs w:val="24"/>
        </w:rPr>
        <w:t>Reports/Information from the Clerk</w:t>
      </w:r>
    </w:p>
    <w:p w14:paraId="02F3A153" w14:textId="77777777" w:rsidR="002C3C06" w:rsidRDefault="002C3C06" w:rsidP="002C3C06">
      <w:pPr>
        <w:tabs>
          <w:tab w:val="left" w:pos="1134"/>
        </w:tabs>
        <w:rPr>
          <w:rFonts w:ascii="Arial" w:eastAsia="Calibri" w:hAnsi="Arial" w:cs="Arial"/>
          <w:b/>
          <w:sz w:val="24"/>
          <w:szCs w:val="24"/>
        </w:rPr>
      </w:pPr>
    </w:p>
    <w:p w14:paraId="7E715F8C" w14:textId="6398384B" w:rsidR="00D443AF" w:rsidRPr="00D443AF" w:rsidRDefault="002C3C06" w:rsidP="00D443AF">
      <w:pPr>
        <w:pStyle w:val="ListParagraph"/>
        <w:numPr>
          <w:ilvl w:val="1"/>
          <w:numId w:val="32"/>
        </w:numPr>
        <w:tabs>
          <w:tab w:val="left" w:pos="1134"/>
        </w:tabs>
        <w:rPr>
          <w:rFonts w:ascii="Arial" w:eastAsia="Calibri" w:hAnsi="Arial" w:cs="Arial"/>
          <w:bCs/>
          <w:sz w:val="24"/>
          <w:szCs w:val="24"/>
        </w:rPr>
      </w:pPr>
      <w:r w:rsidRPr="00D443AF">
        <w:rPr>
          <w:rFonts w:ascii="Arial" w:eastAsia="Calibri" w:hAnsi="Arial" w:cs="Arial"/>
          <w:b/>
          <w:sz w:val="24"/>
          <w:szCs w:val="24"/>
        </w:rPr>
        <w:t xml:space="preserve">To receive and note </w:t>
      </w:r>
      <w:r w:rsidRPr="00D443AF">
        <w:rPr>
          <w:rFonts w:ascii="Arial" w:eastAsia="Calibri" w:hAnsi="Arial" w:cs="Arial"/>
          <w:bCs/>
          <w:sz w:val="24"/>
          <w:szCs w:val="24"/>
        </w:rPr>
        <w:t>the expenditure to date on:</w:t>
      </w:r>
    </w:p>
    <w:p w14:paraId="4C13B1F8" w14:textId="77777777" w:rsidR="00D443AF" w:rsidRDefault="00D443AF" w:rsidP="002C3C06">
      <w:pPr>
        <w:tabs>
          <w:tab w:val="left" w:pos="1134"/>
        </w:tabs>
        <w:rPr>
          <w:rFonts w:ascii="Arial" w:eastAsia="Calibri" w:hAnsi="Arial" w:cs="Arial"/>
          <w:b/>
          <w:sz w:val="24"/>
          <w:szCs w:val="24"/>
        </w:rPr>
      </w:pPr>
    </w:p>
    <w:p w14:paraId="0E36DA42" w14:textId="6EFD4CA8" w:rsidR="002C3C06" w:rsidRPr="004D38F0" w:rsidRDefault="004D38F0" w:rsidP="004D38F0">
      <w:pPr>
        <w:pStyle w:val="ListParagraph"/>
        <w:numPr>
          <w:ilvl w:val="0"/>
          <w:numId w:val="33"/>
        </w:numPr>
        <w:tabs>
          <w:tab w:val="left" w:pos="1134"/>
        </w:tabs>
        <w:ind w:left="1985" w:hanging="284"/>
        <w:rPr>
          <w:rFonts w:ascii="Arial" w:eastAsia="Calibri" w:hAnsi="Arial" w:cs="Arial"/>
          <w:b/>
          <w:sz w:val="24"/>
          <w:szCs w:val="24"/>
        </w:rPr>
      </w:pPr>
      <w:r>
        <w:rPr>
          <w:rFonts w:ascii="Arial" w:eastAsia="Calibri" w:hAnsi="Arial" w:cs="Arial"/>
          <w:bCs/>
          <w:sz w:val="24"/>
          <w:szCs w:val="24"/>
        </w:rPr>
        <w:t xml:space="preserve"> 255</w:t>
      </w:r>
      <w:r w:rsidRPr="004D38F0">
        <w:rPr>
          <w:rFonts w:ascii="Arial" w:eastAsia="Calibri" w:hAnsi="Arial" w:cs="Arial"/>
          <w:bCs/>
          <w:sz w:val="24"/>
          <w:szCs w:val="24"/>
          <w:vertAlign w:val="superscript"/>
        </w:rPr>
        <w:t>th</w:t>
      </w:r>
      <w:r>
        <w:rPr>
          <w:rFonts w:ascii="Arial" w:eastAsia="Calibri" w:hAnsi="Arial" w:cs="Arial"/>
          <w:bCs/>
          <w:sz w:val="24"/>
          <w:szCs w:val="24"/>
        </w:rPr>
        <w:t xml:space="preserve"> Commemoration</w:t>
      </w:r>
    </w:p>
    <w:p w14:paraId="695FBE10" w14:textId="3EE4DBFE" w:rsidR="002C3C06" w:rsidRPr="007415E5" w:rsidRDefault="00D443AF" w:rsidP="002C3C06">
      <w:pPr>
        <w:tabs>
          <w:tab w:val="left" w:pos="284"/>
        </w:tabs>
        <w:rPr>
          <w:rFonts w:ascii="Arial" w:eastAsia="Calibri" w:hAnsi="Arial" w:cs="Arial"/>
          <w:bCs/>
          <w:sz w:val="24"/>
          <w:szCs w:val="24"/>
        </w:rPr>
      </w:pPr>
      <w:r>
        <w:rPr>
          <w:rFonts w:ascii="Arial" w:eastAsia="Calibri" w:hAnsi="Arial" w:cs="Arial"/>
          <w:bCs/>
          <w:sz w:val="24"/>
          <w:szCs w:val="24"/>
        </w:rPr>
        <w:tab/>
      </w:r>
      <w:r>
        <w:rPr>
          <w:rFonts w:ascii="Arial" w:eastAsia="Calibri" w:hAnsi="Arial" w:cs="Arial"/>
          <w:bCs/>
          <w:sz w:val="24"/>
          <w:szCs w:val="24"/>
        </w:rPr>
        <w:tab/>
      </w:r>
      <w:r w:rsidR="002C3C06" w:rsidRPr="007415E5">
        <w:rPr>
          <w:rFonts w:ascii="Arial" w:eastAsia="Calibri" w:hAnsi="Arial" w:cs="Arial"/>
          <w:bCs/>
          <w:sz w:val="24"/>
          <w:szCs w:val="24"/>
        </w:rPr>
        <w:t xml:space="preserve">(ii) Tour Guide Project </w:t>
      </w:r>
    </w:p>
    <w:p w14:paraId="190B4C79" w14:textId="49600B8D" w:rsidR="002C3C06" w:rsidRPr="007415E5" w:rsidRDefault="00D443AF" w:rsidP="002C3C06">
      <w:pPr>
        <w:tabs>
          <w:tab w:val="left" w:pos="284"/>
        </w:tabs>
        <w:rPr>
          <w:rFonts w:ascii="Arial" w:eastAsia="Calibri" w:hAnsi="Arial" w:cs="Arial"/>
          <w:bCs/>
          <w:i/>
          <w:iCs/>
          <w:sz w:val="24"/>
          <w:szCs w:val="24"/>
        </w:rPr>
      </w:pPr>
      <w:r>
        <w:rPr>
          <w:rFonts w:ascii="Arial" w:eastAsia="Calibri" w:hAnsi="Arial" w:cs="Arial"/>
          <w:bCs/>
          <w:sz w:val="24"/>
          <w:szCs w:val="24"/>
        </w:rPr>
        <w:tab/>
      </w:r>
      <w:r>
        <w:rPr>
          <w:rFonts w:ascii="Arial" w:eastAsia="Calibri" w:hAnsi="Arial" w:cs="Arial"/>
          <w:bCs/>
          <w:sz w:val="24"/>
          <w:szCs w:val="24"/>
        </w:rPr>
        <w:tab/>
      </w:r>
      <w:r w:rsidR="002C3C06" w:rsidRPr="007415E5">
        <w:rPr>
          <w:rFonts w:ascii="Arial" w:eastAsia="Calibri" w:hAnsi="Arial" w:cs="Arial"/>
          <w:bCs/>
          <w:sz w:val="24"/>
          <w:szCs w:val="24"/>
        </w:rPr>
        <w:t>(iii) SPF Funding – Stockwell Hub</w:t>
      </w:r>
    </w:p>
    <w:p w14:paraId="61817D92" w14:textId="77777777" w:rsidR="002C3C06" w:rsidRPr="00AA242D" w:rsidRDefault="002C3C06" w:rsidP="002C3C06">
      <w:pPr>
        <w:tabs>
          <w:tab w:val="left" w:pos="426"/>
        </w:tabs>
        <w:rPr>
          <w:rFonts w:ascii="Arial" w:eastAsia="Calibri" w:hAnsi="Arial" w:cs="Arial"/>
          <w:b/>
          <w:sz w:val="24"/>
          <w:szCs w:val="24"/>
        </w:rPr>
      </w:pPr>
    </w:p>
    <w:p w14:paraId="3FBB2C0C" w14:textId="77777777" w:rsidR="002C3C06" w:rsidRDefault="002C3C06" w:rsidP="002C3C06">
      <w:pPr>
        <w:tabs>
          <w:tab w:val="left" w:pos="1134"/>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To receive and note.</w:t>
      </w:r>
    </w:p>
    <w:p w14:paraId="72A344EC" w14:textId="77777777" w:rsidR="009300C1" w:rsidRDefault="009300C1" w:rsidP="002C3C06">
      <w:pPr>
        <w:tabs>
          <w:tab w:val="left" w:pos="1134"/>
        </w:tabs>
        <w:textAlignment w:val="baseline"/>
        <w:rPr>
          <w:rFonts w:ascii="Arial" w:eastAsia="Times New Roman" w:hAnsi="Arial" w:cs="Arial"/>
          <w:sz w:val="24"/>
          <w:szCs w:val="24"/>
          <w:lang w:eastAsia="en-GB"/>
        </w:rPr>
      </w:pPr>
    </w:p>
    <w:p w14:paraId="35F178BD" w14:textId="2C54DA80" w:rsidR="002B001C" w:rsidRDefault="008A0543" w:rsidP="00421428">
      <w:pPr>
        <w:tabs>
          <w:tab w:val="left" w:pos="1134"/>
        </w:tabs>
        <w:textAlignment w:val="baseline"/>
        <w:rPr>
          <w:rFonts w:ascii="Arial" w:eastAsia="Times New Roman" w:hAnsi="Arial" w:cs="Arial"/>
          <w:sz w:val="24"/>
          <w:szCs w:val="24"/>
          <w:lang w:eastAsia="en-GB"/>
        </w:rPr>
      </w:pPr>
      <w:r w:rsidRPr="008A0543">
        <w:rPr>
          <w:rFonts w:ascii="Arial" w:eastAsia="Times New Roman" w:hAnsi="Arial" w:cs="Arial"/>
          <w:b/>
          <w:bCs/>
          <w:sz w:val="24"/>
          <w:szCs w:val="24"/>
          <w:lang w:eastAsia="en-GB"/>
        </w:rPr>
        <w:t xml:space="preserve">FURTHER RESOLVED: </w:t>
      </w:r>
      <w:r w:rsidR="008E2A00">
        <w:rPr>
          <w:rFonts w:ascii="Arial" w:eastAsia="Times New Roman" w:hAnsi="Arial" w:cs="Arial"/>
          <w:sz w:val="24"/>
          <w:szCs w:val="24"/>
          <w:lang w:eastAsia="en-GB"/>
        </w:rPr>
        <w:t xml:space="preserve">To write a formal letter of thanks to the </w:t>
      </w:r>
      <w:r w:rsidR="002079C2">
        <w:rPr>
          <w:rFonts w:ascii="Arial" w:eastAsia="Times New Roman" w:hAnsi="Arial" w:cs="Arial"/>
          <w:sz w:val="24"/>
          <w:szCs w:val="24"/>
          <w:lang w:eastAsia="en-GB"/>
        </w:rPr>
        <w:t xml:space="preserve">Tour Guides on behalf of the Town Council in time for </w:t>
      </w:r>
      <w:r w:rsidR="006D54D3">
        <w:rPr>
          <w:rFonts w:ascii="Arial" w:eastAsia="Times New Roman" w:hAnsi="Arial" w:cs="Arial"/>
          <w:sz w:val="24"/>
          <w:szCs w:val="24"/>
          <w:lang w:eastAsia="en-GB"/>
        </w:rPr>
        <w:t>their Christmas Gathering</w:t>
      </w:r>
      <w:r w:rsidR="00320B88">
        <w:rPr>
          <w:rFonts w:ascii="Arial" w:eastAsia="Times New Roman" w:hAnsi="Arial" w:cs="Arial"/>
          <w:sz w:val="24"/>
          <w:szCs w:val="24"/>
          <w:lang w:eastAsia="en-GB"/>
        </w:rPr>
        <w:t>.</w:t>
      </w:r>
    </w:p>
    <w:p w14:paraId="1E16042B" w14:textId="77777777" w:rsidR="00791CF9" w:rsidRDefault="00791CF9" w:rsidP="00421428">
      <w:pPr>
        <w:tabs>
          <w:tab w:val="left" w:pos="1134"/>
        </w:tabs>
        <w:textAlignment w:val="baseline"/>
        <w:rPr>
          <w:rFonts w:ascii="Arial" w:eastAsia="Times New Roman" w:hAnsi="Arial" w:cs="Arial"/>
          <w:sz w:val="24"/>
          <w:szCs w:val="24"/>
          <w:lang w:eastAsia="en-GB"/>
        </w:rPr>
      </w:pPr>
    </w:p>
    <w:p w14:paraId="5899E132" w14:textId="2C8B1788" w:rsidR="00043666" w:rsidRPr="00C27381" w:rsidRDefault="00043666" w:rsidP="00C27381">
      <w:pPr>
        <w:pStyle w:val="ListParagraph"/>
        <w:numPr>
          <w:ilvl w:val="1"/>
          <w:numId w:val="32"/>
        </w:numPr>
        <w:rPr>
          <w:rFonts w:ascii="Arial" w:hAnsi="Arial" w:cs="Arial"/>
          <w:bCs/>
          <w:sz w:val="24"/>
          <w:szCs w:val="24"/>
        </w:rPr>
      </w:pPr>
      <w:r w:rsidRPr="00C27381">
        <w:rPr>
          <w:rFonts w:ascii="Arial" w:hAnsi="Arial" w:cs="Arial"/>
          <w:b/>
          <w:sz w:val="24"/>
          <w:szCs w:val="24"/>
        </w:rPr>
        <w:t xml:space="preserve">To receive </w:t>
      </w:r>
      <w:r w:rsidRPr="00C27381">
        <w:rPr>
          <w:rFonts w:ascii="Arial" w:hAnsi="Arial" w:cs="Arial"/>
          <w:bCs/>
          <w:sz w:val="24"/>
          <w:szCs w:val="24"/>
        </w:rPr>
        <w:t>the latest report from the Community Projects Officer</w:t>
      </w:r>
      <w:r w:rsidR="00085871">
        <w:rPr>
          <w:rFonts w:ascii="Arial" w:hAnsi="Arial" w:cs="Arial"/>
          <w:bCs/>
          <w:sz w:val="24"/>
          <w:szCs w:val="24"/>
        </w:rPr>
        <w:t xml:space="preserve"> </w:t>
      </w:r>
    </w:p>
    <w:p w14:paraId="667CB3BC" w14:textId="77777777" w:rsidR="00C27381" w:rsidRDefault="00C27381" w:rsidP="00C27381">
      <w:pPr>
        <w:rPr>
          <w:rFonts w:ascii="Arial" w:hAnsi="Arial" w:cs="Arial"/>
          <w:bCs/>
          <w:sz w:val="24"/>
          <w:szCs w:val="24"/>
        </w:rPr>
      </w:pPr>
    </w:p>
    <w:p w14:paraId="6ADB80BC" w14:textId="0E7C23E6" w:rsidR="00C27381" w:rsidRDefault="00C27381" w:rsidP="00C27381">
      <w:pPr>
        <w:tabs>
          <w:tab w:val="left" w:pos="1134"/>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To receive and note.</w:t>
      </w:r>
      <w:r w:rsidR="00085871">
        <w:rPr>
          <w:rFonts w:ascii="Arial" w:eastAsia="Times New Roman" w:hAnsi="Arial" w:cs="Arial"/>
          <w:sz w:val="24"/>
          <w:szCs w:val="24"/>
          <w:lang w:eastAsia="en-GB"/>
        </w:rPr>
        <w:t xml:space="preserve">  See Appendix </w:t>
      </w:r>
      <w:r w:rsidR="00677B8D">
        <w:rPr>
          <w:rFonts w:ascii="Arial" w:eastAsia="Times New Roman" w:hAnsi="Arial" w:cs="Arial"/>
          <w:sz w:val="24"/>
          <w:szCs w:val="24"/>
          <w:lang w:eastAsia="en-GB"/>
        </w:rPr>
        <w:t>1.</w:t>
      </w:r>
    </w:p>
    <w:p w14:paraId="2C6FCB5D" w14:textId="77777777" w:rsidR="00C27381" w:rsidRPr="00C27381" w:rsidRDefault="00C27381" w:rsidP="00C27381">
      <w:pPr>
        <w:rPr>
          <w:rFonts w:ascii="Arial" w:hAnsi="Arial" w:cs="Arial"/>
          <w:bCs/>
          <w:sz w:val="24"/>
          <w:szCs w:val="24"/>
        </w:rPr>
      </w:pPr>
    </w:p>
    <w:p w14:paraId="06F226C4" w14:textId="77777777" w:rsidR="00554290" w:rsidRDefault="00043666" w:rsidP="00554290">
      <w:pPr>
        <w:pStyle w:val="ListParagraph"/>
        <w:numPr>
          <w:ilvl w:val="1"/>
          <w:numId w:val="32"/>
        </w:numPr>
        <w:tabs>
          <w:tab w:val="left" w:pos="284"/>
        </w:tabs>
        <w:rPr>
          <w:rFonts w:ascii="Arial" w:hAnsi="Arial" w:cs="Arial"/>
          <w:bCs/>
          <w:sz w:val="24"/>
          <w:szCs w:val="24"/>
        </w:rPr>
      </w:pPr>
      <w:r w:rsidRPr="00BA1D43">
        <w:rPr>
          <w:rFonts w:ascii="Arial" w:hAnsi="Arial" w:cs="Arial"/>
          <w:b/>
          <w:sz w:val="24"/>
          <w:szCs w:val="24"/>
        </w:rPr>
        <w:t xml:space="preserve">To review and approve </w:t>
      </w:r>
      <w:r w:rsidRPr="00BA1D43">
        <w:rPr>
          <w:rFonts w:ascii="Arial" w:hAnsi="Arial" w:cs="Arial"/>
          <w:bCs/>
          <w:sz w:val="24"/>
          <w:szCs w:val="24"/>
        </w:rPr>
        <w:t>the Mayor of Knaresborough’s Town Guide</w:t>
      </w:r>
      <w:r w:rsidR="00611D5F">
        <w:rPr>
          <w:rFonts w:ascii="Arial" w:hAnsi="Arial" w:cs="Arial"/>
          <w:bCs/>
          <w:sz w:val="24"/>
          <w:szCs w:val="24"/>
        </w:rPr>
        <w:t>s</w:t>
      </w:r>
    </w:p>
    <w:p w14:paraId="1227817E" w14:textId="5C0D57E7" w:rsidR="006847A9" w:rsidRPr="00C83ED3" w:rsidRDefault="00043666" w:rsidP="00C83ED3">
      <w:pPr>
        <w:tabs>
          <w:tab w:val="left" w:pos="284"/>
        </w:tabs>
        <w:ind w:left="1140"/>
        <w:rPr>
          <w:rFonts w:ascii="Arial" w:hAnsi="Arial" w:cs="Arial"/>
          <w:bCs/>
          <w:sz w:val="24"/>
          <w:szCs w:val="24"/>
        </w:rPr>
      </w:pPr>
      <w:r w:rsidRPr="00C83ED3">
        <w:rPr>
          <w:rFonts w:ascii="Arial" w:hAnsi="Arial" w:cs="Arial"/>
          <w:bCs/>
          <w:sz w:val="24"/>
          <w:szCs w:val="24"/>
        </w:rPr>
        <w:t>Volunteer Role Description</w:t>
      </w:r>
    </w:p>
    <w:p w14:paraId="2D9A7386" w14:textId="77777777" w:rsidR="006847A9" w:rsidRDefault="006847A9" w:rsidP="006847A9">
      <w:pPr>
        <w:tabs>
          <w:tab w:val="left" w:pos="284"/>
        </w:tabs>
        <w:rPr>
          <w:rFonts w:ascii="Arial" w:hAnsi="Arial" w:cs="Arial"/>
          <w:bCs/>
          <w:sz w:val="24"/>
          <w:szCs w:val="24"/>
        </w:rPr>
      </w:pPr>
    </w:p>
    <w:p w14:paraId="76925012" w14:textId="077C6017" w:rsidR="006847A9" w:rsidRDefault="006847A9" w:rsidP="006847A9">
      <w:pPr>
        <w:tabs>
          <w:tab w:val="left" w:pos="1134"/>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 xml:space="preserve">To </w:t>
      </w:r>
      <w:r w:rsidR="006F00B4">
        <w:rPr>
          <w:rFonts w:ascii="Arial" w:eastAsia="Times New Roman" w:hAnsi="Arial" w:cs="Arial"/>
          <w:sz w:val="24"/>
          <w:szCs w:val="24"/>
          <w:lang w:eastAsia="en-GB"/>
        </w:rPr>
        <w:t>approve the Mayor of Knaresborough’s Town Guides Volunteer Role Description</w:t>
      </w:r>
      <w:r>
        <w:rPr>
          <w:rFonts w:ascii="Arial" w:eastAsia="Times New Roman" w:hAnsi="Arial" w:cs="Arial"/>
          <w:sz w:val="24"/>
          <w:szCs w:val="24"/>
          <w:lang w:eastAsia="en-GB"/>
        </w:rPr>
        <w:t>.</w:t>
      </w:r>
    </w:p>
    <w:p w14:paraId="496EB9A4" w14:textId="77777777" w:rsidR="006847A9" w:rsidRDefault="006847A9" w:rsidP="006847A9">
      <w:pPr>
        <w:tabs>
          <w:tab w:val="left" w:pos="284"/>
        </w:tabs>
        <w:rPr>
          <w:rFonts w:ascii="Arial" w:hAnsi="Arial" w:cs="Arial"/>
          <w:bCs/>
          <w:sz w:val="24"/>
          <w:szCs w:val="24"/>
        </w:rPr>
      </w:pPr>
    </w:p>
    <w:p w14:paraId="0839A5B8" w14:textId="1E0227CA" w:rsidR="006847A9" w:rsidRPr="006847A9" w:rsidRDefault="006847A9" w:rsidP="006847A9">
      <w:pPr>
        <w:tabs>
          <w:tab w:val="left" w:pos="284"/>
        </w:tabs>
        <w:rPr>
          <w:rFonts w:ascii="Arial" w:hAnsi="Arial" w:cs="Arial"/>
          <w:bCs/>
          <w:sz w:val="24"/>
          <w:szCs w:val="24"/>
        </w:rPr>
      </w:pPr>
      <w:r w:rsidRPr="008A0543">
        <w:rPr>
          <w:rFonts w:ascii="Arial" w:eastAsia="Times New Roman" w:hAnsi="Arial" w:cs="Arial"/>
          <w:b/>
          <w:bCs/>
          <w:sz w:val="24"/>
          <w:szCs w:val="24"/>
          <w:lang w:eastAsia="en-GB"/>
        </w:rPr>
        <w:t xml:space="preserve">FURTHER RESOLVED: </w:t>
      </w:r>
      <w:r>
        <w:rPr>
          <w:rFonts w:ascii="Arial" w:eastAsia="Times New Roman" w:hAnsi="Arial" w:cs="Arial"/>
          <w:sz w:val="24"/>
          <w:szCs w:val="24"/>
          <w:lang w:eastAsia="en-GB"/>
        </w:rPr>
        <w:t xml:space="preserve">To </w:t>
      </w:r>
      <w:r w:rsidR="00F7778F">
        <w:rPr>
          <w:rFonts w:ascii="Arial" w:eastAsia="Times New Roman" w:hAnsi="Arial" w:cs="Arial"/>
          <w:sz w:val="24"/>
          <w:szCs w:val="24"/>
          <w:lang w:eastAsia="en-GB"/>
        </w:rPr>
        <w:t>order lanyards</w:t>
      </w:r>
      <w:r w:rsidR="001E08A9">
        <w:rPr>
          <w:rFonts w:ascii="Arial" w:eastAsia="Times New Roman" w:hAnsi="Arial" w:cs="Arial"/>
          <w:sz w:val="24"/>
          <w:szCs w:val="24"/>
          <w:lang w:eastAsia="en-GB"/>
        </w:rPr>
        <w:t xml:space="preserve"> to distribute to volunteers that assist KTC at KTC events</w:t>
      </w:r>
      <w:r w:rsidR="00E811D4">
        <w:rPr>
          <w:rFonts w:ascii="Arial" w:eastAsia="Times New Roman" w:hAnsi="Arial" w:cs="Arial"/>
          <w:sz w:val="24"/>
          <w:szCs w:val="24"/>
          <w:lang w:eastAsia="en-GB"/>
        </w:rPr>
        <w:t>.</w:t>
      </w:r>
    </w:p>
    <w:p w14:paraId="75F0E4B5" w14:textId="77777777" w:rsidR="00043666" w:rsidRDefault="00043666" w:rsidP="00043666">
      <w:pPr>
        <w:tabs>
          <w:tab w:val="left" w:pos="284"/>
        </w:tabs>
        <w:rPr>
          <w:rFonts w:ascii="Arial" w:hAnsi="Arial" w:cs="Arial"/>
          <w:bCs/>
          <w:i/>
          <w:iCs/>
          <w:sz w:val="24"/>
          <w:szCs w:val="24"/>
        </w:rPr>
      </w:pPr>
    </w:p>
    <w:p w14:paraId="3582FC0D" w14:textId="604E2A7D" w:rsidR="00043666" w:rsidRDefault="00043666" w:rsidP="00C83ED3">
      <w:pPr>
        <w:tabs>
          <w:tab w:val="left" w:pos="284"/>
        </w:tabs>
        <w:ind w:left="1134"/>
        <w:rPr>
          <w:rFonts w:ascii="Arial" w:hAnsi="Arial" w:cs="Arial"/>
          <w:bCs/>
          <w:i/>
          <w:iCs/>
          <w:sz w:val="24"/>
          <w:szCs w:val="24"/>
        </w:rPr>
      </w:pPr>
      <w:r>
        <w:rPr>
          <w:rFonts w:ascii="Arial" w:hAnsi="Arial" w:cs="Arial"/>
          <w:b/>
          <w:sz w:val="24"/>
          <w:szCs w:val="24"/>
        </w:rPr>
        <w:t xml:space="preserve">5.4 To consider </w:t>
      </w:r>
      <w:r>
        <w:rPr>
          <w:rFonts w:ascii="Arial" w:hAnsi="Arial" w:cs="Arial"/>
          <w:bCs/>
          <w:sz w:val="24"/>
          <w:szCs w:val="24"/>
        </w:rPr>
        <w:t xml:space="preserve">investigating ways the Town Map can be used to enhance the tourist offer in the town </w:t>
      </w:r>
    </w:p>
    <w:p w14:paraId="7D0C58B5" w14:textId="77777777" w:rsidR="00043666" w:rsidRPr="00AB1AC9" w:rsidRDefault="00043666" w:rsidP="00043666">
      <w:pPr>
        <w:tabs>
          <w:tab w:val="left" w:pos="284"/>
        </w:tabs>
        <w:rPr>
          <w:rFonts w:ascii="Arial" w:hAnsi="Arial" w:cs="Arial"/>
          <w:bCs/>
          <w:i/>
          <w:iCs/>
          <w:sz w:val="24"/>
          <w:szCs w:val="24"/>
        </w:rPr>
      </w:pPr>
    </w:p>
    <w:p w14:paraId="29B98C77" w14:textId="7EC14C7C" w:rsidR="00791CF9" w:rsidRPr="00F41C67" w:rsidRDefault="00F41C67" w:rsidP="00421428">
      <w:pPr>
        <w:tabs>
          <w:tab w:val="left" w:pos="1134"/>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RESOLVED:</w:t>
      </w:r>
      <w:r>
        <w:rPr>
          <w:rFonts w:ascii="Arial" w:eastAsia="Times New Roman" w:hAnsi="Arial" w:cs="Arial"/>
          <w:sz w:val="24"/>
          <w:szCs w:val="24"/>
          <w:lang w:eastAsia="en-GB"/>
        </w:rPr>
        <w:t xml:space="preserve"> To </w:t>
      </w:r>
      <w:r w:rsidR="008B110F">
        <w:rPr>
          <w:rFonts w:ascii="Arial" w:eastAsia="Times New Roman" w:hAnsi="Arial" w:cs="Arial"/>
          <w:sz w:val="24"/>
          <w:szCs w:val="24"/>
          <w:lang w:eastAsia="en-GB"/>
        </w:rPr>
        <w:t>investigate different ways</w:t>
      </w:r>
      <w:r w:rsidR="00EF55ED">
        <w:rPr>
          <w:rFonts w:ascii="Arial" w:eastAsia="Times New Roman" w:hAnsi="Arial" w:cs="Arial"/>
          <w:sz w:val="24"/>
          <w:szCs w:val="24"/>
          <w:lang w:eastAsia="en-GB"/>
        </w:rPr>
        <w:t xml:space="preserve"> </w:t>
      </w:r>
      <w:r w:rsidR="008B110F">
        <w:rPr>
          <w:rFonts w:ascii="Arial" w:eastAsia="Times New Roman" w:hAnsi="Arial" w:cs="Arial"/>
          <w:sz w:val="24"/>
          <w:szCs w:val="24"/>
          <w:lang w:eastAsia="en-GB"/>
        </w:rPr>
        <w:t xml:space="preserve">the Town Map can be used, </w:t>
      </w:r>
      <w:r w:rsidR="006C3CB9">
        <w:rPr>
          <w:rFonts w:ascii="Arial" w:eastAsia="Times New Roman" w:hAnsi="Arial" w:cs="Arial"/>
          <w:sz w:val="24"/>
          <w:szCs w:val="24"/>
          <w:lang w:eastAsia="en-GB"/>
        </w:rPr>
        <w:t xml:space="preserve">with the possibility of working with the Artist to expand </w:t>
      </w:r>
      <w:r w:rsidR="00D967B0">
        <w:rPr>
          <w:rFonts w:ascii="Arial" w:eastAsia="Times New Roman" w:hAnsi="Arial" w:cs="Arial"/>
          <w:sz w:val="24"/>
          <w:szCs w:val="24"/>
          <w:lang w:eastAsia="en-GB"/>
        </w:rPr>
        <w:t xml:space="preserve">the </w:t>
      </w:r>
      <w:r w:rsidR="00A32D56">
        <w:rPr>
          <w:rFonts w:ascii="Arial" w:eastAsia="Times New Roman" w:hAnsi="Arial" w:cs="Arial"/>
          <w:sz w:val="24"/>
          <w:szCs w:val="24"/>
          <w:lang w:eastAsia="en-GB"/>
        </w:rPr>
        <w:t>use of the artwork</w:t>
      </w:r>
      <w:r w:rsidR="0000725B">
        <w:rPr>
          <w:rFonts w:ascii="Arial" w:eastAsia="Times New Roman" w:hAnsi="Arial" w:cs="Arial"/>
          <w:sz w:val="24"/>
          <w:szCs w:val="24"/>
          <w:lang w:eastAsia="en-GB"/>
        </w:rPr>
        <w:t>,</w:t>
      </w:r>
      <w:r w:rsidR="00EF55ED">
        <w:rPr>
          <w:rFonts w:ascii="Arial" w:eastAsia="Times New Roman" w:hAnsi="Arial" w:cs="Arial"/>
          <w:sz w:val="24"/>
          <w:szCs w:val="24"/>
          <w:lang w:eastAsia="en-GB"/>
        </w:rPr>
        <w:t xml:space="preserve"> with costings. </w:t>
      </w:r>
      <w:r w:rsidR="00B54126">
        <w:rPr>
          <w:rFonts w:ascii="Arial" w:eastAsia="Times New Roman" w:hAnsi="Arial" w:cs="Arial"/>
          <w:sz w:val="24"/>
          <w:szCs w:val="24"/>
          <w:lang w:eastAsia="en-GB"/>
        </w:rPr>
        <w:t>To investigate the possibility of installing artwork on the Police Station</w:t>
      </w:r>
      <w:r w:rsidR="008523BC">
        <w:rPr>
          <w:rFonts w:ascii="Arial" w:eastAsia="Times New Roman" w:hAnsi="Arial" w:cs="Arial"/>
          <w:sz w:val="24"/>
          <w:szCs w:val="24"/>
          <w:lang w:eastAsia="en-GB"/>
        </w:rPr>
        <w:t>, with permissions and costings.</w:t>
      </w:r>
    </w:p>
    <w:p w14:paraId="60E396FB" w14:textId="77777777" w:rsidR="001B7037" w:rsidRDefault="001B7037" w:rsidP="00421428">
      <w:pPr>
        <w:tabs>
          <w:tab w:val="left" w:pos="1134"/>
        </w:tabs>
        <w:textAlignment w:val="baseline"/>
        <w:rPr>
          <w:rFonts w:ascii="Arial" w:eastAsia="Times New Roman" w:hAnsi="Arial" w:cs="Arial"/>
          <w:b/>
          <w:bCs/>
          <w:sz w:val="24"/>
          <w:szCs w:val="24"/>
          <w:lang w:eastAsia="en-GB"/>
        </w:rPr>
      </w:pPr>
    </w:p>
    <w:p w14:paraId="00FC64FF" w14:textId="77777777" w:rsidR="001B7037" w:rsidRDefault="001B7037" w:rsidP="00421428">
      <w:pPr>
        <w:tabs>
          <w:tab w:val="left" w:pos="1134"/>
        </w:tabs>
        <w:textAlignment w:val="baseline"/>
        <w:rPr>
          <w:rFonts w:ascii="Arial" w:eastAsia="Times New Roman" w:hAnsi="Arial" w:cs="Arial"/>
          <w:b/>
          <w:bCs/>
          <w:sz w:val="24"/>
          <w:szCs w:val="24"/>
          <w:lang w:eastAsia="en-GB"/>
        </w:rPr>
      </w:pPr>
    </w:p>
    <w:p w14:paraId="7EC87BAA" w14:textId="565FD19E" w:rsidR="006035A8" w:rsidRDefault="00724FA5" w:rsidP="006035A8">
      <w:pPr>
        <w:tabs>
          <w:tab w:val="left" w:pos="1134"/>
        </w:tabs>
        <w:rPr>
          <w:rFonts w:ascii="Arial" w:hAnsi="Arial" w:cs="Arial"/>
          <w:b/>
          <w:sz w:val="24"/>
          <w:szCs w:val="24"/>
        </w:rPr>
      </w:pPr>
      <w:r w:rsidRPr="0076396A">
        <w:rPr>
          <w:rFonts w:ascii="Arial" w:eastAsia="Times New Roman" w:hAnsi="Arial" w:cs="Arial"/>
          <w:b/>
          <w:bCs/>
          <w:sz w:val="24"/>
          <w:szCs w:val="24"/>
          <w:lang w:eastAsia="en-GB"/>
        </w:rPr>
        <w:t>2</w:t>
      </w:r>
      <w:r w:rsidR="00F03B12">
        <w:rPr>
          <w:rFonts w:ascii="Arial" w:eastAsia="Times New Roman" w:hAnsi="Arial" w:cs="Arial"/>
          <w:b/>
          <w:bCs/>
          <w:sz w:val="24"/>
          <w:szCs w:val="24"/>
          <w:lang w:eastAsia="en-GB"/>
        </w:rPr>
        <w:t>5</w:t>
      </w:r>
      <w:r w:rsidRPr="0076396A">
        <w:rPr>
          <w:rFonts w:ascii="Arial" w:eastAsia="Times New Roman" w:hAnsi="Arial" w:cs="Arial"/>
          <w:b/>
          <w:bCs/>
          <w:sz w:val="24"/>
          <w:szCs w:val="24"/>
          <w:lang w:eastAsia="en-GB"/>
        </w:rPr>
        <w:t>/</w:t>
      </w:r>
      <w:r w:rsidRPr="00E37495">
        <w:rPr>
          <w:rFonts w:ascii="Arial" w:eastAsia="Times New Roman" w:hAnsi="Arial" w:cs="Arial"/>
          <w:b/>
          <w:bCs/>
          <w:sz w:val="24"/>
          <w:szCs w:val="24"/>
          <w:lang w:eastAsia="en-GB"/>
        </w:rPr>
        <w:t>0</w:t>
      </w:r>
      <w:r w:rsidR="00320B88">
        <w:rPr>
          <w:rFonts w:ascii="Arial" w:eastAsia="Times New Roman" w:hAnsi="Arial" w:cs="Arial"/>
          <w:b/>
          <w:bCs/>
          <w:sz w:val="24"/>
          <w:szCs w:val="24"/>
          <w:lang w:eastAsia="en-GB"/>
        </w:rPr>
        <w:t>1</w:t>
      </w:r>
      <w:r w:rsidR="00821460" w:rsidRPr="00E37495">
        <w:rPr>
          <w:rFonts w:ascii="Arial" w:eastAsia="Times New Roman" w:hAnsi="Arial" w:cs="Arial"/>
          <w:b/>
          <w:bCs/>
          <w:sz w:val="24"/>
          <w:szCs w:val="24"/>
          <w:lang w:eastAsia="en-GB"/>
        </w:rPr>
        <w:t>6</w:t>
      </w:r>
      <w:r w:rsidR="00855439" w:rsidRPr="00E37495">
        <w:rPr>
          <w:rFonts w:ascii="Arial" w:eastAsia="Times New Roman" w:hAnsi="Arial" w:cs="Arial"/>
          <w:b/>
          <w:bCs/>
          <w:sz w:val="24"/>
          <w:szCs w:val="24"/>
          <w:lang w:eastAsia="en-GB"/>
        </w:rPr>
        <w:t xml:space="preserve">   </w:t>
      </w:r>
      <w:r w:rsidR="006035A8">
        <w:rPr>
          <w:rFonts w:ascii="Arial" w:eastAsia="Times New Roman" w:hAnsi="Arial" w:cs="Arial"/>
          <w:b/>
          <w:bCs/>
          <w:sz w:val="24"/>
          <w:szCs w:val="24"/>
          <w:lang w:eastAsia="en-GB"/>
        </w:rPr>
        <w:tab/>
        <w:t xml:space="preserve">ITEM 6 - </w:t>
      </w:r>
      <w:r w:rsidR="006035A8">
        <w:rPr>
          <w:rFonts w:ascii="Arial" w:hAnsi="Arial" w:cs="Arial"/>
          <w:b/>
          <w:sz w:val="24"/>
          <w:szCs w:val="24"/>
        </w:rPr>
        <w:t>Correspondence – none for this meeting</w:t>
      </w:r>
    </w:p>
    <w:p w14:paraId="6290B42D" w14:textId="3D6B6E2F" w:rsidR="00275999" w:rsidRPr="006035A8" w:rsidRDefault="00275999" w:rsidP="006035A8">
      <w:pPr>
        <w:tabs>
          <w:tab w:val="left" w:pos="1134"/>
        </w:tabs>
        <w:rPr>
          <w:rFonts w:ascii="Arial" w:eastAsia="Times New Roman" w:hAnsi="Arial" w:cs="Arial"/>
          <w:b/>
          <w:bCs/>
          <w:color w:val="000000" w:themeColor="text1"/>
          <w:sz w:val="24"/>
          <w:szCs w:val="24"/>
          <w:lang w:eastAsia="en-GB"/>
        </w:rPr>
      </w:pPr>
    </w:p>
    <w:p w14:paraId="2056DF3D" w14:textId="77777777" w:rsidR="00025DA5" w:rsidRDefault="00025DA5" w:rsidP="00D45371">
      <w:pPr>
        <w:tabs>
          <w:tab w:val="left" w:pos="1134"/>
        </w:tabs>
        <w:textAlignment w:val="baseline"/>
        <w:rPr>
          <w:rFonts w:ascii="Arial" w:eastAsia="Times New Roman" w:hAnsi="Arial" w:cs="Arial"/>
          <w:b/>
          <w:bCs/>
          <w:sz w:val="24"/>
          <w:szCs w:val="24"/>
          <w:lang w:eastAsia="en-GB"/>
        </w:rPr>
      </w:pPr>
    </w:p>
    <w:p w14:paraId="5B5FB1D2" w14:textId="4C2E0C75" w:rsidR="003201CA" w:rsidRPr="00C240D9" w:rsidRDefault="005A4309" w:rsidP="002C3C06">
      <w:pPr>
        <w:tabs>
          <w:tab w:val="left" w:pos="284"/>
        </w:tabs>
        <w:rPr>
          <w:rFonts w:ascii="Arial" w:eastAsia="Times New Roman" w:hAnsi="Arial" w:cs="Arial"/>
          <w:b/>
          <w:bCs/>
          <w:sz w:val="24"/>
          <w:szCs w:val="24"/>
          <w:lang w:eastAsia="en-GB"/>
        </w:rPr>
      </w:pPr>
      <w:r w:rsidRPr="005A4309">
        <w:rPr>
          <w:rFonts w:ascii="Arial" w:eastAsia="Times New Roman" w:hAnsi="Arial" w:cs="Arial"/>
          <w:b/>
          <w:bCs/>
          <w:sz w:val="24"/>
          <w:szCs w:val="24"/>
          <w:lang w:eastAsia="en-GB"/>
        </w:rPr>
        <w:t>2</w:t>
      </w:r>
      <w:r w:rsidR="00AA6816">
        <w:rPr>
          <w:rFonts w:ascii="Arial" w:eastAsia="Times New Roman" w:hAnsi="Arial" w:cs="Arial"/>
          <w:b/>
          <w:bCs/>
          <w:sz w:val="24"/>
          <w:szCs w:val="24"/>
          <w:lang w:eastAsia="en-GB"/>
        </w:rPr>
        <w:t>5</w:t>
      </w:r>
      <w:r w:rsidRPr="005A4309">
        <w:rPr>
          <w:rFonts w:ascii="Arial" w:eastAsia="Times New Roman" w:hAnsi="Arial" w:cs="Arial"/>
          <w:b/>
          <w:bCs/>
          <w:sz w:val="24"/>
          <w:szCs w:val="24"/>
          <w:lang w:eastAsia="en-GB"/>
        </w:rPr>
        <w:t>/</w:t>
      </w:r>
      <w:r w:rsidR="006C1BB5">
        <w:rPr>
          <w:rFonts w:ascii="Arial" w:eastAsia="Times New Roman" w:hAnsi="Arial" w:cs="Arial"/>
          <w:b/>
          <w:bCs/>
          <w:sz w:val="24"/>
          <w:szCs w:val="24"/>
          <w:lang w:eastAsia="en-GB"/>
        </w:rPr>
        <w:t>0</w:t>
      </w:r>
      <w:r w:rsidR="00417E03">
        <w:rPr>
          <w:rFonts w:ascii="Arial" w:eastAsia="Times New Roman" w:hAnsi="Arial" w:cs="Arial"/>
          <w:b/>
          <w:bCs/>
          <w:sz w:val="24"/>
          <w:szCs w:val="24"/>
          <w:lang w:eastAsia="en-GB"/>
        </w:rPr>
        <w:t>1</w:t>
      </w:r>
      <w:r w:rsidR="00D45371">
        <w:rPr>
          <w:rFonts w:ascii="Arial" w:eastAsia="Times New Roman" w:hAnsi="Arial" w:cs="Arial"/>
          <w:b/>
          <w:bCs/>
          <w:sz w:val="24"/>
          <w:szCs w:val="24"/>
          <w:lang w:eastAsia="en-GB"/>
        </w:rPr>
        <w:t>7</w:t>
      </w:r>
      <w:r w:rsidR="00751812">
        <w:rPr>
          <w:rFonts w:ascii="Arial" w:eastAsia="Calibri" w:hAnsi="Arial" w:cs="Arial"/>
          <w:b/>
          <w:sz w:val="24"/>
          <w:szCs w:val="24"/>
        </w:rPr>
        <w:t xml:space="preserve">     </w:t>
      </w:r>
      <w:r w:rsidR="00D45371">
        <w:rPr>
          <w:rFonts w:ascii="Arial" w:eastAsia="Calibri" w:hAnsi="Arial" w:cs="Arial"/>
          <w:b/>
          <w:sz w:val="24"/>
          <w:szCs w:val="24"/>
        </w:rPr>
        <w:t xml:space="preserve"> </w:t>
      </w:r>
      <w:r w:rsidR="00751812" w:rsidRPr="00D45371">
        <w:rPr>
          <w:rFonts w:ascii="Arial" w:eastAsia="Calibri" w:hAnsi="Arial" w:cs="Arial"/>
          <w:b/>
          <w:sz w:val="24"/>
          <w:szCs w:val="24"/>
        </w:rPr>
        <w:t xml:space="preserve">ITEM </w:t>
      </w:r>
      <w:r w:rsidR="00D45371" w:rsidRPr="00D45371">
        <w:rPr>
          <w:rFonts w:ascii="Arial" w:eastAsia="Calibri" w:hAnsi="Arial" w:cs="Arial"/>
          <w:b/>
          <w:sz w:val="24"/>
          <w:szCs w:val="24"/>
        </w:rPr>
        <w:t>7</w:t>
      </w:r>
      <w:r w:rsidR="00751812" w:rsidRPr="00D45371">
        <w:rPr>
          <w:rFonts w:ascii="Arial" w:eastAsia="Calibri" w:hAnsi="Arial" w:cs="Arial"/>
          <w:b/>
          <w:sz w:val="24"/>
          <w:szCs w:val="24"/>
        </w:rPr>
        <w:t xml:space="preserve"> </w:t>
      </w:r>
      <w:r w:rsidR="00C240D9">
        <w:rPr>
          <w:rFonts w:ascii="Arial" w:eastAsia="Calibri" w:hAnsi="Arial" w:cs="Arial"/>
          <w:b/>
          <w:sz w:val="24"/>
          <w:szCs w:val="24"/>
        </w:rPr>
        <w:t>–</w:t>
      </w:r>
      <w:r w:rsidR="00751812" w:rsidRPr="00D45371">
        <w:rPr>
          <w:rFonts w:ascii="Arial" w:eastAsia="Calibri" w:hAnsi="Arial" w:cs="Arial"/>
          <w:sz w:val="24"/>
          <w:szCs w:val="24"/>
        </w:rPr>
        <w:t xml:space="preserve"> </w:t>
      </w:r>
      <w:r w:rsidR="00C240D9">
        <w:rPr>
          <w:rFonts w:ascii="Arial" w:eastAsia="Calibri" w:hAnsi="Arial" w:cs="Arial"/>
          <w:b/>
          <w:bCs/>
          <w:sz w:val="24"/>
          <w:szCs w:val="24"/>
        </w:rPr>
        <w:t>Reports from Full Council, Sub-Committees and Working Groups</w:t>
      </w:r>
      <w:r w:rsidR="00C240D9">
        <w:rPr>
          <w:rFonts w:ascii="Arial" w:eastAsia="Calibri" w:hAnsi="Arial" w:cs="Arial"/>
          <w:b/>
          <w:bCs/>
          <w:sz w:val="24"/>
          <w:szCs w:val="24"/>
        </w:rPr>
        <w:tab/>
      </w:r>
    </w:p>
    <w:p w14:paraId="04E3BB99" w14:textId="77777777" w:rsidR="003201CA" w:rsidRDefault="003201CA" w:rsidP="00BD0EA9">
      <w:pPr>
        <w:tabs>
          <w:tab w:val="left" w:pos="1134"/>
        </w:tabs>
        <w:textAlignment w:val="baseline"/>
        <w:rPr>
          <w:rFonts w:ascii="Arial" w:eastAsia="Times New Roman" w:hAnsi="Arial" w:cs="Arial"/>
          <w:sz w:val="24"/>
          <w:szCs w:val="24"/>
          <w:lang w:eastAsia="en-GB"/>
        </w:rPr>
      </w:pPr>
    </w:p>
    <w:p w14:paraId="47F8AB71" w14:textId="77777777" w:rsidR="00E25211" w:rsidRDefault="005267C2" w:rsidP="00C240D9">
      <w:pPr>
        <w:tabs>
          <w:tab w:val="left" w:pos="1134"/>
        </w:tabs>
        <w:rPr>
          <w:rFonts w:ascii="Arial" w:hAnsi="Arial" w:cs="Arial"/>
          <w:bCs/>
          <w:sz w:val="24"/>
          <w:szCs w:val="24"/>
        </w:rPr>
      </w:pPr>
      <w:r>
        <w:rPr>
          <w:rFonts w:ascii="Arial" w:hAnsi="Arial" w:cs="Arial"/>
          <w:b/>
          <w:bCs/>
          <w:sz w:val="24"/>
          <w:szCs w:val="24"/>
        </w:rPr>
        <w:tab/>
        <w:t xml:space="preserve">7.1 To </w:t>
      </w:r>
      <w:r w:rsidRPr="00D369C3">
        <w:rPr>
          <w:rFonts w:ascii="Arial" w:hAnsi="Arial" w:cs="Arial"/>
          <w:b/>
          <w:sz w:val="24"/>
          <w:szCs w:val="24"/>
        </w:rPr>
        <w:t xml:space="preserve">consider </w:t>
      </w:r>
      <w:r w:rsidRPr="00D369C3">
        <w:rPr>
          <w:rFonts w:ascii="Arial" w:hAnsi="Arial" w:cs="Arial"/>
          <w:bCs/>
          <w:sz w:val="24"/>
          <w:szCs w:val="24"/>
        </w:rPr>
        <w:t>formalising</w:t>
      </w:r>
      <w:r w:rsidRPr="00D369C3">
        <w:rPr>
          <w:rFonts w:ascii="Arial" w:hAnsi="Arial" w:cs="Arial"/>
          <w:b/>
          <w:sz w:val="24"/>
          <w:szCs w:val="24"/>
        </w:rPr>
        <w:t xml:space="preserve"> </w:t>
      </w:r>
      <w:r w:rsidRPr="00D369C3">
        <w:rPr>
          <w:rFonts w:ascii="Arial" w:hAnsi="Arial" w:cs="Arial"/>
          <w:bCs/>
          <w:sz w:val="24"/>
          <w:szCs w:val="24"/>
        </w:rPr>
        <w:t>KTC’s support for the All Britain Fleadh 202</w:t>
      </w:r>
      <w:r w:rsidR="00E25211">
        <w:rPr>
          <w:rFonts w:ascii="Arial" w:hAnsi="Arial" w:cs="Arial"/>
          <w:bCs/>
          <w:sz w:val="24"/>
          <w:szCs w:val="24"/>
        </w:rPr>
        <w:t>8</w:t>
      </w:r>
    </w:p>
    <w:p w14:paraId="7EF85328" w14:textId="0CCC5769" w:rsidR="005267C2" w:rsidRDefault="005267C2" w:rsidP="00E25211">
      <w:pPr>
        <w:tabs>
          <w:tab w:val="left" w:pos="1134"/>
        </w:tabs>
        <w:ind w:left="1134"/>
        <w:rPr>
          <w:rFonts w:ascii="Arial" w:hAnsi="Arial" w:cs="Arial"/>
          <w:bCs/>
          <w:sz w:val="24"/>
          <w:szCs w:val="24"/>
        </w:rPr>
      </w:pPr>
      <w:r w:rsidRPr="00D369C3">
        <w:rPr>
          <w:rFonts w:ascii="Arial" w:hAnsi="Arial" w:cs="Arial"/>
          <w:bCs/>
          <w:sz w:val="24"/>
          <w:szCs w:val="24"/>
        </w:rPr>
        <w:t>Festival in June 2028</w:t>
      </w:r>
      <w:r>
        <w:rPr>
          <w:rFonts w:ascii="Arial" w:hAnsi="Arial" w:cs="Arial"/>
          <w:bCs/>
          <w:sz w:val="24"/>
          <w:szCs w:val="24"/>
        </w:rPr>
        <w:t>, following a presentation made to Full Council on the 15</w:t>
      </w:r>
      <w:r w:rsidRPr="007D1B0B">
        <w:rPr>
          <w:rFonts w:ascii="Arial" w:hAnsi="Arial" w:cs="Arial"/>
          <w:bCs/>
          <w:sz w:val="24"/>
          <w:szCs w:val="24"/>
          <w:vertAlign w:val="superscript"/>
        </w:rPr>
        <w:t xml:space="preserve"> </w:t>
      </w:r>
      <w:r>
        <w:rPr>
          <w:rFonts w:ascii="Arial" w:hAnsi="Arial" w:cs="Arial"/>
          <w:bCs/>
          <w:sz w:val="24"/>
          <w:szCs w:val="24"/>
        </w:rPr>
        <w:t xml:space="preserve">September </w:t>
      </w:r>
    </w:p>
    <w:p w14:paraId="6684ED97" w14:textId="77777777" w:rsidR="00E25211" w:rsidRDefault="00E25211" w:rsidP="00E25211">
      <w:pPr>
        <w:tabs>
          <w:tab w:val="left" w:pos="1134"/>
        </w:tabs>
        <w:rPr>
          <w:rFonts w:ascii="Arial" w:hAnsi="Arial" w:cs="Arial"/>
          <w:bCs/>
          <w:sz w:val="24"/>
          <w:szCs w:val="24"/>
        </w:rPr>
      </w:pPr>
    </w:p>
    <w:p w14:paraId="0BBD00BC" w14:textId="518650EB" w:rsidR="00E25211" w:rsidRPr="00B1630D" w:rsidRDefault="00B1630D" w:rsidP="00E25211">
      <w:pPr>
        <w:tabs>
          <w:tab w:val="left" w:pos="1134"/>
        </w:tabs>
        <w:rPr>
          <w:rFonts w:ascii="Arial" w:hAnsi="Arial" w:cs="Arial"/>
          <w:sz w:val="24"/>
          <w:szCs w:val="24"/>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To write a formal letter</w:t>
      </w:r>
      <w:r w:rsidR="00C770FD">
        <w:rPr>
          <w:rFonts w:ascii="Arial" w:eastAsia="Times New Roman" w:hAnsi="Arial" w:cs="Arial"/>
          <w:sz w:val="24"/>
          <w:szCs w:val="24"/>
          <w:lang w:eastAsia="en-GB"/>
        </w:rPr>
        <w:t xml:space="preserve"> t</w:t>
      </w:r>
      <w:r w:rsidR="002E05FA">
        <w:rPr>
          <w:rFonts w:ascii="Arial" w:eastAsia="Times New Roman" w:hAnsi="Arial" w:cs="Arial"/>
          <w:sz w:val="24"/>
          <w:szCs w:val="24"/>
          <w:lang w:eastAsia="en-GB"/>
        </w:rPr>
        <w:t>o the organisers</w:t>
      </w:r>
      <w:r w:rsidR="00C770FD">
        <w:rPr>
          <w:rFonts w:ascii="Arial" w:eastAsia="Times New Roman" w:hAnsi="Arial" w:cs="Arial"/>
          <w:sz w:val="24"/>
          <w:szCs w:val="24"/>
          <w:lang w:eastAsia="en-GB"/>
        </w:rPr>
        <w:t xml:space="preserve"> in support of the </w:t>
      </w:r>
      <w:r w:rsidR="006A13C3">
        <w:rPr>
          <w:rFonts w:ascii="Arial" w:eastAsia="Times New Roman" w:hAnsi="Arial" w:cs="Arial"/>
          <w:sz w:val="24"/>
          <w:szCs w:val="24"/>
          <w:lang w:eastAsia="en-GB"/>
        </w:rPr>
        <w:t>festival being held in Knaresborough</w:t>
      </w:r>
      <w:r w:rsidR="002E05FA">
        <w:rPr>
          <w:rFonts w:ascii="Arial" w:eastAsia="Times New Roman" w:hAnsi="Arial" w:cs="Arial"/>
          <w:sz w:val="24"/>
          <w:szCs w:val="24"/>
          <w:lang w:eastAsia="en-GB"/>
        </w:rPr>
        <w:t>.</w:t>
      </w:r>
    </w:p>
    <w:p w14:paraId="179B0FC8" w14:textId="77777777" w:rsidR="005267C2" w:rsidRDefault="005267C2" w:rsidP="005267C2">
      <w:pPr>
        <w:tabs>
          <w:tab w:val="left" w:pos="284"/>
        </w:tabs>
        <w:rPr>
          <w:rFonts w:ascii="Arial" w:hAnsi="Arial" w:cs="Arial"/>
          <w:sz w:val="24"/>
          <w:szCs w:val="24"/>
        </w:rPr>
      </w:pPr>
    </w:p>
    <w:p w14:paraId="32B93503" w14:textId="53BDD3F5" w:rsidR="005267C2" w:rsidRDefault="002E05FA" w:rsidP="00C770FD">
      <w:pPr>
        <w:tabs>
          <w:tab w:val="left" w:pos="1134"/>
        </w:tabs>
        <w:rPr>
          <w:rFonts w:ascii="Arial" w:hAnsi="Arial" w:cs="Arial"/>
          <w:sz w:val="24"/>
          <w:szCs w:val="24"/>
        </w:rPr>
      </w:pPr>
      <w:r>
        <w:rPr>
          <w:rFonts w:ascii="Arial" w:hAnsi="Arial" w:cs="Arial"/>
          <w:b/>
          <w:bCs/>
          <w:sz w:val="24"/>
          <w:szCs w:val="24"/>
        </w:rPr>
        <w:tab/>
      </w:r>
      <w:r w:rsidR="005267C2">
        <w:rPr>
          <w:rFonts w:ascii="Arial" w:hAnsi="Arial" w:cs="Arial"/>
          <w:b/>
          <w:bCs/>
          <w:sz w:val="24"/>
          <w:szCs w:val="24"/>
        </w:rPr>
        <w:t xml:space="preserve">7.2 To review and approve </w:t>
      </w:r>
      <w:r w:rsidR="005267C2">
        <w:rPr>
          <w:rFonts w:ascii="Arial" w:hAnsi="Arial" w:cs="Arial"/>
          <w:sz w:val="24"/>
          <w:szCs w:val="24"/>
        </w:rPr>
        <w:t>the ‘Use of EV chargers at Stockwel</w:t>
      </w:r>
      <w:r w:rsidR="00C770FD">
        <w:rPr>
          <w:rFonts w:ascii="Arial" w:hAnsi="Arial" w:cs="Arial"/>
          <w:sz w:val="24"/>
          <w:szCs w:val="24"/>
        </w:rPr>
        <w:t>l</w:t>
      </w:r>
      <w:r w:rsidR="00C770FD">
        <w:rPr>
          <w:rFonts w:ascii="Arial" w:hAnsi="Arial" w:cs="Arial"/>
          <w:sz w:val="24"/>
          <w:szCs w:val="24"/>
        </w:rPr>
        <w:tab/>
      </w:r>
      <w:r w:rsidR="005267C2">
        <w:rPr>
          <w:rFonts w:ascii="Arial" w:hAnsi="Arial" w:cs="Arial"/>
          <w:sz w:val="24"/>
          <w:szCs w:val="24"/>
        </w:rPr>
        <w:t xml:space="preserve">Wellbeing Hub’ document and </w:t>
      </w:r>
      <w:r w:rsidR="005267C2">
        <w:rPr>
          <w:rFonts w:ascii="Arial" w:hAnsi="Arial" w:cs="Arial"/>
          <w:b/>
          <w:bCs/>
          <w:sz w:val="24"/>
          <w:szCs w:val="24"/>
        </w:rPr>
        <w:t xml:space="preserve">decide </w:t>
      </w:r>
      <w:r w:rsidR="005267C2">
        <w:rPr>
          <w:rFonts w:ascii="Arial" w:hAnsi="Arial" w:cs="Arial"/>
          <w:sz w:val="24"/>
          <w:szCs w:val="24"/>
        </w:rPr>
        <w:t>next steps</w:t>
      </w:r>
    </w:p>
    <w:p w14:paraId="2C90866A" w14:textId="77777777" w:rsidR="00C770FD" w:rsidRDefault="00C770FD" w:rsidP="00C770FD">
      <w:pPr>
        <w:tabs>
          <w:tab w:val="left" w:pos="1134"/>
        </w:tabs>
        <w:rPr>
          <w:rFonts w:ascii="Arial" w:hAnsi="Arial" w:cs="Arial"/>
          <w:bCs/>
          <w:i/>
          <w:iCs/>
          <w:sz w:val="24"/>
          <w:szCs w:val="24"/>
        </w:rPr>
      </w:pPr>
    </w:p>
    <w:p w14:paraId="06338744" w14:textId="47457220" w:rsidR="005267C2" w:rsidRDefault="00C16962" w:rsidP="005267C2">
      <w:pPr>
        <w:tabs>
          <w:tab w:val="left" w:pos="284"/>
        </w:tabs>
        <w:rPr>
          <w:rFonts w:ascii="Arial" w:eastAsia="Times New Roman" w:hAnsi="Arial" w:cs="Arial"/>
          <w:sz w:val="24"/>
          <w:szCs w:val="24"/>
          <w:lang w:eastAsia="en-GB"/>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 xml:space="preserve">To defer the </w:t>
      </w:r>
      <w:r w:rsidR="00D37EEF">
        <w:rPr>
          <w:rFonts w:ascii="Arial" w:eastAsia="Times New Roman" w:hAnsi="Arial" w:cs="Arial"/>
          <w:sz w:val="24"/>
          <w:szCs w:val="24"/>
          <w:lang w:eastAsia="en-GB"/>
        </w:rPr>
        <w:t>review of the report to the Climate Change Emergency Sub-committee</w:t>
      </w:r>
      <w:r w:rsidR="00F850F7">
        <w:rPr>
          <w:rFonts w:ascii="Arial" w:eastAsia="Times New Roman" w:hAnsi="Arial" w:cs="Arial"/>
          <w:sz w:val="24"/>
          <w:szCs w:val="24"/>
          <w:lang w:eastAsia="en-GB"/>
        </w:rPr>
        <w:t>.</w:t>
      </w:r>
    </w:p>
    <w:p w14:paraId="586B31C1" w14:textId="77777777" w:rsidR="00F850F7" w:rsidRDefault="00F850F7" w:rsidP="005267C2">
      <w:pPr>
        <w:tabs>
          <w:tab w:val="left" w:pos="284"/>
        </w:tabs>
        <w:rPr>
          <w:rFonts w:ascii="Arial" w:eastAsia="Times New Roman" w:hAnsi="Arial" w:cs="Arial"/>
          <w:sz w:val="24"/>
          <w:szCs w:val="24"/>
          <w:lang w:eastAsia="en-GB"/>
        </w:rPr>
      </w:pPr>
    </w:p>
    <w:p w14:paraId="54AD9945" w14:textId="02124453" w:rsidR="00F850F7" w:rsidRDefault="00F850F7" w:rsidP="005267C2">
      <w:pPr>
        <w:tabs>
          <w:tab w:val="left" w:pos="284"/>
        </w:tabs>
        <w:rPr>
          <w:rFonts w:ascii="Arial" w:eastAsia="Times New Roman" w:hAnsi="Arial" w:cs="Arial"/>
          <w:sz w:val="24"/>
          <w:szCs w:val="24"/>
          <w:lang w:eastAsia="en-GB"/>
        </w:rPr>
      </w:pPr>
      <w:r w:rsidRPr="008A0543">
        <w:rPr>
          <w:rFonts w:ascii="Arial" w:eastAsia="Times New Roman" w:hAnsi="Arial" w:cs="Arial"/>
          <w:b/>
          <w:bCs/>
          <w:sz w:val="24"/>
          <w:szCs w:val="24"/>
          <w:lang w:eastAsia="en-GB"/>
        </w:rPr>
        <w:t xml:space="preserve">FURTHER RESOLVED: </w:t>
      </w:r>
      <w:r w:rsidR="00CD69E7">
        <w:rPr>
          <w:rFonts w:ascii="Arial" w:eastAsia="Times New Roman" w:hAnsi="Arial" w:cs="Arial"/>
          <w:sz w:val="24"/>
          <w:szCs w:val="24"/>
          <w:lang w:eastAsia="en-GB"/>
        </w:rPr>
        <w:t xml:space="preserve">Councillor Gostlow and the Clerk to </w:t>
      </w:r>
      <w:r w:rsidR="00964BEC">
        <w:rPr>
          <w:rFonts w:ascii="Arial" w:eastAsia="Times New Roman" w:hAnsi="Arial" w:cs="Arial"/>
          <w:sz w:val="24"/>
          <w:szCs w:val="24"/>
          <w:lang w:eastAsia="en-GB"/>
        </w:rPr>
        <w:t>complete a risk assessment for the equipment</w:t>
      </w:r>
      <w:r w:rsidR="00441A18">
        <w:rPr>
          <w:rFonts w:ascii="Arial" w:eastAsia="Times New Roman" w:hAnsi="Arial" w:cs="Arial"/>
          <w:sz w:val="24"/>
          <w:szCs w:val="24"/>
          <w:lang w:eastAsia="en-GB"/>
        </w:rPr>
        <w:t xml:space="preserve"> and investigate signage.</w:t>
      </w:r>
    </w:p>
    <w:p w14:paraId="4C373DB3" w14:textId="77777777" w:rsidR="00F850F7" w:rsidRPr="00C16962" w:rsidRDefault="00F850F7" w:rsidP="005267C2">
      <w:pPr>
        <w:tabs>
          <w:tab w:val="left" w:pos="284"/>
        </w:tabs>
        <w:rPr>
          <w:rFonts w:ascii="Arial" w:hAnsi="Arial" w:cs="Arial"/>
          <w:sz w:val="24"/>
          <w:szCs w:val="24"/>
        </w:rPr>
      </w:pPr>
    </w:p>
    <w:p w14:paraId="01D8E0A6" w14:textId="610C2B23" w:rsidR="005267C2" w:rsidRDefault="00BD536C" w:rsidP="00BD536C">
      <w:pPr>
        <w:tabs>
          <w:tab w:val="left" w:pos="1134"/>
        </w:tabs>
        <w:rPr>
          <w:rFonts w:ascii="Arial" w:hAnsi="Arial" w:cs="Arial"/>
          <w:b/>
          <w:sz w:val="24"/>
          <w:szCs w:val="24"/>
        </w:rPr>
      </w:pPr>
      <w:r>
        <w:rPr>
          <w:rFonts w:ascii="Arial" w:hAnsi="Arial" w:cs="Arial"/>
          <w:b/>
          <w:sz w:val="24"/>
          <w:szCs w:val="24"/>
        </w:rPr>
        <w:tab/>
      </w:r>
      <w:r w:rsidR="005267C2">
        <w:rPr>
          <w:rFonts w:ascii="Arial" w:hAnsi="Arial" w:cs="Arial"/>
          <w:b/>
          <w:sz w:val="24"/>
          <w:szCs w:val="24"/>
        </w:rPr>
        <w:t xml:space="preserve">7.3 To receive verbal updates </w:t>
      </w:r>
      <w:r w:rsidR="005267C2" w:rsidRPr="00316372">
        <w:rPr>
          <w:rFonts w:ascii="Arial" w:hAnsi="Arial" w:cs="Arial"/>
          <w:bCs/>
          <w:sz w:val="24"/>
          <w:szCs w:val="24"/>
        </w:rPr>
        <w:t xml:space="preserve">from any or </w:t>
      </w:r>
      <w:r w:rsidRPr="00316372">
        <w:rPr>
          <w:rFonts w:ascii="Arial" w:hAnsi="Arial" w:cs="Arial"/>
          <w:bCs/>
          <w:sz w:val="24"/>
          <w:szCs w:val="24"/>
        </w:rPr>
        <w:t>all</w:t>
      </w:r>
      <w:r w:rsidR="005267C2" w:rsidRPr="00316372">
        <w:rPr>
          <w:rFonts w:ascii="Arial" w:hAnsi="Arial" w:cs="Arial"/>
          <w:bCs/>
          <w:sz w:val="24"/>
          <w:szCs w:val="24"/>
        </w:rPr>
        <w:t xml:space="preserve"> the following</w:t>
      </w:r>
      <w:r w:rsidR="005267C2">
        <w:rPr>
          <w:rFonts w:ascii="Arial" w:hAnsi="Arial" w:cs="Arial"/>
          <w:b/>
          <w:sz w:val="24"/>
          <w:szCs w:val="24"/>
        </w:rPr>
        <w:t>:</w:t>
      </w:r>
    </w:p>
    <w:p w14:paraId="782EE278" w14:textId="77777777" w:rsidR="005267C2" w:rsidRDefault="005267C2" w:rsidP="005267C2">
      <w:pPr>
        <w:tabs>
          <w:tab w:val="left" w:pos="284"/>
        </w:tabs>
        <w:rPr>
          <w:rFonts w:ascii="Arial" w:hAnsi="Arial" w:cs="Arial"/>
          <w:b/>
          <w:sz w:val="24"/>
          <w:szCs w:val="24"/>
        </w:rPr>
      </w:pPr>
    </w:p>
    <w:p w14:paraId="39B30F35" w14:textId="160D356D" w:rsidR="005267C2" w:rsidRDefault="00BD536C" w:rsidP="00BD536C">
      <w:pPr>
        <w:pStyle w:val="ListParagraph"/>
        <w:numPr>
          <w:ilvl w:val="0"/>
          <w:numId w:val="35"/>
        </w:numPr>
        <w:tabs>
          <w:tab w:val="left" w:pos="1701"/>
        </w:tabs>
        <w:contextualSpacing w:val="0"/>
        <w:rPr>
          <w:rFonts w:ascii="Arial" w:hAnsi="Arial" w:cs="Arial"/>
          <w:bCs/>
          <w:sz w:val="24"/>
          <w:szCs w:val="24"/>
        </w:rPr>
      </w:pPr>
      <w:r>
        <w:rPr>
          <w:rFonts w:ascii="Arial" w:hAnsi="Arial" w:cs="Arial"/>
          <w:bCs/>
          <w:sz w:val="24"/>
          <w:szCs w:val="24"/>
        </w:rPr>
        <w:t xml:space="preserve">  </w:t>
      </w:r>
      <w:r w:rsidR="005267C2">
        <w:rPr>
          <w:rFonts w:ascii="Arial" w:hAnsi="Arial" w:cs="Arial"/>
          <w:bCs/>
          <w:sz w:val="24"/>
          <w:szCs w:val="24"/>
        </w:rPr>
        <w:t>Bright Friday Sub-committee</w:t>
      </w:r>
    </w:p>
    <w:p w14:paraId="74C4EE8A" w14:textId="77777777" w:rsidR="00BD536C" w:rsidRDefault="00BD536C" w:rsidP="00D22658">
      <w:pPr>
        <w:tabs>
          <w:tab w:val="left" w:pos="1701"/>
        </w:tabs>
        <w:rPr>
          <w:rFonts w:ascii="Arial" w:hAnsi="Arial" w:cs="Arial"/>
          <w:bCs/>
          <w:sz w:val="24"/>
          <w:szCs w:val="24"/>
        </w:rPr>
      </w:pPr>
    </w:p>
    <w:p w14:paraId="71E50D45" w14:textId="6246618C" w:rsidR="00D22658" w:rsidRDefault="00D22658" w:rsidP="00D22658">
      <w:pPr>
        <w:tabs>
          <w:tab w:val="left" w:pos="1701"/>
        </w:tabs>
        <w:rPr>
          <w:rFonts w:ascii="Arial" w:hAnsi="Arial" w:cs="Arial"/>
          <w:bCs/>
          <w:sz w:val="24"/>
          <w:szCs w:val="24"/>
        </w:rPr>
      </w:pPr>
      <w:r>
        <w:rPr>
          <w:rFonts w:ascii="Arial" w:hAnsi="Arial" w:cs="Arial"/>
          <w:bCs/>
          <w:sz w:val="24"/>
          <w:szCs w:val="24"/>
        </w:rPr>
        <w:t xml:space="preserve">Councillor Gostlow summarised the current plans, including </w:t>
      </w:r>
      <w:r w:rsidR="00196C6A">
        <w:rPr>
          <w:rFonts w:ascii="Arial" w:hAnsi="Arial" w:cs="Arial"/>
          <w:bCs/>
          <w:sz w:val="24"/>
          <w:szCs w:val="24"/>
        </w:rPr>
        <w:t>entertainment provision, Lions Club help</w:t>
      </w:r>
      <w:r w:rsidR="004E632C">
        <w:rPr>
          <w:rFonts w:ascii="Arial" w:hAnsi="Arial" w:cs="Arial"/>
          <w:bCs/>
          <w:sz w:val="24"/>
          <w:szCs w:val="24"/>
        </w:rPr>
        <w:t>, road closures and security.</w:t>
      </w:r>
    </w:p>
    <w:p w14:paraId="7C133750" w14:textId="13BB8F67" w:rsidR="004E632C" w:rsidRDefault="004E632C" w:rsidP="00D22658">
      <w:pPr>
        <w:tabs>
          <w:tab w:val="left" w:pos="1701"/>
        </w:tabs>
        <w:rPr>
          <w:rFonts w:ascii="Arial" w:hAnsi="Arial" w:cs="Arial"/>
          <w:bCs/>
          <w:sz w:val="24"/>
          <w:szCs w:val="24"/>
        </w:rPr>
      </w:pPr>
      <w:r>
        <w:rPr>
          <w:rFonts w:ascii="Arial" w:hAnsi="Arial" w:cs="Arial"/>
          <w:bCs/>
          <w:sz w:val="24"/>
          <w:szCs w:val="24"/>
        </w:rPr>
        <w:t xml:space="preserve">Councillor Pickard mentioned </w:t>
      </w:r>
      <w:r w:rsidR="00072A89">
        <w:rPr>
          <w:rFonts w:ascii="Arial" w:hAnsi="Arial" w:cs="Arial"/>
          <w:bCs/>
          <w:sz w:val="24"/>
          <w:szCs w:val="24"/>
        </w:rPr>
        <w:t>KTC attendance at the</w:t>
      </w:r>
      <w:r w:rsidR="00F47B8D">
        <w:rPr>
          <w:rFonts w:ascii="Arial" w:hAnsi="Arial" w:cs="Arial"/>
          <w:bCs/>
          <w:sz w:val="24"/>
          <w:szCs w:val="24"/>
        </w:rPr>
        <w:t xml:space="preserve"> Martyn’s Law Seminar organised by</w:t>
      </w:r>
      <w:r w:rsidR="00072A89">
        <w:rPr>
          <w:rFonts w:ascii="Arial" w:hAnsi="Arial" w:cs="Arial"/>
          <w:bCs/>
          <w:sz w:val="24"/>
          <w:szCs w:val="24"/>
        </w:rPr>
        <w:t xml:space="preserve"> NYC and </w:t>
      </w:r>
      <w:r w:rsidR="00F34C6A">
        <w:rPr>
          <w:rFonts w:ascii="Arial" w:hAnsi="Arial" w:cs="Arial"/>
          <w:bCs/>
          <w:sz w:val="24"/>
          <w:szCs w:val="24"/>
        </w:rPr>
        <w:t xml:space="preserve">Counter Terrorism Policing </w:t>
      </w:r>
      <w:proofErr w:type="gramStart"/>
      <w:r w:rsidR="00F34C6A">
        <w:rPr>
          <w:rFonts w:ascii="Arial" w:hAnsi="Arial" w:cs="Arial"/>
          <w:bCs/>
          <w:sz w:val="24"/>
          <w:szCs w:val="24"/>
        </w:rPr>
        <w:t>North East</w:t>
      </w:r>
      <w:proofErr w:type="gramEnd"/>
      <w:r w:rsidR="00F16852">
        <w:rPr>
          <w:rFonts w:ascii="Arial" w:hAnsi="Arial" w:cs="Arial"/>
          <w:bCs/>
          <w:sz w:val="24"/>
          <w:szCs w:val="24"/>
        </w:rPr>
        <w:t xml:space="preserve"> </w:t>
      </w:r>
      <w:r w:rsidR="00112C4D">
        <w:rPr>
          <w:rFonts w:ascii="Arial" w:hAnsi="Arial" w:cs="Arial"/>
          <w:bCs/>
          <w:sz w:val="24"/>
          <w:szCs w:val="24"/>
        </w:rPr>
        <w:t xml:space="preserve">and asked Councillors to be aware of the potential budget implications </w:t>
      </w:r>
      <w:r w:rsidR="00722131">
        <w:rPr>
          <w:rFonts w:ascii="Arial" w:hAnsi="Arial" w:cs="Arial"/>
          <w:bCs/>
          <w:sz w:val="24"/>
          <w:szCs w:val="24"/>
        </w:rPr>
        <w:t xml:space="preserve">on </w:t>
      </w:r>
      <w:r w:rsidR="000D357B">
        <w:rPr>
          <w:rFonts w:ascii="Arial" w:hAnsi="Arial" w:cs="Arial"/>
          <w:bCs/>
          <w:sz w:val="24"/>
          <w:szCs w:val="24"/>
        </w:rPr>
        <w:t>future events.</w:t>
      </w:r>
    </w:p>
    <w:p w14:paraId="67BA9BA9" w14:textId="77777777" w:rsidR="000D357B" w:rsidRPr="00D22658" w:rsidRDefault="000D357B" w:rsidP="00D22658">
      <w:pPr>
        <w:tabs>
          <w:tab w:val="left" w:pos="1701"/>
        </w:tabs>
        <w:rPr>
          <w:rFonts w:ascii="Arial" w:hAnsi="Arial" w:cs="Arial"/>
          <w:bCs/>
          <w:sz w:val="24"/>
          <w:szCs w:val="24"/>
        </w:rPr>
      </w:pPr>
    </w:p>
    <w:p w14:paraId="255B272B" w14:textId="3A9FA4FF" w:rsidR="005267C2" w:rsidRDefault="005267C2" w:rsidP="005267C2">
      <w:pPr>
        <w:pStyle w:val="ListParagraph"/>
        <w:numPr>
          <w:ilvl w:val="0"/>
          <w:numId w:val="35"/>
        </w:numPr>
        <w:tabs>
          <w:tab w:val="left" w:pos="284"/>
        </w:tabs>
        <w:contextualSpacing w:val="0"/>
        <w:rPr>
          <w:rFonts w:ascii="Arial" w:hAnsi="Arial" w:cs="Arial"/>
          <w:bCs/>
          <w:sz w:val="24"/>
          <w:szCs w:val="24"/>
        </w:rPr>
      </w:pPr>
      <w:r>
        <w:rPr>
          <w:rFonts w:ascii="Arial" w:hAnsi="Arial" w:cs="Arial"/>
          <w:bCs/>
          <w:sz w:val="24"/>
          <w:szCs w:val="24"/>
        </w:rPr>
        <w:t>Castle Area Sub-committee</w:t>
      </w:r>
      <w:r w:rsidR="00F24DC4">
        <w:rPr>
          <w:rFonts w:ascii="Arial" w:hAnsi="Arial" w:cs="Arial"/>
          <w:bCs/>
          <w:sz w:val="24"/>
          <w:szCs w:val="24"/>
        </w:rPr>
        <w:t xml:space="preserve"> – no update given</w:t>
      </w:r>
    </w:p>
    <w:p w14:paraId="66597B09" w14:textId="77777777" w:rsidR="000D357B" w:rsidRPr="000D357B" w:rsidRDefault="000D357B" w:rsidP="000D357B">
      <w:pPr>
        <w:tabs>
          <w:tab w:val="left" w:pos="284"/>
        </w:tabs>
        <w:rPr>
          <w:rFonts w:ascii="Arial" w:hAnsi="Arial" w:cs="Arial"/>
          <w:bCs/>
          <w:sz w:val="24"/>
          <w:szCs w:val="24"/>
        </w:rPr>
      </w:pPr>
    </w:p>
    <w:p w14:paraId="34FA57F7" w14:textId="77777777" w:rsidR="005267C2" w:rsidRDefault="005267C2" w:rsidP="005267C2">
      <w:pPr>
        <w:pStyle w:val="ListParagraph"/>
        <w:numPr>
          <w:ilvl w:val="0"/>
          <w:numId w:val="35"/>
        </w:numPr>
        <w:tabs>
          <w:tab w:val="left" w:pos="284"/>
        </w:tabs>
        <w:contextualSpacing w:val="0"/>
        <w:rPr>
          <w:rFonts w:ascii="Arial" w:hAnsi="Arial" w:cs="Arial"/>
          <w:bCs/>
          <w:sz w:val="24"/>
          <w:szCs w:val="24"/>
        </w:rPr>
      </w:pPr>
      <w:r>
        <w:rPr>
          <w:rFonts w:ascii="Arial" w:hAnsi="Arial" w:cs="Arial"/>
          <w:bCs/>
          <w:sz w:val="24"/>
          <w:szCs w:val="24"/>
        </w:rPr>
        <w:t>Climate Change Emergency Sub-committee</w:t>
      </w:r>
    </w:p>
    <w:p w14:paraId="060C9B7E" w14:textId="77777777" w:rsidR="00AC1456" w:rsidRPr="00AC1456" w:rsidRDefault="00AC1456" w:rsidP="00AC1456">
      <w:pPr>
        <w:pStyle w:val="ListParagraph"/>
        <w:rPr>
          <w:rFonts w:ascii="Arial" w:hAnsi="Arial" w:cs="Arial"/>
          <w:bCs/>
          <w:sz w:val="24"/>
          <w:szCs w:val="24"/>
        </w:rPr>
      </w:pPr>
    </w:p>
    <w:p w14:paraId="2A43CC98" w14:textId="007125C0" w:rsidR="00AC1456" w:rsidRDefault="0033302A" w:rsidP="00AC1456">
      <w:pPr>
        <w:tabs>
          <w:tab w:val="left" w:pos="284"/>
        </w:tabs>
        <w:rPr>
          <w:rFonts w:ascii="Arial" w:hAnsi="Arial" w:cs="Arial"/>
          <w:bCs/>
          <w:sz w:val="24"/>
          <w:szCs w:val="24"/>
        </w:rPr>
      </w:pPr>
      <w:r>
        <w:rPr>
          <w:rFonts w:ascii="Arial" w:hAnsi="Arial" w:cs="Arial"/>
          <w:bCs/>
          <w:sz w:val="24"/>
          <w:szCs w:val="24"/>
        </w:rPr>
        <w:t>Group members mentioned that they had had a recent talk from Zero Carbon Harrogate</w:t>
      </w:r>
      <w:r w:rsidR="00426E52">
        <w:rPr>
          <w:rFonts w:ascii="Arial" w:hAnsi="Arial" w:cs="Arial"/>
          <w:bCs/>
          <w:sz w:val="24"/>
          <w:szCs w:val="24"/>
        </w:rPr>
        <w:t>.</w:t>
      </w:r>
    </w:p>
    <w:p w14:paraId="1DC1FF0E" w14:textId="77777777" w:rsidR="00426E52" w:rsidRPr="00AC1456" w:rsidRDefault="00426E52" w:rsidP="00AC1456">
      <w:pPr>
        <w:tabs>
          <w:tab w:val="left" w:pos="284"/>
        </w:tabs>
        <w:rPr>
          <w:rFonts w:ascii="Arial" w:hAnsi="Arial" w:cs="Arial"/>
          <w:bCs/>
          <w:sz w:val="24"/>
          <w:szCs w:val="24"/>
        </w:rPr>
      </w:pPr>
    </w:p>
    <w:p w14:paraId="030D732E" w14:textId="77777777" w:rsidR="005267C2" w:rsidRDefault="005267C2" w:rsidP="005267C2">
      <w:pPr>
        <w:pStyle w:val="ListParagraph"/>
        <w:numPr>
          <w:ilvl w:val="0"/>
          <w:numId w:val="35"/>
        </w:numPr>
        <w:tabs>
          <w:tab w:val="left" w:pos="284"/>
        </w:tabs>
        <w:contextualSpacing w:val="0"/>
        <w:rPr>
          <w:rFonts w:ascii="Arial" w:hAnsi="Arial" w:cs="Arial"/>
          <w:bCs/>
          <w:sz w:val="24"/>
          <w:szCs w:val="24"/>
        </w:rPr>
      </w:pPr>
      <w:r>
        <w:rPr>
          <w:rFonts w:ascii="Arial" w:hAnsi="Arial" w:cs="Arial"/>
          <w:bCs/>
          <w:sz w:val="24"/>
          <w:szCs w:val="24"/>
        </w:rPr>
        <w:t>Market Working Group</w:t>
      </w:r>
    </w:p>
    <w:p w14:paraId="69BE53C4" w14:textId="77777777" w:rsidR="009A4870" w:rsidRDefault="009A4870" w:rsidP="009A4870">
      <w:pPr>
        <w:tabs>
          <w:tab w:val="left" w:pos="284"/>
        </w:tabs>
        <w:rPr>
          <w:rFonts w:ascii="Arial" w:hAnsi="Arial" w:cs="Arial"/>
          <w:bCs/>
          <w:sz w:val="24"/>
          <w:szCs w:val="24"/>
        </w:rPr>
      </w:pPr>
    </w:p>
    <w:p w14:paraId="5E1A5796" w14:textId="080ABE43" w:rsidR="009A4870" w:rsidRDefault="009A4870" w:rsidP="009A4870">
      <w:pPr>
        <w:tabs>
          <w:tab w:val="left" w:pos="284"/>
        </w:tabs>
        <w:rPr>
          <w:rFonts w:ascii="Arial" w:hAnsi="Arial" w:cs="Arial"/>
          <w:bCs/>
          <w:sz w:val="24"/>
          <w:szCs w:val="24"/>
        </w:rPr>
      </w:pPr>
      <w:r>
        <w:rPr>
          <w:rFonts w:ascii="Arial" w:hAnsi="Arial" w:cs="Arial"/>
          <w:bCs/>
          <w:sz w:val="24"/>
          <w:szCs w:val="24"/>
        </w:rPr>
        <w:t xml:space="preserve">Councillor Pickard mentioned </w:t>
      </w:r>
      <w:r w:rsidR="00D618B0">
        <w:rPr>
          <w:rFonts w:ascii="Arial" w:hAnsi="Arial" w:cs="Arial"/>
          <w:bCs/>
          <w:sz w:val="24"/>
          <w:szCs w:val="24"/>
        </w:rPr>
        <w:t xml:space="preserve">that the report had been </w:t>
      </w:r>
      <w:r w:rsidR="00737798">
        <w:rPr>
          <w:rFonts w:ascii="Arial" w:hAnsi="Arial" w:cs="Arial"/>
          <w:bCs/>
          <w:sz w:val="24"/>
          <w:szCs w:val="24"/>
        </w:rPr>
        <w:t>discussed a</w:t>
      </w:r>
      <w:r w:rsidR="00AE164E">
        <w:rPr>
          <w:rFonts w:ascii="Arial" w:hAnsi="Arial" w:cs="Arial"/>
          <w:bCs/>
          <w:sz w:val="24"/>
          <w:szCs w:val="24"/>
        </w:rPr>
        <w:t>t</w:t>
      </w:r>
      <w:r w:rsidR="00737798">
        <w:rPr>
          <w:rFonts w:ascii="Arial" w:hAnsi="Arial" w:cs="Arial"/>
          <w:bCs/>
          <w:sz w:val="24"/>
          <w:szCs w:val="24"/>
        </w:rPr>
        <w:t xml:space="preserve"> the Harrogate and Knaresborough Area Committee meeting and was moving to a decision by the NYC Executive Committee </w:t>
      </w:r>
      <w:r w:rsidR="00AE164E">
        <w:rPr>
          <w:rFonts w:ascii="Arial" w:hAnsi="Arial" w:cs="Arial"/>
          <w:bCs/>
          <w:sz w:val="24"/>
          <w:szCs w:val="24"/>
        </w:rPr>
        <w:t xml:space="preserve">later this month. </w:t>
      </w:r>
    </w:p>
    <w:p w14:paraId="52A800CE" w14:textId="77777777" w:rsidR="00AE164E" w:rsidRDefault="00AE164E" w:rsidP="009A4870">
      <w:pPr>
        <w:tabs>
          <w:tab w:val="left" w:pos="284"/>
        </w:tabs>
        <w:rPr>
          <w:rFonts w:ascii="Arial" w:hAnsi="Arial" w:cs="Arial"/>
          <w:bCs/>
          <w:sz w:val="24"/>
          <w:szCs w:val="24"/>
        </w:rPr>
      </w:pPr>
    </w:p>
    <w:p w14:paraId="1302503F" w14:textId="555A5D59" w:rsidR="00AE164E" w:rsidRPr="00AE164E" w:rsidRDefault="00AE164E" w:rsidP="009A4870">
      <w:pPr>
        <w:tabs>
          <w:tab w:val="left" w:pos="284"/>
        </w:tabs>
        <w:rPr>
          <w:rFonts w:ascii="Arial" w:hAnsi="Arial" w:cs="Arial"/>
          <w:sz w:val="24"/>
          <w:szCs w:val="24"/>
        </w:rPr>
      </w:pPr>
      <w:r>
        <w:rPr>
          <w:rFonts w:ascii="Arial" w:eastAsia="Times New Roman" w:hAnsi="Arial" w:cs="Arial"/>
          <w:b/>
          <w:bCs/>
          <w:sz w:val="24"/>
          <w:szCs w:val="24"/>
          <w:lang w:eastAsia="en-GB"/>
        </w:rPr>
        <w:t xml:space="preserve">RESOLVED: </w:t>
      </w:r>
      <w:r>
        <w:rPr>
          <w:rFonts w:ascii="Arial" w:eastAsia="Times New Roman" w:hAnsi="Arial" w:cs="Arial"/>
          <w:sz w:val="24"/>
          <w:szCs w:val="24"/>
          <w:lang w:eastAsia="en-GB"/>
        </w:rPr>
        <w:t xml:space="preserve">Councillors voted unanimously to postpone the </w:t>
      </w:r>
      <w:r w:rsidR="00394E6C">
        <w:rPr>
          <w:rFonts w:ascii="Arial" w:eastAsia="Times New Roman" w:hAnsi="Arial" w:cs="Arial"/>
          <w:sz w:val="24"/>
          <w:szCs w:val="24"/>
          <w:lang w:eastAsia="en-GB"/>
        </w:rPr>
        <w:t>first KTC Market Committee Meeting until after the Executive Committee decision</w:t>
      </w:r>
      <w:r w:rsidR="000E5028">
        <w:rPr>
          <w:rFonts w:ascii="Arial" w:eastAsia="Times New Roman" w:hAnsi="Arial" w:cs="Arial"/>
          <w:sz w:val="24"/>
          <w:szCs w:val="24"/>
          <w:lang w:eastAsia="en-GB"/>
        </w:rPr>
        <w:t>.</w:t>
      </w:r>
    </w:p>
    <w:p w14:paraId="66154CF3" w14:textId="77777777" w:rsidR="00AE164E" w:rsidRDefault="00AE164E" w:rsidP="009A4870">
      <w:pPr>
        <w:tabs>
          <w:tab w:val="left" w:pos="284"/>
        </w:tabs>
        <w:rPr>
          <w:rFonts w:ascii="Arial" w:hAnsi="Arial" w:cs="Arial"/>
          <w:bCs/>
          <w:sz w:val="24"/>
          <w:szCs w:val="24"/>
        </w:rPr>
      </w:pPr>
    </w:p>
    <w:p w14:paraId="4D246385" w14:textId="77777777" w:rsidR="00AE164E" w:rsidRPr="009A4870" w:rsidRDefault="00AE164E" w:rsidP="009A4870">
      <w:pPr>
        <w:tabs>
          <w:tab w:val="left" w:pos="284"/>
        </w:tabs>
        <w:rPr>
          <w:rFonts w:ascii="Arial" w:hAnsi="Arial" w:cs="Arial"/>
          <w:bCs/>
          <w:sz w:val="24"/>
          <w:szCs w:val="24"/>
        </w:rPr>
      </w:pPr>
    </w:p>
    <w:p w14:paraId="36085406" w14:textId="77777777" w:rsidR="005267C2" w:rsidRDefault="005267C2" w:rsidP="005267C2">
      <w:pPr>
        <w:pStyle w:val="ListParagraph"/>
        <w:numPr>
          <w:ilvl w:val="0"/>
          <w:numId w:val="35"/>
        </w:numPr>
        <w:tabs>
          <w:tab w:val="left" w:pos="284"/>
        </w:tabs>
        <w:contextualSpacing w:val="0"/>
        <w:rPr>
          <w:rFonts w:ascii="Arial" w:hAnsi="Arial" w:cs="Arial"/>
          <w:bCs/>
          <w:sz w:val="24"/>
          <w:szCs w:val="24"/>
        </w:rPr>
      </w:pPr>
      <w:r>
        <w:rPr>
          <w:rFonts w:ascii="Arial" w:hAnsi="Arial" w:cs="Arial"/>
          <w:bCs/>
          <w:sz w:val="24"/>
          <w:szCs w:val="24"/>
        </w:rPr>
        <w:t>Commuted Sums Working Group</w:t>
      </w:r>
    </w:p>
    <w:p w14:paraId="771BBE95" w14:textId="77777777" w:rsidR="000E5028" w:rsidRDefault="000E5028" w:rsidP="000E5028">
      <w:pPr>
        <w:tabs>
          <w:tab w:val="left" w:pos="284"/>
        </w:tabs>
        <w:rPr>
          <w:rFonts w:ascii="Arial" w:hAnsi="Arial" w:cs="Arial"/>
          <w:bCs/>
          <w:sz w:val="24"/>
          <w:szCs w:val="24"/>
        </w:rPr>
      </w:pPr>
    </w:p>
    <w:p w14:paraId="14CA503B" w14:textId="77777777" w:rsidR="009A054D" w:rsidRDefault="000E5028" w:rsidP="000E5028">
      <w:pPr>
        <w:tabs>
          <w:tab w:val="left" w:pos="284"/>
        </w:tabs>
        <w:rPr>
          <w:rFonts w:ascii="Arial" w:hAnsi="Arial" w:cs="Arial"/>
          <w:bCs/>
          <w:sz w:val="24"/>
          <w:szCs w:val="24"/>
        </w:rPr>
      </w:pPr>
      <w:r>
        <w:rPr>
          <w:rFonts w:ascii="Arial" w:hAnsi="Arial" w:cs="Arial"/>
          <w:bCs/>
          <w:sz w:val="24"/>
          <w:szCs w:val="24"/>
        </w:rPr>
        <w:t>Discussion with NYC officer</w:t>
      </w:r>
      <w:r w:rsidR="0096210A">
        <w:rPr>
          <w:rFonts w:ascii="Arial" w:hAnsi="Arial" w:cs="Arial"/>
          <w:bCs/>
          <w:sz w:val="24"/>
          <w:szCs w:val="24"/>
        </w:rPr>
        <w:t>s</w:t>
      </w:r>
      <w:r>
        <w:rPr>
          <w:rFonts w:ascii="Arial" w:hAnsi="Arial" w:cs="Arial"/>
          <w:bCs/>
          <w:sz w:val="24"/>
          <w:szCs w:val="24"/>
        </w:rPr>
        <w:t xml:space="preserve"> </w:t>
      </w:r>
      <w:r w:rsidR="0096210A">
        <w:rPr>
          <w:rFonts w:ascii="Arial" w:hAnsi="Arial" w:cs="Arial"/>
          <w:bCs/>
          <w:sz w:val="24"/>
          <w:szCs w:val="24"/>
        </w:rPr>
        <w:t xml:space="preserve">regarding the King George V Field area </w:t>
      </w:r>
      <w:r w:rsidR="009A054D">
        <w:rPr>
          <w:rFonts w:ascii="Arial" w:hAnsi="Arial" w:cs="Arial"/>
          <w:bCs/>
          <w:sz w:val="24"/>
          <w:szCs w:val="24"/>
        </w:rPr>
        <w:t>have restarted and are moving in a positive direction.</w:t>
      </w:r>
    </w:p>
    <w:p w14:paraId="652C45EB" w14:textId="08E35897" w:rsidR="000E5028" w:rsidRPr="000E5028" w:rsidRDefault="0096210A" w:rsidP="000E5028">
      <w:pPr>
        <w:tabs>
          <w:tab w:val="left" w:pos="284"/>
        </w:tabs>
        <w:rPr>
          <w:rFonts w:ascii="Arial" w:hAnsi="Arial" w:cs="Arial"/>
          <w:bCs/>
          <w:sz w:val="24"/>
          <w:szCs w:val="24"/>
        </w:rPr>
      </w:pPr>
      <w:r>
        <w:rPr>
          <w:rFonts w:ascii="Arial" w:hAnsi="Arial" w:cs="Arial"/>
          <w:bCs/>
          <w:sz w:val="24"/>
          <w:szCs w:val="24"/>
        </w:rPr>
        <w:t xml:space="preserve"> </w:t>
      </w:r>
    </w:p>
    <w:p w14:paraId="788C3961" w14:textId="77777777" w:rsidR="005267C2" w:rsidRDefault="005267C2" w:rsidP="005267C2">
      <w:pPr>
        <w:pStyle w:val="ListParagraph"/>
        <w:numPr>
          <w:ilvl w:val="0"/>
          <w:numId w:val="35"/>
        </w:numPr>
        <w:tabs>
          <w:tab w:val="left" w:pos="284"/>
        </w:tabs>
        <w:contextualSpacing w:val="0"/>
        <w:rPr>
          <w:rFonts w:ascii="Arial" w:hAnsi="Arial" w:cs="Arial"/>
          <w:bCs/>
          <w:sz w:val="24"/>
          <w:szCs w:val="24"/>
        </w:rPr>
      </w:pPr>
      <w:r>
        <w:rPr>
          <w:rFonts w:ascii="Arial" w:hAnsi="Arial" w:cs="Arial"/>
          <w:bCs/>
          <w:sz w:val="24"/>
          <w:szCs w:val="24"/>
        </w:rPr>
        <w:t>Stage Working Group</w:t>
      </w:r>
    </w:p>
    <w:p w14:paraId="05BDBEEE" w14:textId="77777777" w:rsidR="009A054D" w:rsidRDefault="009A054D" w:rsidP="009A054D">
      <w:pPr>
        <w:tabs>
          <w:tab w:val="left" w:pos="284"/>
        </w:tabs>
        <w:rPr>
          <w:rFonts w:ascii="Arial" w:hAnsi="Arial" w:cs="Arial"/>
          <w:bCs/>
          <w:sz w:val="24"/>
          <w:szCs w:val="24"/>
        </w:rPr>
      </w:pPr>
    </w:p>
    <w:p w14:paraId="7B3A0570" w14:textId="3EAC2549" w:rsidR="007045FF" w:rsidRDefault="009A054D" w:rsidP="009A054D">
      <w:pPr>
        <w:tabs>
          <w:tab w:val="left" w:pos="284"/>
        </w:tabs>
        <w:rPr>
          <w:rFonts w:ascii="Arial" w:hAnsi="Arial" w:cs="Arial"/>
          <w:bCs/>
          <w:sz w:val="24"/>
          <w:szCs w:val="24"/>
        </w:rPr>
      </w:pPr>
      <w:r>
        <w:rPr>
          <w:rFonts w:ascii="Arial" w:hAnsi="Arial" w:cs="Arial"/>
          <w:bCs/>
          <w:sz w:val="24"/>
          <w:szCs w:val="24"/>
        </w:rPr>
        <w:t xml:space="preserve">Councillor Flood </w:t>
      </w:r>
      <w:r w:rsidR="00675C6C">
        <w:rPr>
          <w:rFonts w:ascii="Arial" w:hAnsi="Arial" w:cs="Arial"/>
          <w:bCs/>
          <w:sz w:val="24"/>
          <w:szCs w:val="24"/>
        </w:rPr>
        <w:t xml:space="preserve">has identified the equipment needed to improve the </w:t>
      </w:r>
      <w:r w:rsidR="005B3C21">
        <w:rPr>
          <w:rFonts w:ascii="Arial" w:hAnsi="Arial" w:cs="Arial"/>
          <w:bCs/>
          <w:sz w:val="24"/>
          <w:szCs w:val="24"/>
        </w:rPr>
        <w:t xml:space="preserve">KTC </w:t>
      </w:r>
      <w:r w:rsidR="00675C6C">
        <w:rPr>
          <w:rFonts w:ascii="Arial" w:hAnsi="Arial" w:cs="Arial"/>
          <w:bCs/>
          <w:sz w:val="24"/>
          <w:szCs w:val="24"/>
        </w:rPr>
        <w:t xml:space="preserve">stage sound provision and </w:t>
      </w:r>
      <w:r w:rsidR="005B3C21">
        <w:rPr>
          <w:rFonts w:ascii="Arial" w:hAnsi="Arial" w:cs="Arial"/>
          <w:bCs/>
          <w:sz w:val="24"/>
          <w:szCs w:val="24"/>
        </w:rPr>
        <w:t xml:space="preserve">has </w:t>
      </w:r>
      <w:r w:rsidR="002637AF">
        <w:rPr>
          <w:rFonts w:ascii="Arial" w:hAnsi="Arial" w:cs="Arial"/>
          <w:bCs/>
          <w:sz w:val="24"/>
          <w:szCs w:val="24"/>
        </w:rPr>
        <w:t>got</w:t>
      </w:r>
      <w:r w:rsidR="007045FF">
        <w:rPr>
          <w:rFonts w:ascii="Arial" w:hAnsi="Arial" w:cs="Arial"/>
          <w:bCs/>
          <w:sz w:val="24"/>
          <w:szCs w:val="24"/>
        </w:rPr>
        <w:t xml:space="preserve"> quotes</w:t>
      </w:r>
      <w:r w:rsidR="002637AF">
        <w:rPr>
          <w:rFonts w:ascii="Arial" w:hAnsi="Arial" w:cs="Arial"/>
          <w:bCs/>
          <w:sz w:val="24"/>
          <w:szCs w:val="24"/>
        </w:rPr>
        <w:t xml:space="preserve"> for the working group to look at and recommend which to pursue</w:t>
      </w:r>
      <w:r w:rsidR="007045FF">
        <w:rPr>
          <w:rFonts w:ascii="Arial" w:hAnsi="Arial" w:cs="Arial"/>
          <w:bCs/>
          <w:sz w:val="24"/>
          <w:szCs w:val="24"/>
        </w:rPr>
        <w:t>.</w:t>
      </w:r>
    </w:p>
    <w:p w14:paraId="78AB185E" w14:textId="273D718D" w:rsidR="009A054D" w:rsidRPr="009A054D" w:rsidRDefault="007045FF" w:rsidP="009A054D">
      <w:pPr>
        <w:tabs>
          <w:tab w:val="left" w:pos="284"/>
        </w:tabs>
        <w:rPr>
          <w:rFonts w:ascii="Arial" w:hAnsi="Arial" w:cs="Arial"/>
          <w:bCs/>
          <w:sz w:val="24"/>
          <w:szCs w:val="24"/>
        </w:rPr>
      </w:pPr>
      <w:r>
        <w:rPr>
          <w:rFonts w:ascii="Arial" w:hAnsi="Arial" w:cs="Arial"/>
          <w:bCs/>
          <w:sz w:val="24"/>
          <w:szCs w:val="24"/>
        </w:rPr>
        <w:t xml:space="preserve"> </w:t>
      </w:r>
    </w:p>
    <w:p w14:paraId="36822EDB" w14:textId="77777777" w:rsidR="005267C2" w:rsidRDefault="005267C2" w:rsidP="005267C2">
      <w:pPr>
        <w:pStyle w:val="ListParagraph"/>
        <w:numPr>
          <w:ilvl w:val="0"/>
          <w:numId w:val="35"/>
        </w:numPr>
        <w:tabs>
          <w:tab w:val="left" w:pos="284"/>
        </w:tabs>
        <w:contextualSpacing w:val="0"/>
        <w:rPr>
          <w:rFonts w:ascii="Arial" w:hAnsi="Arial" w:cs="Arial"/>
          <w:bCs/>
          <w:sz w:val="24"/>
          <w:szCs w:val="24"/>
        </w:rPr>
      </w:pPr>
      <w:r>
        <w:rPr>
          <w:rFonts w:ascii="Arial" w:hAnsi="Arial" w:cs="Arial"/>
          <w:bCs/>
          <w:sz w:val="24"/>
          <w:szCs w:val="24"/>
        </w:rPr>
        <w:t>Boundary Signs Working Group</w:t>
      </w:r>
    </w:p>
    <w:p w14:paraId="2EA83757" w14:textId="77777777" w:rsidR="007045FF" w:rsidRDefault="007045FF" w:rsidP="007045FF">
      <w:pPr>
        <w:tabs>
          <w:tab w:val="left" w:pos="284"/>
        </w:tabs>
        <w:rPr>
          <w:rFonts w:ascii="Arial" w:hAnsi="Arial" w:cs="Arial"/>
          <w:bCs/>
          <w:sz w:val="24"/>
          <w:szCs w:val="24"/>
        </w:rPr>
      </w:pPr>
    </w:p>
    <w:p w14:paraId="6D613519" w14:textId="2513BAF6" w:rsidR="007045FF" w:rsidRDefault="007045FF" w:rsidP="007045FF">
      <w:pPr>
        <w:tabs>
          <w:tab w:val="left" w:pos="284"/>
        </w:tabs>
        <w:rPr>
          <w:rFonts w:ascii="Arial" w:hAnsi="Arial" w:cs="Arial"/>
          <w:bCs/>
          <w:sz w:val="24"/>
          <w:szCs w:val="24"/>
        </w:rPr>
      </w:pPr>
      <w:r>
        <w:rPr>
          <w:rFonts w:ascii="Arial" w:hAnsi="Arial" w:cs="Arial"/>
          <w:bCs/>
          <w:sz w:val="24"/>
          <w:szCs w:val="24"/>
        </w:rPr>
        <w:t xml:space="preserve">Councillor Bell has been in liaison with the Highways team </w:t>
      </w:r>
      <w:r w:rsidR="00B84D32">
        <w:rPr>
          <w:rFonts w:ascii="Arial" w:hAnsi="Arial" w:cs="Arial"/>
          <w:bCs/>
          <w:sz w:val="24"/>
          <w:szCs w:val="24"/>
        </w:rPr>
        <w:t>who are currently checking the sites of the 7 existing/</w:t>
      </w:r>
      <w:r w:rsidR="008907E2">
        <w:rPr>
          <w:rFonts w:ascii="Arial" w:hAnsi="Arial" w:cs="Arial"/>
          <w:bCs/>
          <w:sz w:val="24"/>
          <w:szCs w:val="24"/>
        </w:rPr>
        <w:t xml:space="preserve">pre-existing signs </w:t>
      </w:r>
      <w:r w:rsidR="00977E4A">
        <w:rPr>
          <w:rFonts w:ascii="Arial" w:hAnsi="Arial" w:cs="Arial"/>
          <w:bCs/>
          <w:sz w:val="24"/>
          <w:szCs w:val="24"/>
        </w:rPr>
        <w:t xml:space="preserve">to ensure they remain </w:t>
      </w:r>
      <w:r w:rsidR="00491AFE">
        <w:rPr>
          <w:rFonts w:ascii="Arial" w:hAnsi="Arial" w:cs="Arial"/>
          <w:bCs/>
          <w:sz w:val="24"/>
          <w:szCs w:val="24"/>
        </w:rPr>
        <w:t xml:space="preserve">in a </w:t>
      </w:r>
      <w:r w:rsidR="00977E4A">
        <w:rPr>
          <w:rFonts w:ascii="Arial" w:hAnsi="Arial" w:cs="Arial"/>
          <w:bCs/>
          <w:sz w:val="24"/>
          <w:szCs w:val="24"/>
        </w:rPr>
        <w:t>suitable</w:t>
      </w:r>
      <w:r w:rsidR="00491AFE">
        <w:rPr>
          <w:rFonts w:ascii="Arial" w:hAnsi="Arial" w:cs="Arial"/>
          <w:bCs/>
          <w:sz w:val="24"/>
          <w:szCs w:val="24"/>
        </w:rPr>
        <w:t xml:space="preserve"> position</w:t>
      </w:r>
      <w:r w:rsidR="00F123E9">
        <w:rPr>
          <w:rFonts w:ascii="Arial" w:hAnsi="Arial" w:cs="Arial"/>
          <w:bCs/>
          <w:sz w:val="24"/>
          <w:szCs w:val="24"/>
        </w:rPr>
        <w:t xml:space="preserve"> under current legislation/guidance</w:t>
      </w:r>
      <w:r w:rsidR="00977E4A">
        <w:rPr>
          <w:rFonts w:ascii="Arial" w:hAnsi="Arial" w:cs="Arial"/>
          <w:bCs/>
          <w:sz w:val="24"/>
          <w:szCs w:val="24"/>
        </w:rPr>
        <w:t xml:space="preserve">.  Members agreed </w:t>
      </w:r>
      <w:r w:rsidR="006A43E3">
        <w:rPr>
          <w:rFonts w:ascii="Arial" w:hAnsi="Arial" w:cs="Arial"/>
          <w:bCs/>
          <w:sz w:val="24"/>
          <w:szCs w:val="24"/>
        </w:rPr>
        <w:t xml:space="preserve">that Councillor Bell could commence with some ‘place holder text/images’ </w:t>
      </w:r>
      <w:r w:rsidR="0025759A">
        <w:rPr>
          <w:rFonts w:ascii="Arial" w:hAnsi="Arial" w:cs="Arial"/>
          <w:bCs/>
          <w:sz w:val="24"/>
          <w:szCs w:val="24"/>
        </w:rPr>
        <w:t>being sent to NYC to establish costs.</w:t>
      </w:r>
    </w:p>
    <w:p w14:paraId="7D0FBE71" w14:textId="77777777" w:rsidR="0025759A" w:rsidRPr="007045FF" w:rsidRDefault="0025759A" w:rsidP="007045FF">
      <w:pPr>
        <w:tabs>
          <w:tab w:val="left" w:pos="284"/>
        </w:tabs>
        <w:rPr>
          <w:rFonts w:ascii="Arial" w:hAnsi="Arial" w:cs="Arial"/>
          <w:bCs/>
          <w:sz w:val="24"/>
          <w:szCs w:val="24"/>
        </w:rPr>
      </w:pPr>
    </w:p>
    <w:p w14:paraId="3B4C61B3" w14:textId="77777777" w:rsidR="005267C2" w:rsidRDefault="005267C2" w:rsidP="005267C2">
      <w:pPr>
        <w:pStyle w:val="ListParagraph"/>
        <w:numPr>
          <w:ilvl w:val="0"/>
          <w:numId w:val="35"/>
        </w:numPr>
        <w:tabs>
          <w:tab w:val="left" w:pos="284"/>
        </w:tabs>
        <w:contextualSpacing w:val="0"/>
        <w:rPr>
          <w:rFonts w:ascii="Arial" w:hAnsi="Arial" w:cs="Arial"/>
          <w:bCs/>
          <w:sz w:val="24"/>
          <w:szCs w:val="24"/>
        </w:rPr>
      </w:pPr>
      <w:r>
        <w:rPr>
          <w:rFonts w:ascii="Arial" w:hAnsi="Arial" w:cs="Arial"/>
          <w:bCs/>
          <w:sz w:val="24"/>
          <w:szCs w:val="24"/>
        </w:rPr>
        <w:t>Town Ranger</w:t>
      </w:r>
    </w:p>
    <w:p w14:paraId="3C30BB0F" w14:textId="77777777" w:rsidR="000F65CD" w:rsidRDefault="000F65CD" w:rsidP="000F65CD">
      <w:pPr>
        <w:tabs>
          <w:tab w:val="left" w:pos="284"/>
        </w:tabs>
        <w:rPr>
          <w:rFonts w:ascii="Arial" w:hAnsi="Arial" w:cs="Arial"/>
          <w:bCs/>
          <w:sz w:val="24"/>
          <w:szCs w:val="24"/>
        </w:rPr>
      </w:pPr>
    </w:p>
    <w:p w14:paraId="3F0507FD" w14:textId="4BA9AF9C" w:rsidR="000F65CD" w:rsidRDefault="000F65CD" w:rsidP="000F65CD">
      <w:pPr>
        <w:tabs>
          <w:tab w:val="left" w:pos="284"/>
        </w:tabs>
        <w:rPr>
          <w:rFonts w:ascii="Arial" w:hAnsi="Arial" w:cs="Arial"/>
          <w:bCs/>
          <w:sz w:val="24"/>
          <w:szCs w:val="24"/>
        </w:rPr>
      </w:pPr>
      <w:r>
        <w:rPr>
          <w:rFonts w:ascii="Arial" w:hAnsi="Arial" w:cs="Arial"/>
          <w:bCs/>
          <w:sz w:val="24"/>
          <w:szCs w:val="24"/>
        </w:rPr>
        <w:t xml:space="preserve">Councillors asked that the work done </w:t>
      </w:r>
      <w:r w:rsidR="00AE722A">
        <w:rPr>
          <w:rFonts w:ascii="Arial" w:hAnsi="Arial" w:cs="Arial"/>
          <w:bCs/>
          <w:sz w:val="24"/>
          <w:szCs w:val="24"/>
        </w:rPr>
        <w:t xml:space="preserve">continued to be shared on social media to let the public know what is happening.  </w:t>
      </w:r>
      <w:r w:rsidR="00AD3934">
        <w:rPr>
          <w:rFonts w:ascii="Arial" w:hAnsi="Arial" w:cs="Arial"/>
          <w:bCs/>
          <w:sz w:val="24"/>
          <w:szCs w:val="24"/>
        </w:rPr>
        <w:t>It was also suggested that the list of jobs completed by the Town Ranger could form part of a KTC Annual Report.</w:t>
      </w:r>
    </w:p>
    <w:p w14:paraId="15282539" w14:textId="77777777" w:rsidR="00AD3934" w:rsidRPr="000F65CD" w:rsidRDefault="00AD3934" w:rsidP="000F65CD">
      <w:pPr>
        <w:tabs>
          <w:tab w:val="left" w:pos="284"/>
        </w:tabs>
        <w:rPr>
          <w:rFonts w:ascii="Arial" w:hAnsi="Arial" w:cs="Arial"/>
          <w:bCs/>
          <w:sz w:val="24"/>
          <w:szCs w:val="24"/>
        </w:rPr>
      </w:pPr>
    </w:p>
    <w:p w14:paraId="4ADDFCA0" w14:textId="77777777" w:rsidR="00984B5C" w:rsidRDefault="005267C2" w:rsidP="005267C2">
      <w:pPr>
        <w:pStyle w:val="ListParagraph"/>
        <w:numPr>
          <w:ilvl w:val="0"/>
          <w:numId w:val="35"/>
        </w:numPr>
        <w:tabs>
          <w:tab w:val="left" w:pos="284"/>
        </w:tabs>
        <w:contextualSpacing w:val="0"/>
        <w:rPr>
          <w:rFonts w:ascii="Arial" w:hAnsi="Arial" w:cs="Arial"/>
          <w:bCs/>
          <w:sz w:val="24"/>
          <w:szCs w:val="24"/>
        </w:rPr>
      </w:pPr>
      <w:r>
        <w:rPr>
          <w:rFonts w:ascii="Arial" w:hAnsi="Arial" w:cs="Arial"/>
          <w:bCs/>
          <w:sz w:val="24"/>
          <w:szCs w:val="24"/>
        </w:rPr>
        <w:t>Community Resilience Plan</w:t>
      </w:r>
    </w:p>
    <w:p w14:paraId="4D58794D" w14:textId="77777777" w:rsidR="00984B5C" w:rsidRDefault="00984B5C" w:rsidP="00984B5C">
      <w:pPr>
        <w:tabs>
          <w:tab w:val="left" w:pos="284"/>
        </w:tabs>
        <w:rPr>
          <w:rFonts w:ascii="Arial" w:hAnsi="Arial" w:cs="Arial"/>
          <w:bCs/>
          <w:sz w:val="24"/>
          <w:szCs w:val="24"/>
        </w:rPr>
      </w:pPr>
    </w:p>
    <w:p w14:paraId="7C4CD735" w14:textId="4DC7E91E" w:rsidR="005267C2" w:rsidRPr="00984B5C" w:rsidRDefault="00027EE0" w:rsidP="00984B5C">
      <w:pPr>
        <w:tabs>
          <w:tab w:val="left" w:pos="284"/>
        </w:tabs>
        <w:rPr>
          <w:rFonts w:ascii="Arial" w:hAnsi="Arial" w:cs="Arial"/>
          <w:bCs/>
          <w:sz w:val="24"/>
          <w:szCs w:val="24"/>
        </w:rPr>
      </w:pPr>
      <w:r>
        <w:rPr>
          <w:rFonts w:ascii="Arial" w:hAnsi="Arial" w:cs="Arial"/>
          <w:bCs/>
          <w:sz w:val="24"/>
          <w:szCs w:val="24"/>
        </w:rPr>
        <w:t xml:space="preserve">The draft plan was shared with </w:t>
      </w:r>
      <w:r w:rsidR="007515F1">
        <w:rPr>
          <w:rFonts w:ascii="Arial" w:hAnsi="Arial" w:cs="Arial"/>
          <w:bCs/>
          <w:sz w:val="24"/>
          <w:szCs w:val="24"/>
        </w:rPr>
        <w:t>c</w:t>
      </w:r>
      <w:r>
        <w:rPr>
          <w:rFonts w:ascii="Arial" w:hAnsi="Arial" w:cs="Arial"/>
          <w:bCs/>
          <w:sz w:val="24"/>
          <w:szCs w:val="24"/>
        </w:rPr>
        <w:t>ouncillors</w:t>
      </w:r>
      <w:r w:rsidR="007515F1">
        <w:rPr>
          <w:rFonts w:ascii="Arial" w:hAnsi="Arial" w:cs="Arial"/>
          <w:bCs/>
          <w:sz w:val="24"/>
          <w:szCs w:val="24"/>
        </w:rPr>
        <w:t>,</w:t>
      </w:r>
      <w:r>
        <w:rPr>
          <w:rFonts w:ascii="Arial" w:hAnsi="Arial" w:cs="Arial"/>
          <w:bCs/>
          <w:sz w:val="24"/>
          <w:szCs w:val="24"/>
        </w:rPr>
        <w:t xml:space="preserve"> </w:t>
      </w:r>
      <w:r w:rsidR="001159EC">
        <w:rPr>
          <w:rFonts w:ascii="Arial" w:hAnsi="Arial" w:cs="Arial"/>
          <w:bCs/>
          <w:sz w:val="24"/>
          <w:szCs w:val="24"/>
        </w:rPr>
        <w:t xml:space="preserve">and it was </w:t>
      </w:r>
      <w:r>
        <w:rPr>
          <w:rFonts w:ascii="Arial" w:hAnsi="Arial" w:cs="Arial"/>
          <w:bCs/>
          <w:sz w:val="24"/>
          <w:szCs w:val="24"/>
        </w:rPr>
        <w:t>agreed to</w:t>
      </w:r>
      <w:r w:rsidR="007515F1">
        <w:rPr>
          <w:rFonts w:ascii="Arial" w:hAnsi="Arial" w:cs="Arial"/>
          <w:bCs/>
          <w:sz w:val="24"/>
          <w:szCs w:val="24"/>
        </w:rPr>
        <w:t xml:space="preserve"> complete the sections relevant to KTC.  It was also agreed that</w:t>
      </w:r>
      <w:r w:rsidR="007E1BAF">
        <w:rPr>
          <w:rFonts w:ascii="Arial" w:hAnsi="Arial" w:cs="Arial"/>
          <w:bCs/>
          <w:sz w:val="24"/>
          <w:szCs w:val="24"/>
        </w:rPr>
        <w:t xml:space="preserve">, in their capacity as North Yorkshire Councillors, Matt Walker and Hannah Gostlow would </w:t>
      </w:r>
      <w:r w:rsidR="00EF726D">
        <w:rPr>
          <w:rFonts w:ascii="Arial" w:hAnsi="Arial" w:cs="Arial"/>
          <w:bCs/>
          <w:sz w:val="24"/>
          <w:szCs w:val="24"/>
        </w:rPr>
        <w:t>once again approach No</w:t>
      </w:r>
      <w:r w:rsidR="006F4C88">
        <w:rPr>
          <w:rFonts w:ascii="Arial" w:hAnsi="Arial" w:cs="Arial"/>
          <w:bCs/>
          <w:sz w:val="24"/>
          <w:szCs w:val="24"/>
        </w:rPr>
        <w:t>r</w:t>
      </w:r>
      <w:r w:rsidR="00EF726D">
        <w:rPr>
          <w:rFonts w:ascii="Arial" w:hAnsi="Arial" w:cs="Arial"/>
          <w:bCs/>
          <w:sz w:val="24"/>
          <w:szCs w:val="24"/>
        </w:rPr>
        <w:t xml:space="preserve">th Yorkshire with suggestions to improve the </w:t>
      </w:r>
      <w:r w:rsidR="001654BD">
        <w:rPr>
          <w:rFonts w:ascii="Arial" w:hAnsi="Arial" w:cs="Arial"/>
          <w:bCs/>
          <w:sz w:val="24"/>
          <w:szCs w:val="24"/>
        </w:rPr>
        <w:t xml:space="preserve">system as concerns continue to be raised about the very </w:t>
      </w:r>
      <w:r w:rsidR="00651C20">
        <w:rPr>
          <w:rFonts w:ascii="Arial" w:hAnsi="Arial" w:cs="Arial"/>
          <w:bCs/>
          <w:sz w:val="24"/>
          <w:szCs w:val="24"/>
        </w:rPr>
        <w:t>limited</w:t>
      </w:r>
      <w:r w:rsidR="001654BD">
        <w:rPr>
          <w:rFonts w:ascii="Arial" w:hAnsi="Arial" w:cs="Arial"/>
          <w:bCs/>
          <w:sz w:val="24"/>
          <w:szCs w:val="24"/>
        </w:rPr>
        <w:t xml:space="preserve"> number of people </w:t>
      </w:r>
      <w:r w:rsidR="00651C20">
        <w:rPr>
          <w:rFonts w:ascii="Arial" w:hAnsi="Arial" w:cs="Arial"/>
          <w:bCs/>
          <w:sz w:val="24"/>
          <w:szCs w:val="24"/>
        </w:rPr>
        <w:t xml:space="preserve">having access to the NYC emergency number. </w:t>
      </w:r>
      <w:r w:rsidR="007515F1">
        <w:rPr>
          <w:rFonts w:ascii="Arial" w:hAnsi="Arial" w:cs="Arial"/>
          <w:bCs/>
          <w:sz w:val="24"/>
          <w:szCs w:val="24"/>
        </w:rPr>
        <w:t xml:space="preserve"> </w:t>
      </w:r>
      <w:r>
        <w:rPr>
          <w:rFonts w:ascii="Arial" w:hAnsi="Arial" w:cs="Arial"/>
          <w:bCs/>
          <w:sz w:val="24"/>
          <w:szCs w:val="24"/>
        </w:rPr>
        <w:t xml:space="preserve"> </w:t>
      </w:r>
      <w:r w:rsidR="005267C2" w:rsidRPr="00984B5C">
        <w:rPr>
          <w:rFonts w:ascii="Arial" w:hAnsi="Arial" w:cs="Arial"/>
          <w:bCs/>
          <w:sz w:val="24"/>
          <w:szCs w:val="24"/>
        </w:rPr>
        <w:t xml:space="preserve"> </w:t>
      </w:r>
    </w:p>
    <w:p w14:paraId="2AE8FB86" w14:textId="77777777" w:rsidR="005267C2" w:rsidRDefault="005267C2" w:rsidP="005267C2">
      <w:pPr>
        <w:tabs>
          <w:tab w:val="left" w:pos="284"/>
        </w:tabs>
        <w:rPr>
          <w:rFonts w:ascii="Arial" w:hAnsi="Arial" w:cs="Arial"/>
          <w:bCs/>
          <w:sz w:val="24"/>
          <w:szCs w:val="24"/>
        </w:rPr>
      </w:pPr>
    </w:p>
    <w:p w14:paraId="4706137A" w14:textId="77777777" w:rsidR="005267C2" w:rsidRDefault="005267C2" w:rsidP="005267C2">
      <w:pPr>
        <w:tabs>
          <w:tab w:val="left" w:pos="284"/>
        </w:tabs>
        <w:rPr>
          <w:rFonts w:ascii="Arial" w:hAnsi="Arial" w:cs="Arial"/>
          <w:bCs/>
          <w:sz w:val="24"/>
          <w:szCs w:val="24"/>
        </w:rPr>
      </w:pPr>
    </w:p>
    <w:p w14:paraId="685A4F38" w14:textId="689876C4" w:rsidR="00E51769" w:rsidRPr="00085871" w:rsidRDefault="00E51769" w:rsidP="00E51769">
      <w:pPr>
        <w:tabs>
          <w:tab w:val="left" w:pos="284"/>
        </w:tabs>
        <w:rPr>
          <w:rFonts w:ascii="Arial" w:eastAsia="Calibri" w:hAnsi="Arial" w:cs="Arial"/>
          <w:sz w:val="24"/>
          <w:szCs w:val="24"/>
        </w:rPr>
      </w:pPr>
      <w:r>
        <w:rPr>
          <w:rFonts w:ascii="Arial" w:eastAsia="Calibri" w:hAnsi="Arial" w:cs="Arial"/>
          <w:b/>
          <w:bCs/>
          <w:sz w:val="24"/>
          <w:szCs w:val="24"/>
        </w:rPr>
        <w:t>25/01</w:t>
      </w:r>
      <w:r w:rsidR="00106967">
        <w:rPr>
          <w:rFonts w:ascii="Arial" w:eastAsia="Calibri" w:hAnsi="Arial" w:cs="Arial"/>
          <w:b/>
          <w:bCs/>
          <w:sz w:val="24"/>
          <w:szCs w:val="24"/>
        </w:rPr>
        <w:t>8</w:t>
      </w:r>
      <w:r>
        <w:rPr>
          <w:rFonts w:ascii="Arial" w:eastAsia="Calibri" w:hAnsi="Arial" w:cs="Arial"/>
          <w:b/>
          <w:bCs/>
          <w:sz w:val="24"/>
          <w:szCs w:val="24"/>
        </w:rPr>
        <w:t xml:space="preserve"> – </w:t>
      </w:r>
      <w:r w:rsidR="00565BA6">
        <w:rPr>
          <w:rFonts w:ascii="Arial" w:eastAsia="Calibri" w:hAnsi="Arial" w:cs="Arial"/>
          <w:b/>
          <w:bCs/>
          <w:sz w:val="24"/>
          <w:szCs w:val="24"/>
        </w:rPr>
        <w:t xml:space="preserve">ITEM </w:t>
      </w:r>
      <w:r w:rsidR="00106967">
        <w:rPr>
          <w:rFonts w:ascii="Arial" w:eastAsia="Calibri" w:hAnsi="Arial" w:cs="Arial"/>
          <w:b/>
          <w:bCs/>
          <w:sz w:val="24"/>
          <w:szCs w:val="24"/>
        </w:rPr>
        <w:t>8</w:t>
      </w:r>
      <w:r w:rsidR="00565BA6">
        <w:rPr>
          <w:rFonts w:ascii="Arial" w:eastAsia="Calibri" w:hAnsi="Arial" w:cs="Arial"/>
          <w:b/>
          <w:bCs/>
          <w:sz w:val="24"/>
          <w:szCs w:val="24"/>
        </w:rPr>
        <w:t xml:space="preserve"> </w:t>
      </w:r>
      <w:r w:rsidR="00CA193C">
        <w:rPr>
          <w:rFonts w:ascii="Arial" w:eastAsia="Calibri" w:hAnsi="Arial" w:cs="Arial"/>
          <w:b/>
          <w:bCs/>
          <w:sz w:val="24"/>
          <w:szCs w:val="24"/>
        </w:rPr>
        <w:t>–</w:t>
      </w:r>
      <w:r w:rsidR="00565BA6">
        <w:rPr>
          <w:rFonts w:ascii="Arial" w:eastAsia="Calibri" w:hAnsi="Arial" w:cs="Arial"/>
          <w:b/>
          <w:bCs/>
          <w:sz w:val="24"/>
          <w:szCs w:val="24"/>
        </w:rPr>
        <w:t xml:space="preserve"> </w:t>
      </w:r>
      <w:r w:rsidRPr="00E51769">
        <w:rPr>
          <w:rFonts w:ascii="Arial" w:eastAsia="Calibri" w:hAnsi="Arial" w:cs="Arial"/>
          <w:b/>
          <w:bCs/>
          <w:sz w:val="24"/>
          <w:szCs w:val="24"/>
        </w:rPr>
        <w:t>Information Exchange</w:t>
      </w:r>
      <w:r w:rsidR="00085871">
        <w:rPr>
          <w:rFonts w:ascii="Arial" w:eastAsia="Calibri" w:hAnsi="Arial" w:cs="Arial"/>
          <w:b/>
          <w:bCs/>
          <w:sz w:val="24"/>
          <w:szCs w:val="24"/>
        </w:rPr>
        <w:t xml:space="preserve"> </w:t>
      </w:r>
      <w:r w:rsidR="00085871">
        <w:rPr>
          <w:rFonts w:ascii="Arial" w:eastAsia="Calibri" w:hAnsi="Arial" w:cs="Arial"/>
          <w:sz w:val="24"/>
          <w:szCs w:val="24"/>
        </w:rPr>
        <w:t>– none to share</w:t>
      </w:r>
    </w:p>
    <w:p w14:paraId="27C65CE2" w14:textId="17B1C096" w:rsidR="007E15A4" w:rsidRPr="00106967" w:rsidRDefault="007E15A4" w:rsidP="00106967">
      <w:pPr>
        <w:tabs>
          <w:tab w:val="left" w:pos="284"/>
        </w:tabs>
        <w:rPr>
          <w:rFonts w:ascii="Arial" w:hAnsi="Arial" w:cs="Arial"/>
          <w:sz w:val="24"/>
          <w:szCs w:val="24"/>
        </w:rPr>
      </w:pPr>
    </w:p>
    <w:p w14:paraId="39C45452" w14:textId="77777777" w:rsidR="007E15A4" w:rsidRDefault="007E15A4" w:rsidP="006419F9">
      <w:pPr>
        <w:tabs>
          <w:tab w:val="left" w:pos="993"/>
          <w:tab w:val="left" w:pos="1418"/>
        </w:tabs>
        <w:rPr>
          <w:rFonts w:ascii="Arial" w:eastAsia="Calibri" w:hAnsi="Arial" w:cs="Arial"/>
          <w:b/>
          <w:bCs/>
          <w:sz w:val="24"/>
          <w:szCs w:val="24"/>
        </w:rPr>
      </w:pPr>
    </w:p>
    <w:p w14:paraId="25E7F114" w14:textId="77777777" w:rsidR="007E15A4" w:rsidRDefault="007E15A4" w:rsidP="006419F9">
      <w:pPr>
        <w:tabs>
          <w:tab w:val="left" w:pos="993"/>
          <w:tab w:val="left" w:pos="1418"/>
        </w:tabs>
        <w:rPr>
          <w:rFonts w:ascii="Arial" w:eastAsia="Calibri" w:hAnsi="Arial" w:cs="Arial"/>
          <w:b/>
          <w:bCs/>
          <w:sz w:val="24"/>
          <w:szCs w:val="24"/>
        </w:rPr>
      </w:pPr>
    </w:p>
    <w:p w14:paraId="782DD95A" w14:textId="32BD8B05"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Meeting closed </w:t>
      </w:r>
      <w:r w:rsidR="00085871">
        <w:rPr>
          <w:rFonts w:ascii="Arial" w:eastAsia="Calibri" w:hAnsi="Arial" w:cs="Arial"/>
          <w:b/>
          <w:bCs/>
          <w:sz w:val="24"/>
          <w:szCs w:val="24"/>
        </w:rPr>
        <w:t>9</w:t>
      </w:r>
      <w:r w:rsidR="007B6539">
        <w:rPr>
          <w:rFonts w:ascii="Arial" w:eastAsia="Calibri" w:hAnsi="Arial" w:cs="Arial"/>
          <w:b/>
          <w:bCs/>
          <w:sz w:val="24"/>
          <w:szCs w:val="24"/>
        </w:rPr>
        <w:t>:2</w:t>
      </w:r>
      <w:r w:rsidR="00085871">
        <w:rPr>
          <w:rFonts w:ascii="Arial" w:eastAsia="Calibri" w:hAnsi="Arial" w:cs="Arial"/>
          <w:b/>
          <w:bCs/>
          <w:sz w:val="24"/>
          <w:szCs w:val="24"/>
        </w:rPr>
        <w:t>8</w:t>
      </w:r>
      <w:r w:rsidR="00565BA6">
        <w:rPr>
          <w:rFonts w:ascii="Arial" w:eastAsia="Calibri" w:hAnsi="Arial" w:cs="Arial"/>
          <w:b/>
          <w:bCs/>
          <w:sz w:val="24"/>
          <w:szCs w:val="24"/>
        </w:rPr>
        <w:t xml:space="preserve"> </w:t>
      </w:r>
      <w:r w:rsidR="00BD0DE0">
        <w:rPr>
          <w:rFonts w:ascii="Arial" w:eastAsia="Calibri" w:hAnsi="Arial" w:cs="Arial"/>
          <w:b/>
          <w:bCs/>
          <w:sz w:val="24"/>
          <w:szCs w:val="24"/>
        </w:rPr>
        <w:t>p.m.</w:t>
      </w:r>
    </w:p>
    <w:p w14:paraId="4885D286" w14:textId="0F714CAD" w:rsidR="00954D03" w:rsidRDefault="006C02D2"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2E9B7AAF" w14:textId="77777777" w:rsidR="006C02D2" w:rsidRDefault="006C02D2" w:rsidP="006419F9">
      <w:pPr>
        <w:tabs>
          <w:tab w:val="left" w:pos="993"/>
          <w:tab w:val="left" w:pos="1418"/>
        </w:tabs>
        <w:rPr>
          <w:rFonts w:ascii="Arial" w:eastAsia="Calibri" w:hAnsi="Arial" w:cs="Arial"/>
          <w:b/>
          <w:bCs/>
          <w:sz w:val="24"/>
          <w:szCs w:val="24"/>
        </w:rPr>
      </w:pPr>
    </w:p>
    <w:p w14:paraId="437EA3E3" w14:textId="77777777" w:rsidR="00954D03" w:rsidRDefault="00954D03" w:rsidP="006419F9">
      <w:pPr>
        <w:tabs>
          <w:tab w:val="left" w:pos="993"/>
          <w:tab w:val="left" w:pos="1418"/>
        </w:tabs>
        <w:rPr>
          <w:rFonts w:ascii="Arial" w:eastAsia="Calibri" w:hAnsi="Arial" w:cs="Arial"/>
          <w:b/>
          <w:bCs/>
          <w:sz w:val="24"/>
          <w:szCs w:val="24"/>
        </w:rPr>
      </w:pPr>
    </w:p>
    <w:p w14:paraId="5ABA9C84" w14:textId="77777777" w:rsidR="00677B8D" w:rsidRDefault="00677B8D" w:rsidP="006419F9">
      <w:pPr>
        <w:tabs>
          <w:tab w:val="left" w:pos="993"/>
          <w:tab w:val="left" w:pos="1418"/>
        </w:tabs>
        <w:rPr>
          <w:rFonts w:ascii="Arial" w:eastAsia="Calibri" w:hAnsi="Arial" w:cs="Arial"/>
          <w:b/>
          <w:bCs/>
          <w:sz w:val="24"/>
          <w:szCs w:val="24"/>
        </w:rPr>
      </w:pPr>
    </w:p>
    <w:p w14:paraId="707088F4" w14:textId="4A3E811D"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Signed</w:t>
      </w:r>
      <w:r w:rsidR="002549E3">
        <w:rPr>
          <w:rFonts w:ascii="Arial" w:eastAsia="Calibri" w:hAnsi="Arial" w:cs="Arial"/>
          <w:b/>
          <w:bCs/>
          <w:sz w:val="24"/>
          <w:szCs w:val="24"/>
        </w:rPr>
        <w:t xml:space="preserve"> by the</w:t>
      </w:r>
      <w:r w:rsidR="001A1C87">
        <w:rPr>
          <w:rFonts w:ascii="Arial" w:eastAsia="Calibri" w:hAnsi="Arial" w:cs="Arial"/>
          <w:b/>
          <w:bCs/>
          <w:sz w:val="24"/>
          <w:szCs w:val="24"/>
        </w:rPr>
        <w:t xml:space="preserve"> </w:t>
      </w:r>
      <w:r w:rsidR="00571117">
        <w:rPr>
          <w:rFonts w:ascii="Arial" w:eastAsia="Calibri" w:hAnsi="Arial" w:cs="Arial"/>
          <w:b/>
          <w:bCs/>
          <w:sz w:val="24"/>
          <w:szCs w:val="24"/>
        </w:rPr>
        <w:t>Chair</w:t>
      </w:r>
    </w:p>
    <w:p w14:paraId="4FACDBF0" w14:textId="2B1C7739" w:rsidR="00AF5276" w:rsidRDefault="00AF5276"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Councillor</w:t>
      </w:r>
      <w:r w:rsidR="00BD0DE0">
        <w:rPr>
          <w:rFonts w:ascii="Arial" w:eastAsia="Calibri" w:hAnsi="Arial" w:cs="Arial"/>
          <w:b/>
          <w:bCs/>
          <w:sz w:val="24"/>
          <w:szCs w:val="24"/>
        </w:rPr>
        <w:t>: J Pickard</w:t>
      </w:r>
    </w:p>
    <w:p w14:paraId="6C1A5CDD" w14:textId="5568CBE3" w:rsidR="006419F9" w:rsidRDefault="006419F9" w:rsidP="006419F9">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151082FB" w14:textId="77777777" w:rsidR="00AC7CDF" w:rsidRDefault="00AC7CDF" w:rsidP="006419F9">
      <w:pPr>
        <w:tabs>
          <w:tab w:val="left" w:pos="993"/>
          <w:tab w:val="left" w:pos="1418"/>
        </w:tabs>
        <w:rPr>
          <w:rFonts w:ascii="Arial" w:eastAsia="Calibri" w:hAnsi="Arial" w:cs="Arial"/>
          <w:b/>
          <w:bCs/>
          <w:sz w:val="24"/>
          <w:szCs w:val="24"/>
        </w:rPr>
      </w:pPr>
    </w:p>
    <w:p w14:paraId="2B54718B" w14:textId="77777777" w:rsidR="00AC7CDF" w:rsidRDefault="00AC7CDF" w:rsidP="006419F9">
      <w:pPr>
        <w:tabs>
          <w:tab w:val="left" w:pos="993"/>
          <w:tab w:val="left" w:pos="1418"/>
        </w:tabs>
        <w:rPr>
          <w:rFonts w:ascii="Arial" w:eastAsia="Calibri" w:hAnsi="Arial" w:cs="Arial"/>
          <w:b/>
          <w:bCs/>
          <w:sz w:val="24"/>
          <w:szCs w:val="24"/>
        </w:rPr>
      </w:pPr>
    </w:p>
    <w:p w14:paraId="201A987B" w14:textId="77777777" w:rsidR="00AC7CDF" w:rsidRDefault="00AC7CDF" w:rsidP="006419F9">
      <w:pPr>
        <w:tabs>
          <w:tab w:val="left" w:pos="993"/>
          <w:tab w:val="left" w:pos="1418"/>
        </w:tabs>
        <w:rPr>
          <w:rFonts w:ascii="Arial" w:eastAsia="Calibri" w:hAnsi="Arial" w:cs="Arial"/>
          <w:b/>
          <w:bCs/>
          <w:sz w:val="24"/>
          <w:szCs w:val="24"/>
        </w:rPr>
      </w:pPr>
    </w:p>
    <w:p w14:paraId="1C90CDB6" w14:textId="77777777" w:rsidR="00677B8D" w:rsidRDefault="00677B8D" w:rsidP="006419F9">
      <w:pPr>
        <w:tabs>
          <w:tab w:val="left" w:pos="993"/>
          <w:tab w:val="left" w:pos="1418"/>
        </w:tabs>
        <w:rPr>
          <w:rFonts w:ascii="Arial" w:eastAsia="Calibri" w:hAnsi="Arial" w:cs="Arial"/>
          <w:b/>
          <w:bCs/>
          <w:sz w:val="24"/>
          <w:szCs w:val="24"/>
        </w:rPr>
      </w:pPr>
    </w:p>
    <w:p w14:paraId="32DC3E09" w14:textId="77777777" w:rsidR="00677B8D" w:rsidRDefault="00677B8D" w:rsidP="006419F9">
      <w:pPr>
        <w:tabs>
          <w:tab w:val="left" w:pos="993"/>
          <w:tab w:val="left" w:pos="1418"/>
        </w:tabs>
        <w:rPr>
          <w:rFonts w:ascii="Arial" w:eastAsia="Calibri" w:hAnsi="Arial" w:cs="Arial"/>
          <w:b/>
          <w:bCs/>
          <w:sz w:val="24"/>
          <w:szCs w:val="24"/>
        </w:rPr>
      </w:pPr>
    </w:p>
    <w:p w14:paraId="51E6623A" w14:textId="77777777" w:rsidR="00677B8D" w:rsidRDefault="00677B8D" w:rsidP="006419F9">
      <w:pPr>
        <w:tabs>
          <w:tab w:val="left" w:pos="993"/>
          <w:tab w:val="left" w:pos="1418"/>
        </w:tabs>
        <w:rPr>
          <w:rFonts w:ascii="Arial" w:eastAsia="Calibri" w:hAnsi="Arial" w:cs="Arial"/>
          <w:b/>
          <w:bCs/>
          <w:sz w:val="24"/>
          <w:szCs w:val="24"/>
        </w:rPr>
      </w:pPr>
    </w:p>
    <w:p w14:paraId="28D27843" w14:textId="77777777" w:rsidR="00677B8D" w:rsidRDefault="00677B8D" w:rsidP="006419F9">
      <w:pPr>
        <w:tabs>
          <w:tab w:val="left" w:pos="993"/>
          <w:tab w:val="left" w:pos="1418"/>
        </w:tabs>
        <w:rPr>
          <w:rFonts w:ascii="Arial" w:eastAsia="Calibri" w:hAnsi="Arial" w:cs="Arial"/>
          <w:b/>
          <w:bCs/>
          <w:sz w:val="24"/>
          <w:szCs w:val="24"/>
        </w:rPr>
      </w:pPr>
    </w:p>
    <w:p w14:paraId="502041DD" w14:textId="77777777" w:rsidR="00677B8D" w:rsidRDefault="00677B8D" w:rsidP="006419F9">
      <w:pPr>
        <w:tabs>
          <w:tab w:val="left" w:pos="993"/>
          <w:tab w:val="left" w:pos="1418"/>
        </w:tabs>
        <w:rPr>
          <w:rFonts w:ascii="Arial" w:eastAsia="Calibri" w:hAnsi="Arial" w:cs="Arial"/>
          <w:b/>
          <w:bCs/>
          <w:sz w:val="24"/>
          <w:szCs w:val="24"/>
        </w:rPr>
      </w:pPr>
    </w:p>
    <w:p w14:paraId="091AD950" w14:textId="77777777" w:rsidR="00677B8D" w:rsidRDefault="00677B8D" w:rsidP="006419F9">
      <w:pPr>
        <w:tabs>
          <w:tab w:val="left" w:pos="993"/>
          <w:tab w:val="left" w:pos="1418"/>
        </w:tabs>
        <w:rPr>
          <w:rFonts w:ascii="Arial" w:eastAsia="Calibri" w:hAnsi="Arial" w:cs="Arial"/>
          <w:b/>
          <w:bCs/>
          <w:sz w:val="24"/>
          <w:szCs w:val="24"/>
        </w:rPr>
      </w:pPr>
    </w:p>
    <w:p w14:paraId="7E09CAB7" w14:textId="77777777" w:rsidR="00677B8D" w:rsidRDefault="00677B8D" w:rsidP="006419F9">
      <w:pPr>
        <w:tabs>
          <w:tab w:val="left" w:pos="993"/>
          <w:tab w:val="left" w:pos="1418"/>
        </w:tabs>
        <w:rPr>
          <w:rFonts w:ascii="Arial" w:eastAsia="Calibri" w:hAnsi="Arial" w:cs="Arial"/>
          <w:b/>
          <w:bCs/>
          <w:sz w:val="24"/>
          <w:szCs w:val="24"/>
        </w:rPr>
      </w:pPr>
    </w:p>
    <w:p w14:paraId="5D4E5127" w14:textId="77777777" w:rsidR="00677B8D" w:rsidRDefault="00677B8D" w:rsidP="006419F9">
      <w:pPr>
        <w:tabs>
          <w:tab w:val="left" w:pos="993"/>
          <w:tab w:val="left" w:pos="1418"/>
        </w:tabs>
        <w:rPr>
          <w:rFonts w:ascii="Arial" w:eastAsia="Calibri" w:hAnsi="Arial" w:cs="Arial"/>
          <w:b/>
          <w:bCs/>
          <w:sz w:val="24"/>
          <w:szCs w:val="24"/>
        </w:rPr>
      </w:pPr>
    </w:p>
    <w:p w14:paraId="3BB67414" w14:textId="77777777" w:rsidR="00677B8D" w:rsidRDefault="00677B8D" w:rsidP="006419F9">
      <w:pPr>
        <w:tabs>
          <w:tab w:val="left" w:pos="993"/>
          <w:tab w:val="left" w:pos="1418"/>
        </w:tabs>
        <w:rPr>
          <w:rFonts w:ascii="Arial" w:eastAsia="Calibri" w:hAnsi="Arial" w:cs="Arial"/>
          <w:b/>
          <w:bCs/>
          <w:sz w:val="24"/>
          <w:szCs w:val="24"/>
        </w:rPr>
      </w:pPr>
    </w:p>
    <w:p w14:paraId="6B7DAB86" w14:textId="77777777" w:rsidR="00677B8D" w:rsidRDefault="00677B8D" w:rsidP="006419F9">
      <w:pPr>
        <w:tabs>
          <w:tab w:val="left" w:pos="993"/>
          <w:tab w:val="left" w:pos="1418"/>
        </w:tabs>
        <w:rPr>
          <w:rFonts w:ascii="Arial" w:eastAsia="Calibri" w:hAnsi="Arial" w:cs="Arial"/>
          <w:b/>
          <w:bCs/>
          <w:sz w:val="24"/>
          <w:szCs w:val="24"/>
        </w:rPr>
      </w:pPr>
    </w:p>
    <w:p w14:paraId="1C5B0D5F" w14:textId="77777777" w:rsidR="00677B8D" w:rsidRDefault="00677B8D" w:rsidP="006419F9">
      <w:pPr>
        <w:tabs>
          <w:tab w:val="left" w:pos="993"/>
          <w:tab w:val="left" w:pos="1418"/>
        </w:tabs>
        <w:rPr>
          <w:rFonts w:ascii="Arial" w:eastAsia="Calibri" w:hAnsi="Arial" w:cs="Arial"/>
          <w:b/>
          <w:bCs/>
          <w:sz w:val="24"/>
          <w:szCs w:val="24"/>
        </w:rPr>
      </w:pPr>
    </w:p>
    <w:p w14:paraId="25DBBD6F" w14:textId="77777777" w:rsidR="00677B8D" w:rsidRDefault="00677B8D" w:rsidP="006419F9">
      <w:pPr>
        <w:tabs>
          <w:tab w:val="left" w:pos="993"/>
          <w:tab w:val="left" w:pos="1418"/>
        </w:tabs>
        <w:rPr>
          <w:rFonts w:ascii="Arial" w:eastAsia="Calibri" w:hAnsi="Arial" w:cs="Arial"/>
          <w:b/>
          <w:bCs/>
          <w:sz w:val="24"/>
          <w:szCs w:val="24"/>
        </w:rPr>
      </w:pPr>
    </w:p>
    <w:p w14:paraId="483C7C3A" w14:textId="77777777" w:rsidR="00677B8D" w:rsidRDefault="00677B8D" w:rsidP="006419F9">
      <w:pPr>
        <w:tabs>
          <w:tab w:val="left" w:pos="993"/>
          <w:tab w:val="left" w:pos="1418"/>
        </w:tabs>
        <w:rPr>
          <w:rFonts w:ascii="Arial" w:eastAsia="Calibri" w:hAnsi="Arial" w:cs="Arial"/>
          <w:b/>
          <w:bCs/>
          <w:sz w:val="24"/>
          <w:szCs w:val="24"/>
        </w:rPr>
      </w:pPr>
    </w:p>
    <w:p w14:paraId="0A179CD5" w14:textId="77777777" w:rsidR="00677B8D" w:rsidRDefault="00677B8D" w:rsidP="006419F9">
      <w:pPr>
        <w:tabs>
          <w:tab w:val="left" w:pos="993"/>
          <w:tab w:val="left" w:pos="1418"/>
        </w:tabs>
        <w:rPr>
          <w:rFonts w:ascii="Arial" w:eastAsia="Calibri" w:hAnsi="Arial" w:cs="Arial"/>
          <w:b/>
          <w:bCs/>
          <w:sz w:val="24"/>
          <w:szCs w:val="24"/>
        </w:rPr>
      </w:pPr>
    </w:p>
    <w:p w14:paraId="5B66A461" w14:textId="77777777" w:rsidR="00677B8D" w:rsidRDefault="00677B8D" w:rsidP="006419F9">
      <w:pPr>
        <w:tabs>
          <w:tab w:val="left" w:pos="993"/>
          <w:tab w:val="left" w:pos="1418"/>
        </w:tabs>
        <w:rPr>
          <w:rFonts w:ascii="Arial" w:eastAsia="Calibri" w:hAnsi="Arial" w:cs="Arial"/>
          <w:b/>
          <w:bCs/>
          <w:sz w:val="24"/>
          <w:szCs w:val="24"/>
        </w:rPr>
      </w:pPr>
    </w:p>
    <w:p w14:paraId="426BE2BB" w14:textId="77777777" w:rsidR="00677B8D" w:rsidRDefault="00677B8D" w:rsidP="006419F9">
      <w:pPr>
        <w:tabs>
          <w:tab w:val="left" w:pos="993"/>
          <w:tab w:val="left" w:pos="1418"/>
        </w:tabs>
        <w:rPr>
          <w:rFonts w:ascii="Arial" w:eastAsia="Calibri" w:hAnsi="Arial" w:cs="Arial"/>
          <w:b/>
          <w:bCs/>
          <w:sz w:val="24"/>
          <w:szCs w:val="24"/>
        </w:rPr>
      </w:pPr>
    </w:p>
    <w:p w14:paraId="651F24BE" w14:textId="77777777" w:rsidR="00677B8D" w:rsidRDefault="00677B8D" w:rsidP="006419F9">
      <w:pPr>
        <w:tabs>
          <w:tab w:val="left" w:pos="993"/>
          <w:tab w:val="left" w:pos="1418"/>
        </w:tabs>
        <w:rPr>
          <w:rFonts w:ascii="Arial" w:eastAsia="Calibri" w:hAnsi="Arial" w:cs="Arial"/>
          <w:b/>
          <w:bCs/>
          <w:sz w:val="24"/>
          <w:szCs w:val="24"/>
        </w:rPr>
      </w:pPr>
    </w:p>
    <w:p w14:paraId="1CC59E6F" w14:textId="6992873E" w:rsidR="00AC7CDF" w:rsidRPr="0063730C" w:rsidRDefault="00AC7CDF" w:rsidP="00AC7CDF">
      <w:pPr>
        <w:rPr>
          <w:b/>
          <w:bCs/>
          <w:sz w:val="24"/>
          <w:szCs w:val="24"/>
        </w:rPr>
      </w:pPr>
      <w:r w:rsidRPr="0063730C">
        <w:rPr>
          <w:b/>
          <w:bCs/>
          <w:sz w:val="24"/>
          <w:szCs w:val="24"/>
        </w:rPr>
        <w:t>Appendix 1</w:t>
      </w:r>
    </w:p>
    <w:p w14:paraId="31319743" w14:textId="77777777" w:rsidR="00AC7CDF" w:rsidRDefault="00AC7CDF" w:rsidP="00AC7CDF">
      <w:pPr>
        <w:jc w:val="center"/>
        <w:rPr>
          <w:b/>
          <w:bCs/>
        </w:rPr>
      </w:pPr>
    </w:p>
    <w:p w14:paraId="7692A4D6" w14:textId="77777777" w:rsidR="00835332" w:rsidRPr="000D5514" w:rsidRDefault="00835332" w:rsidP="00835332">
      <w:pPr>
        <w:rPr>
          <w:b/>
          <w:bCs/>
        </w:rPr>
      </w:pPr>
      <w:r w:rsidRPr="000D5514">
        <w:rPr>
          <w:b/>
          <w:bCs/>
        </w:rPr>
        <w:t xml:space="preserve">Projects, Community and Environment Committee report for </w:t>
      </w:r>
      <w:r>
        <w:rPr>
          <w:b/>
          <w:bCs/>
        </w:rPr>
        <w:t>6 October</w:t>
      </w:r>
      <w:r w:rsidRPr="000D5514">
        <w:rPr>
          <w:b/>
          <w:bCs/>
        </w:rPr>
        <w:t xml:space="preserve"> 2025 meeting</w:t>
      </w:r>
    </w:p>
    <w:p w14:paraId="72CAAD49" w14:textId="77777777" w:rsidR="00835332" w:rsidRPr="000D5514" w:rsidRDefault="00835332" w:rsidP="00835332">
      <w:pPr>
        <w:numPr>
          <w:ilvl w:val="0"/>
          <w:numId w:val="29"/>
        </w:numPr>
        <w:spacing w:line="259" w:lineRule="auto"/>
        <w:rPr>
          <w:b/>
          <w:bCs/>
        </w:rPr>
      </w:pPr>
      <w:r w:rsidRPr="000D5514">
        <w:rPr>
          <w:b/>
          <w:bCs/>
        </w:rPr>
        <w:t>Hannah Read, Community Projects Officer</w:t>
      </w:r>
    </w:p>
    <w:p w14:paraId="6466B9FC" w14:textId="77777777" w:rsidR="00835332" w:rsidRDefault="00835332" w:rsidP="00835332">
      <w:pPr>
        <w:rPr>
          <w:b/>
          <w:bCs/>
        </w:rPr>
      </w:pPr>
    </w:p>
    <w:p w14:paraId="53F9EB1D" w14:textId="77777777" w:rsidR="00835332" w:rsidRPr="000D5514" w:rsidRDefault="00835332" w:rsidP="00835332">
      <w:pPr>
        <w:rPr>
          <w:b/>
          <w:bCs/>
        </w:rPr>
      </w:pPr>
      <w:r>
        <w:rPr>
          <w:b/>
          <w:bCs/>
        </w:rPr>
        <w:t xml:space="preserve">Update on </w:t>
      </w:r>
      <w:r w:rsidRPr="000D5514">
        <w:rPr>
          <w:b/>
          <w:bCs/>
        </w:rPr>
        <w:t xml:space="preserve">KTC events and projects since the last PCE meeting on </w:t>
      </w:r>
      <w:r>
        <w:rPr>
          <w:b/>
          <w:bCs/>
        </w:rPr>
        <w:t>7 July</w:t>
      </w:r>
      <w:r w:rsidRPr="000D5514">
        <w:rPr>
          <w:b/>
          <w:bCs/>
        </w:rPr>
        <w:t xml:space="preserve"> 2025:</w:t>
      </w:r>
    </w:p>
    <w:p w14:paraId="35BD86F6" w14:textId="77777777" w:rsidR="00835332" w:rsidRPr="000D5514" w:rsidRDefault="00835332" w:rsidP="00835332">
      <w:pPr>
        <w:numPr>
          <w:ilvl w:val="0"/>
          <w:numId w:val="29"/>
        </w:numPr>
        <w:spacing w:line="259" w:lineRule="auto"/>
        <w:jc w:val="both"/>
        <w:rPr>
          <w:b/>
          <w:bCs/>
        </w:rPr>
      </w:pPr>
      <w:r w:rsidRPr="000D5514">
        <w:rPr>
          <w:b/>
          <w:bCs/>
        </w:rPr>
        <w:t xml:space="preserve">ITG Tour Guiding Training Course </w:t>
      </w:r>
    </w:p>
    <w:p w14:paraId="42EF5386" w14:textId="77777777" w:rsidR="00835332" w:rsidRPr="00D84472" w:rsidRDefault="00835332" w:rsidP="00835332">
      <w:pPr>
        <w:jc w:val="both"/>
        <w:rPr>
          <w:lang w:val="en-US"/>
        </w:rPr>
      </w:pPr>
      <w:r w:rsidRPr="00D84472">
        <w:rPr>
          <w:lang w:val="en-US"/>
        </w:rPr>
        <w:t>Since graduating in June, the Town Guides have enjoyed a busy and successful summer season. In addition to leading weekly walking tours from the Market Cross at 11am each Wednesday and Saturday, the volunteer guides have supported the 255th Anniversary of the Enclosure Act on 13th August, contributed to a variety of community events</w:t>
      </w:r>
      <w:r>
        <w:rPr>
          <w:lang w:val="en-US"/>
        </w:rPr>
        <w:t>, including supporting the Totally Locally ‘A month of Sundays’ campaign in August</w:t>
      </w:r>
      <w:r w:rsidRPr="00D84472">
        <w:rPr>
          <w:lang w:val="en-US"/>
        </w:rPr>
        <w:t xml:space="preserve">, and welcomed visiting coach parties with tailored tours. For more details, please refer to the </w:t>
      </w:r>
      <w:r w:rsidRPr="00257376">
        <w:rPr>
          <w:b/>
          <w:bCs/>
          <w:lang w:val="en-US"/>
        </w:rPr>
        <w:t>Town Guide Project Overview</w:t>
      </w:r>
      <w:r w:rsidRPr="00257376">
        <w:rPr>
          <w:lang w:val="en-US"/>
        </w:rPr>
        <w:t xml:space="preserve"> document.</w:t>
      </w:r>
    </w:p>
    <w:p w14:paraId="72641272" w14:textId="77777777" w:rsidR="00835332" w:rsidRPr="00D84472" w:rsidRDefault="00835332" w:rsidP="00835332">
      <w:pPr>
        <w:jc w:val="both"/>
        <w:rPr>
          <w:lang w:val="en-US"/>
        </w:rPr>
      </w:pPr>
    </w:p>
    <w:p w14:paraId="0424864B" w14:textId="77777777" w:rsidR="00835332" w:rsidRDefault="00835332" w:rsidP="00835332">
      <w:pPr>
        <w:jc w:val="both"/>
        <w:rPr>
          <w:lang w:val="en-US"/>
        </w:rPr>
      </w:pPr>
      <w:r w:rsidRPr="00D84472">
        <w:rPr>
          <w:lang w:val="en-US"/>
        </w:rPr>
        <w:t xml:space="preserve">Hannah R continues to provide support to the </w:t>
      </w:r>
      <w:r>
        <w:rPr>
          <w:lang w:val="en-US"/>
        </w:rPr>
        <w:t xml:space="preserve">Town </w:t>
      </w:r>
      <w:r w:rsidRPr="00D84472">
        <w:rPr>
          <w:lang w:val="en-US"/>
        </w:rPr>
        <w:t>Guide</w:t>
      </w:r>
      <w:r>
        <w:rPr>
          <w:lang w:val="en-US"/>
        </w:rPr>
        <w:t xml:space="preserve"> project</w:t>
      </w:r>
      <w:r w:rsidRPr="00D84472">
        <w:rPr>
          <w:lang w:val="en-US"/>
        </w:rPr>
        <w:t xml:space="preserve"> through marketing, social media, and email communications. She works closely with Volunteer </w:t>
      </w:r>
      <w:r>
        <w:rPr>
          <w:lang w:val="en-US"/>
        </w:rPr>
        <w:t>C</w:t>
      </w:r>
      <w:r w:rsidRPr="00D84472">
        <w:rPr>
          <w:lang w:val="en-US"/>
        </w:rPr>
        <w:t>oo</w:t>
      </w:r>
      <w:r>
        <w:rPr>
          <w:lang w:val="en-US"/>
        </w:rPr>
        <w:t>r</w:t>
      </w:r>
      <w:r w:rsidRPr="00D84472">
        <w:rPr>
          <w:lang w:val="en-US"/>
        </w:rPr>
        <w:t>dinator Cllr. Margy Longhurst and the dedicated team of Town Guides. Feedback from the free walking tours has been overwhelmingly positive, highlighting the project’s success and the valuable contribution it makes to the town.</w:t>
      </w:r>
      <w:r>
        <w:rPr>
          <w:lang w:val="en-US"/>
        </w:rPr>
        <w:t xml:space="preserve"> Looking</w:t>
      </w:r>
      <w:r w:rsidRPr="005B2435">
        <w:t xml:space="preserve"> ahead, the focus will be on expanding pre-booked tour options</w:t>
      </w:r>
      <w:r>
        <w:t xml:space="preserve"> beyond the regular weekly tours</w:t>
      </w:r>
      <w:r w:rsidRPr="005B2435">
        <w:t xml:space="preserve">, enhancing the welcome for coach parties, and supporting </w:t>
      </w:r>
      <w:r>
        <w:t xml:space="preserve">KTC’s </w:t>
      </w:r>
      <w:r w:rsidRPr="005B2435">
        <w:t>ambition to achieve Coach Friendly status.</w:t>
      </w:r>
    </w:p>
    <w:p w14:paraId="0840ADDC" w14:textId="77777777" w:rsidR="00835332" w:rsidRPr="000D5514" w:rsidRDefault="00835332" w:rsidP="00835332">
      <w:pPr>
        <w:jc w:val="both"/>
        <w:rPr>
          <w:lang w:val="en-US"/>
        </w:rPr>
      </w:pPr>
    </w:p>
    <w:p w14:paraId="345A96C2" w14:textId="77777777" w:rsidR="00835332" w:rsidRDefault="00835332" w:rsidP="00835332">
      <w:pPr>
        <w:numPr>
          <w:ilvl w:val="0"/>
          <w:numId w:val="30"/>
        </w:numPr>
        <w:spacing w:line="259" w:lineRule="auto"/>
        <w:jc w:val="both"/>
        <w:rPr>
          <w:b/>
          <w:bCs/>
          <w:lang w:val="en-US"/>
        </w:rPr>
      </w:pPr>
      <w:r w:rsidRPr="000D5514">
        <w:rPr>
          <w:b/>
          <w:bCs/>
          <w:lang w:val="en-US"/>
        </w:rPr>
        <w:t>Enclosure Act 255</w:t>
      </w:r>
      <w:r w:rsidRPr="000D5514">
        <w:rPr>
          <w:b/>
          <w:bCs/>
          <w:vertAlign w:val="superscript"/>
          <w:lang w:val="en-US"/>
        </w:rPr>
        <w:t>th</w:t>
      </w:r>
      <w:r w:rsidRPr="000D5514">
        <w:rPr>
          <w:b/>
          <w:bCs/>
          <w:lang w:val="en-US"/>
        </w:rPr>
        <w:t xml:space="preserve"> Anniversary – 13 August 2025</w:t>
      </w:r>
    </w:p>
    <w:p w14:paraId="12564F0B" w14:textId="77777777" w:rsidR="00835332" w:rsidRPr="00F52781" w:rsidRDefault="00835332" w:rsidP="00835332">
      <w:pPr>
        <w:jc w:val="both"/>
      </w:pPr>
      <w:r>
        <w:rPr>
          <w:lang w:val="en-US"/>
        </w:rPr>
        <w:t>For overview of 13</w:t>
      </w:r>
      <w:r w:rsidRPr="00542317">
        <w:rPr>
          <w:vertAlign w:val="superscript"/>
          <w:lang w:val="en-US"/>
        </w:rPr>
        <w:t>th</w:t>
      </w:r>
      <w:r>
        <w:rPr>
          <w:lang w:val="en-US"/>
        </w:rPr>
        <w:t xml:space="preserve"> August events please see press release</w:t>
      </w:r>
      <w:r w:rsidRPr="007318C1">
        <w:rPr>
          <w:lang w:val="en-US"/>
        </w:rPr>
        <w:t>:</w:t>
      </w:r>
      <w:r>
        <w:rPr>
          <w:b/>
          <w:bCs/>
          <w:lang w:val="en-US"/>
        </w:rPr>
        <w:t xml:space="preserve"> </w:t>
      </w:r>
      <w:r w:rsidRPr="007318C1">
        <w:rPr>
          <w:b/>
          <w:bCs/>
          <w:i/>
          <w:iCs/>
          <w:lang w:val="en-US"/>
        </w:rPr>
        <w:t>Knaresborough commemorates the</w:t>
      </w:r>
      <w:r w:rsidRPr="007318C1">
        <w:rPr>
          <w:b/>
          <w:bCs/>
          <w:i/>
          <w:iCs/>
        </w:rPr>
        <w:t xml:space="preserve"> 255th Anniversary of the Enclosure Act and celebrates Knaresborough Forest Day</w:t>
      </w:r>
      <w:r>
        <w:t xml:space="preserve"> </w:t>
      </w:r>
    </w:p>
    <w:p w14:paraId="1423262D" w14:textId="77777777" w:rsidR="00835332" w:rsidRPr="000D5514" w:rsidRDefault="00835332" w:rsidP="00835332">
      <w:pPr>
        <w:jc w:val="both"/>
        <w:rPr>
          <w:lang w:val="en-US"/>
        </w:rPr>
      </w:pPr>
    </w:p>
    <w:p w14:paraId="237C4346" w14:textId="77777777" w:rsidR="00835332" w:rsidRPr="000D5514" w:rsidRDefault="00835332" w:rsidP="00835332">
      <w:pPr>
        <w:numPr>
          <w:ilvl w:val="0"/>
          <w:numId w:val="30"/>
        </w:numPr>
        <w:spacing w:line="259" w:lineRule="auto"/>
        <w:jc w:val="both"/>
        <w:rPr>
          <w:b/>
          <w:bCs/>
          <w:lang w:val="en-US"/>
        </w:rPr>
      </w:pPr>
      <w:r w:rsidRPr="000D5514">
        <w:rPr>
          <w:b/>
          <w:bCs/>
          <w:lang w:val="en-US"/>
        </w:rPr>
        <w:t>Police and Community Liaison Group</w:t>
      </w:r>
    </w:p>
    <w:p w14:paraId="712D8D5F" w14:textId="77777777" w:rsidR="00835332" w:rsidRDefault="00835332" w:rsidP="00835332">
      <w:pPr>
        <w:jc w:val="both"/>
      </w:pPr>
      <w:r w:rsidRPr="00C0111D">
        <w:t xml:space="preserve">Hannah R continues to provide support to the group, </w:t>
      </w:r>
      <w:r>
        <w:t>supporting the Chair Cllr Kathryn Davies by</w:t>
      </w:r>
      <w:r w:rsidRPr="00C0111D">
        <w:t xml:space="preserve"> </w:t>
      </w:r>
      <w:r>
        <w:t>organising</w:t>
      </w:r>
      <w:r w:rsidRPr="00C0111D">
        <w:t xml:space="preserve"> meetings and preparing minutes. </w:t>
      </w:r>
      <w:r>
        <w:t>The office</w:t>
      </w:r>
      <w:r w:rsidRPr="00C0111D">
        <w:t xml:space="preserve"> is actively working to strengthen the established connections between </w:t>
      </w:r>
      <w:r>
        <w:t xml:space="preserve">the </w:t>
      </w:r>
      <w:r w:rsidRPr="00C0111D">
        <w:t xml:space="preserve">local </w:t>
      </w:r>
      <w:r>
        <w:t xml:space="preserve">neighbourhood </w:t>
      </w:r>
      <w:r w:rsidRPr="00C0111D">
        <w:t>police</w:t>
      </w:r>
      <w:r>
        <w:t xml:space="preserve"> team</w:t>
      </w:r>
      <w:r w:rsidRPr="00C0111D">
        <w:t>, the town council, and KTC initiatives, such as the Town Ranger.</w:t>
      </w:r>
    </w:p>
    <w:p w14:paraId="7B957782" w14:textId="77777777" w:rsidR="00835332" w:rsidRPr="000D5514" w:rsidRDefault="00835332" w:rsidP="00835332">
      <w:pPr>
        <w:jc w:val="both"/>
        <w:rPr>
          <w:lang w:val="en-US"/>
        </w:rPr>
      </w:pPr>
    </w:p>
    <w:p w14:paraId="3016BC20" w14:textId="77777777" w:rsidR="00835332" w:rsidRPr="000D5514" w:rsidRDefault="00835332" w:rsidP="00835332">
      <w:pPr>
        <w:numPr>
          <w:ilvl w:val="0"/>
          <w:numId w:val="30"/>
        </w:numPr>
        <w:spacing w:line="259" w:lineRule="auto"/>
        <w:jc w:val="both"/>
        <w:rPr>
          <w:b/>
          <w:bCs/>
          <w:lang w:val="en-US"/>
        </w:rPr>
      </w:pPr>
      <w:r w:rsidRPr="000D5514">
        <w:rPr>
          <w:b/>
          <w:bCs/>
          <w:lang w:val="en-US"/>
        </w:rPr>
        <w:t xml:space="preserve">Community Resilience </w:t>
      </w:r>
    </w:p>
    <w:p w14:paraId="733BE1E0" w14:textId="77777777" w:rsidR="00835332" w:rsidRPr="000D5514" w:rsidRDefault="00835332" w:rsidP="00835332">
      <w:pPr>
        <w:jc w:val="both"/>
        <w:rPr>
          <w:lang w:val="en-US"/>
        </w:rPr>
      </w:pPr>
      <w:r w:rsidRPr="000D5514">
        <w:rPr>
          <w:lang w:val="en-US"/>
        </w:rPr>
        <w:t xml:space="preserve">The office </w:t>
      </w:r>
      <w:r>
        <w:rPr>
          <w:lang w:val="en-US"/>
        </w:rPr>
        <w:t>continues to</w:t>
      </w:r>
      <w:r w:rsidRPr="000D5514">
        <w:rPr>
          <w:lang w:val="en-US"/>
        </w:rPr>
        <w:t xml:space="preserve"> work with Cllr James Pickard, Chain Lane and Community Hub and NYC</w:t>
      </w:r>
      <w:r>
        <w:rPr>
          <w:lang w:val="en-US"/>
        </w:rPr>
        <w:t xml:space="preserve"> Officers</w:t>
      </w:r>
      <w:r w:rsidRPr="000D5514">
        <w:rPr>
          <w:lang w:val="en-US"/>
        </w:rPr>
        <w:t xml:space="preserve"> to find the best way forward for Knaresborough’s resilience plan.  </w:t>
      </w:r>
    </w:p>
    <w:p w14:paraId="5B554ECD" w14:textId="77777777" w:rsidR="00835332" w:rsidRDefault="00835332" w:rsidP="00835332">
      <w:pPr>
        <w:jc w:val="both"/>
        <w:rPr>
          <w:lang w:val="en-US"/>
        </w:rPr>
      </w:pPr>
      <w:r w:rsidRPr="00B34023">
        <w:rPr>
          <w:lang w:val="en-US"/>
        </w:rPr>
        <w:t xml:space="preserve">See </w:t>
      </w:r>
      <w:r w:rsidRPr="00B34023">
        <w:rPr>
          <w:i/>
          <w:iCs/>
          <w:lang w:val="en-US"/>
        </w:rPr>
        <w:t>Community Resilience Plan</w:t>
      </w:r>
      <w:r w:rsidRPr="00B34023">
        <w:rPr>
          <w:lang w:val="en-US"/>
        </w:rPr>
        <w:t xml:space="preserve"> submitted to this committee by Chain Lane Community Hub for consideration and comment.</w:t>
      </w:r>
      <w:r>
        <w:rPr>
          <w:lang w:val="en-US"/>
        </w:rPr>
        <w:t xml:space="preserve"> </w:t>
      </w:r>
    </w:p>
    <w:p w14:paraId="72BCF532" w14:textId="77777777" w:rsidR="00835332" w:rsidRDefault="00835332" w:rsidP="00835332">
      <w:pPr>
        <w:jc w:val="both"/>
        <w:rPr>
          <w:lang w:val="en-US"/>
        </w:rPr>
      </w:pPr>
    </w:p>
    <w:p w14:paraId="5617807D" w14:textId="77777777" w:rsidR="00835332" w:rsidRPr="00F52781" w:rsidRDefault="00835332" w:rsidP="00835332">
      <w:pPr>
        <w:pStyle w:val="ListParagraph"/>
        <w:numPr>
          <w:ilvl w:val="0"/>
          <w:numId w:val="30"/>
        </w:numPr>
        <w:spacing w:line="259" w:lineRule="auto"/>
        <w:jc w:val="both"/>
        <w:rPr>
          <w:b/>
          <w:bCs/>
          <w:lang w:val="en-US"/>
        </w:rPr>
      </w:pPr>
      <w:r w:rsidRPr="00F52781">
        <w:rPr>
          <w:b/>
          <w:bCs/>
          <w:lang w:val="en-US"/>
        </w:rPr>
        <w:t>Remembrance Sunday</w:t>
      </w:r>
      <w:r>
        <w:rPr>
          <w:b/>
          <w:bCs/>
          <w:lang w:val="en-US"/>
        </w:rPr>
        <w:t xml:space="preserve"> </w:t>
      </w:r>
    </w:p>
    <w:p w14:paraId="5EA92907" w14:textId="77777777" w:rsidR="00835332" w:rsidRDefault="00835332" w:rsidP="00835332">
      <w:pPr>
        <w:jc w:val="both"/>
        <w:rPr>
          <w:lang w:val="en-US"/>
        </w:rPr>
      </w:pPr>
      <w:r>
        <w:rPr>
          <w:lang w:val="en-US"/>
        </w:rPr>
        <w:t xml:space="preserve">The office is coordinating plans for the Remembrance Sunday parade and service at the War Memorial on Sunday 9 November, working with the Knaresborough Branch of the Royal British Legion and attending </w:t>
      </w:r>
      <w:proofErr w:type="spellStart"/>
      <w:r>
        <w:rPr>
          <w:lang w:val="en-US"/>
        </w:rPr>
        <w:t>organisations</w:t>
      </w:r>
      <w:proofErr w:type="spellEnd"/>
      <w:r>
        <w:rPr>
          <w:lang w:val="en-US"/>
        </w:rPr>
        <w:t xml:space="preserve">.  NYC SAG team have been informed of the event plans and Chevron Traffic Management will be </w:t>
      </w:r>
      <w:proofErr w:type="gramStart"/>
      <w:r>
        <w:rPr>
          <w:lang w:val="en-US"/>
        </w:rPr>
        <w:t>operating</w:t>
      </w:r>
      <w:proofErr w:type="gramEnd"/>
      <w:r>
        <w:rPr>
          <w:lang w:val="en-US"/>
        </w:rPr>
        <w:t xml:space="preserve"> the road closures. </w:t>
      </w:r>
    </w:p>
    <w:p w14:paraId="1A97E7C8" w14:textId="77777777" w:rsidR="00835332" w:rsidRPr="00F52781" w:rsidRDefault="00835332" w:rsidP="00835332">
      <w:pPr>
        <w:jc w:val="both"/>
        <w:rPr>
          <w:lang w:val="en-US"/>
        </w:rPr>
      </w:pPr>
      <w:r>
        <w:rPr>
          <w:lang w:val="en-US"/>
        </w:rPr>
        <w:t xml:space="preserve">KTC staff and </w:t>
      </w:r>
      <w:proofErr w:type="spellStart"/>
      <w:r>
        <w:rPr>
          <w:lang w:val="en-US"/>
        </w:rPr>
        <w:t>councillors</w:t>
      </w:r>
      <w:proofErr w:type="spellEnd"/>
      <w:r>
        <w:rPr>
          <w:lang w:val="en-US"/>
        </w:rPr>
        <w:t xml:space="preserve"> will attend Remembrance Sunday, with Cllr James Pickard, Hannah R and Angela P leading the logistics in the Castle grounds. </w:t>
      </w:r>
    </w:p>
    <w:p w14:paraId="50A3AF42" w14:textId="77777777" w:rsidR="00835332" w:rsidRPr="000D5514" w:rsidRDefault="00835332" w:rsidP="00835332">
      <w:pPr>
        <w:jc w:val="both"/>
        <w:rPr>
          <w:lang w:val="en-US"/>
        </w:rPr>
      </w:pPr>
    </w:p>
    <w:p w14:paraId="32875B62" w14:textId="77777777" w:rsidR="00835332" w:rsidRPr="000D5514" w:rsidRDefault="00835332" w:rsidP="00835332">
      <w:pPr>
        <w:numPr>
          <w:ilvl w:val="0"/>
          <w:numId w:val="30"/>
        </w:numPr>
        <w:spacing w:line="259" w:lineRule="auto"/>
        <w:jc w:val="both"/>
        <w:rPr>
          <w:b/>
          <w:bCs/>
        </w:rPr>
      </w:pPr>
      <w:r w:rsidRPr="000D5514">
        <w:rPr>
          <w:b/>
          <w:bCs/>
        </w:rPr>
        <w:t xml:space="preserve">Bright Friday </w:t>
      </w:r>
      <w:r>
        <w:rPr>
          <w:b/>
          <w:bCs/>
        </w:rPr>
        <w:t>on Friday 28 November 2025</w:t>
      </w:r>
    </w:p>
    <w:p w14:paraId="0DC9815E" w14:textId="77777777" w:rsidR="00835332" w:rsidRDefault="00835332" w:rsidP="00835332">
      <w:pPr>
        <w:jc w:val="both"/>
      </w:pPr>
      <w:r w:rsidRPr="000D5514">
        <w:t xml:space="preserve">Due to crowd size at Bright Friday 2024 and the subsequent implications on costs for traffic management, security, first aid cover and licences, </w:t>
      </w:r>
      <w:r>
        <w:t>the</w:t>
      </w:r>
      <w:r w:rsidRPr="000D5514">
        <w:t xml:space="preserve"> request </w:t>
      </w:r>
      <w:r>
        <w:t>to the</w:t>
      </w:r>
      <w:r w:rsidRPr="000D5514">
        <w:t xml:space="preserve"> Council Finance Committee meeting</w:t>
      </w:r>
      <w:r>
        <w:t xml:space="preserve"> in July to increase the event budget was approved. </w:t>
      </w:r>
    </w:p>
    <w:p w14:paraId="0674A08F" w14:textId="77777777" w:rsidR="00835332" w:rsidRDefault="00835332" w:rsidP="00835332">
      <w:pPr>
        <w:jc w:val="both"/>
      </w:pPr>
      <w:r>
        <w:t>Plans continue for this year’s Bright Friday event, documents have been submitted to NYC Safety Advisory Group (SAG), First Aid cover will be provided by St John Ambulance, and road closures will be operated again this year by Chevron Traffic Management company. The office together with the Bright Friday working group are investigating Counter</w:t>
      </w:r>
      <w:r w:rsidRPr="000A13D7">
        <w:t xml:space="preserve"> Terrorism Mitigation</w:t>
      </w:r>
      <w:r>
        <w:t xml:space="preserve"> measures which will be required this year. </w:t>
      </w:r>
    </w:p>
    <w:p w14:paraId="43404446" w14:textId="77777777" w:rsidR="00835332" w:rsidRDefault="00835332" w:rsidP="00835332">
      <w:pPr>
        <w:jc w:val="both"/>
      </w:pPr>
    </w:p>
    <w:p w14:paraId="1387FF5C" w14:textId="77777777" w:rsidR="00835332" w:rsidRDefault="00835332" w:rsidP="00835332">
      <w:pPr>
        <w:jc w:val="both"/>
      </w:pPr>
      <w:r>
        <w:t xml:space="preserve">The Community Project Officer along with Cllrs Helen Westmancoat, James Pickard and Shan Oakes attended The Terrorism (Protection of Premises) Act 2025 – Martyn’s Law Event on 26-09-2025 organised by NYC and Counter Terrorism Policing </w:t>
      </w:r>
      <w:proofErr w:type="gramStart"/>
      <w:r>
        <w:t>North East</w:t>
      </w:r>
      <w:proofErr w:type="gramEnd"/>
      <w:r>
        <w:t xml:space="preserve">.  The day was informative, and highlighted areas that KTC will need to consider and adhere to the government guidelines when planning future projects and events. </w:t>
      </w:r>
    </w:p>
    <w:p w14:paraId="635C1C4D" w14:textId="77777777" w:rsidR="00835332" w:rsidRDefault="00835332" w:rsidP="00835332">
      <w:pPr>
        <w:jc w:val="both"/>
      </w:pPr>
    </w:p>
    <w:p w14:paraId="5FB6926F" w14:textId="77777777" w:rsidR="00835332" w:rsidRPr="00E82725" w:rsidRDefault="00835332" w:rsidP="00835332">
      <w:pPr>
        <w:pStyle w:val="ListParagraph"/>
        <w:numPr>
          <w:ilvl w:val="0"/>
          <w:numId w:val="30"/>
        </w:numPr>
        <w:spacing w:line="259" w:lineRule="auto"/>
        <w:jc w:val="both"/>
        <w:rPr>
          <w:b/>
          <w:bCs/>
        </w:rPr>
      </w:pPr>
      <w:r w:rsidRPr="00E82725">
        <w:rPr>
          <w:b/>
          <w:bCs/>
        </w:rPr>
        <w:t>Knaresborough Events – Mayoral High Street Fund joint bid</w:t>
      </w:r>
    </w:p>
    <w:p w14:paraId="7A1C8BB4" w14:textId="77777777" w:rsidR="00835332" w:rsidRDefault="00835332" w:rsidP="00835332">
      <w:pPr>
        <w:jc w:val="both"/>
      </w:pPr>
      <w:r>
        <w:t>Town Council met on Monday 15</w:t>
      </w:r>
      <w:r w:rsidRPr="00E82725">
        <w:rPr>
          <w:vertAlign w:val="superscript"/>
        </w:rPr>
        <w:t>th</w:t>
      </w:r>
      <w:r>
        <w:t xml:space="preserve"> September and considered KTC’s participation in the joint bid to the Mayoral High Street Fund led by Chain Lane Community Hub.  Council resolved that KTC participates in the joint ‘Knaresborough Events’ bid to the Mayoral High Street Fund, and if the bid is successful, Councillor James Pickard and Hannah R (Community Project Officer) were nominated to join the Steering Group as KTC representatives when it is established. </w:t>
      </w:r>
    </w:p>
    <w:p w14:paraId="3428815C" w14:textId="77777777" w:rsidR="00835332" w:rsidRDefault="00835332" w:rsidP="00835332">
      <w:pPr>
        <w:jc w:val="both"/>
      </w:pPr>
      <w:r>
        <w:t xml:space="preserve">News on the application is expected in early October. </w:t>
      </w:r>
    </w:p>
    <w:p w14:paraId="10F781C3" w14:textId="77777777" w:rsidR="00835332" w:rsidRDefault="00835332" w:rsidP="00835332">
      <w:pPr>
        <w:jc w:val="both"/>
      </w:pPr>
    </w:p>
    <w:p w14:paraId="0239D96E" w14:textId="77777777" w:rsidR="00835332" w:rsidRPr="00D837FB" w:rsidRDefault="00835332" w:rsidP="00835332">
      <w:pPr>
        <w:pStyle w:val="ListParagraph"/>
        <w:numPr>
          <w:ilvl w:val="0"/>
          <w:numId w:val="30"/>
        </w:numPr>
        <w:spacing w:line="259" w:lineRule="auto"/>
        <w:jc w:val="both"/>
        <w:rPr>
          <w:b/>
          <w:bCs/>
        </w:rPr>
      </w:pPr>
      <w:r w:rsidRPr="00D837FB">
        <w:rPr>
          <w:b/>
          <w:bCs/>
        </w:rPr>
        <w:t xml:space="preserve">Town Ranger </w:t>
      </w:r>
    </w:p>
    <w:p w14:paraId="0056FE4C" w14:textId="77777777" w:rsidR="00835332" w:rsidRDefault="00835332" w:rsidP="00835332">
      <w:pPr>
        <w:jc w:val="both"/>
      </w:pPr>
      <w:r>
        <w:t>Oliver and his team have dedicated considerable effort this summer to a wide array of Town Ranger initiatives, making a tangible impact in enhancing the appearance of our town. Their work has ranged from clearing overgrown ginnels and pathways obstructed by weeds and nettles to restoring traditional fingerpost signs and removing unsightly graffiti, revitalizing previously neglected areas. A particularly notable achievement is the installation of new flags at the Castle, proudly funded by KTC to replace the worn and weathered originals.</w:t>
      </w:r>
    </w:p>
    <w:p w14:paraId="246658F8" w14:textId="77777777" w:rsidR="00835332" w:rsidRDefault="00835332" w:rsidP="00835332">
      <w:pPr>
        <w:jc w:val="both"/>
      </w:pPr>
      <w:r w:rsidRPr="00637539">
        <w:t xml:space="preserve">Please see the </w:t>
      </w:r>
      <w:r w:rsidRPr="00637539">
        <w:rPr>
          <w:b/>
          <w:bCs/>
        </w:rPr>
        <w:t>Town Ranger Task List</w:t>
      </w:r>
      <w:r w:rsidRPr="00637539">
        <w:t xml:space="preserve"> for further details of the work undertaken and scheduled.</w:t>
      </w:r>
    </w:p>
    <w:p w14:paraId="056FE4C7" w14:textId="77777777" w:rsidR="00835332" w:rsidRDefault="00835332" w:rsidP="00835332">
      <w:pPr>
        <w:jc w:val="both"/>
      </w:pPr>
    </w:p>
    <w:p w14:paraId="2090FD80" w14:textId="77777777" w:rsidR="00AC7CDF" w:rsidRPr="006419F9" w:rsidRDefault="00AC7CDF" w:rsidP="00835332">
      <w:pPr>
        <w:jc w:val="center"/>
        <w:rPr>
          <w:rFonts w:ascii="Arial" w:eastAsia="Calibri" w:hAnsi="Arial" w:cs="Arial"/>
          <w:b/>
          <w:bCs/>
          <w:sz w:val="24"/>
          <w:szCs w:val="24"/>
        </w:rPr>
      </w:pPr>
    </w:p>
    <w:sectPr w:rsidR="00AC7CDF" w:rsidRPr="006419F9" w:rsidSect="00B00892">
      <w:headerReference w:type="default" r:id="rId11"/>
      <w:pgSz w:w="11906" w:h="16838"/>
      <w:pgMar w:top="1440" w:right="1440" w:bottom="1440" w:left="1440" w:header="907"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EFA9E" w14:textId="77777777" w:rsidR="0070421B" w:rsidRDefault="0070421B" w:rsidP="00762261">
      <w:r>
        <w:separator/>
      </w:r>
    </w:p>
  </w:endnote>
  <w:endnote w:type="continuationSeparator" w:id="0">
    <w:p w14:paraId="062DDBE8" w14:textId="77777777" w:rsidR="0070421B" w:rsidRDefault="0070421B" w:rsidP="00762261">
      <w:r>
        <w:continuationSeparator/>
      </w:r>
    </w:p>
  </w:endnote>
  <w:endnote w:type="continuationNotice" w:id="1">
    <w:p w14:paraId="21B94707" w14:textId="77777777" w:rsidR="0070421B" w:rsidRDefault="00704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4A84" w14:textId="77777777" w:rsidR="0070421B" w:rsidRDefault="0070421B" w:rsidP="00762261">
      <w:r>
        <w:separator/>
      </w:r>
    </w:p>
  </w:footnote>
  <w:footnote w:type="continuationSeparator" w:id="0">
    <w:p w14:paraId="29EC1AE3" w14:textId="77777777" w:rsidR="0070421B" w:rsidRDefault="0070421B" w:rsidP="00762261">
      <w:r>
        <w:continuationSeparator/>
      </w:r>
    </w:p>
  </w:footnote>
  <w:footnote w:type="continuationNotice" w:id="1">
    <w:p w14:paraId="0BF6BC6E" w14:textId="77777777" w:rsidR="0070421B" w:rsidRDefault="007042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17036"/>
      <w:docPartObj>
        <w:docPartGallery w:val="Page Numbers (Top of Page)"/>
        <w:docPartUnique/>
      </w:docPartObj>
    </w:sdtPr>
    <w:sdtEndPr>
      <w:rPr>
        <w:noProof/>
      </w:rPr>
    </w:sdtEndPr>
    <w:sdtContent>
      <w:p w14:paraId="32FB9E53" w14:textId="30DD116F" w:rsidR="001826C4" w:rsidRDefault="00C313D3">
        <w:pPr>
          <w:pStyle w:val="Header"/>
          <w:jc w:val="center"/>
        </w:pPr>
        <w:r>
          <w:rPr>
            <w:noProof/>
          </w:rPr>
          <mc:AlternateContent>
            <mc:Choice Requires="wps">
              <w:drawing>
                <wp:anchor distT="0" distB="0" distL="114300" distR="114300" simplePos="0" relativeHeight="251659264" behindDoc="0" locked="0" layoutInCell="1" allowOverlap="1" wp14:anchorId="2BF2A485" wp14:editId="46E7B581">
                  <wp:simplePos x="0" y="0"/>
                  <wp:positionH relativeFrom="column">
                    <wp:posOffset>3190875</wp:posOffset>
                  </wp:positionH>
                  <wp:positionV relativeFrom="paragraph">
                    <wp:posOffset>-242570</wp:posOffset>
                  </wp:positionV>
                  <wp:extent cx="3114675" cy="409575"/>
                  <wp:effectExtent l="0" t="0" r="28575" b="28575"/>
                  <wp:wrapNone/>
                  <wp:docPr id="869742737" name="Text Box 1"/>
                  <wp:cNvGraphicFramePr/>
                  <a:graphic xmlns:a="http://schemas.openxmlformats.org/drawingml/2006/main">
                    <a:graphicData uri="http://schemas.microsoft.com/office/word/2010/wordprocessingShape">
                      <wps:wsp>
                        <wps:cNvSpPr txBox="1"/>
                        <wps:spPr>
                          <a:xfrm>
                            <a:off x="0" y="0"/>
                            <a:ext cx="3114675" cy="409575"/>
                          </a:xfrm>
                          <a:prstGeom prst="rect">
                            <a:avLst/>
                          </a:prstGeom>
                          <a:solidFill>
                            <a:schemeClr val="lt1"/>
                          </a:solidFill>
                          <a:ln w="6350">
                            <a:solidFill>
                              <a:prstClr val="black"/>
                            </a:solidFill>
                          </a:ln>
                        </wps:spPr>
                        <wps:txbx>
                          <w:txbxContent>
                            <w:p w14:paraId="7D59FCA3" w14:textId="7282105E" w:rsidR="00C313D3" w:rsidRDefault="001A1242">
                              <w:pPr>
                                <w:rPr>
                                  <w:lang w:val="en-US"/>
                                </w:rPr>
                              </w:pPr>
                              <w:r>
                                <w:rPr>
                                  <w:lang w:val="en-US"/>
                                </w:rPr>
                                <w:t>Projects, Community and Environment Committee</w:t>
                              </w:r>
                            </w:p>
                            <w:p w14:paraId="25CB79E6" w14:textId="56D1F1AC" w:rsidR="002A0354" w:rsidRPr="001A1242" w:rsidRDefault="002A0354">
                              <w:pPr>
                                <w:rPr>
                                  <w:lang w:val="en-US"/>
                                </w:rPr>
                              </w:pPr>
                              <w:r>
                                <w:rPr>
                                  <w:lang w:val="en-US"/>
                                </w:rPr>
                                <w:t>06 October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F2A485" id="_x0000_t202" coordsize="21600,21600" o:spt="202" path="m,l,21600r21600,l21600,xe">
                  <v:stroke joinstyle="miter"/>
                  <v:path gradientshapeok="t" o:connecttype="rect"/>
                </v:shapetype>
                <v:shape id="Text Box 1" o:spid="_x0000_s1026" type="#_x0000_t202" style="position:absolute;left:0;text-align:left;margin-left:251.25pt;margin-top:-19.1pt;width:245.2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Y3OAIAAHw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" fillcolor="white [3201]" strokeweight=".5pt">
                  <v:textbox>
                    <w:txbxContent>
                      <w:p w14:paraId="7D59FCA3" w14:textId="7282105E" w:rsidR="00C313D3" w:rsidRDefault="001A1242">
                        <w:pPr>
                          <w:rPr>
                            <w:lang w:val="en-US"/>
                          </w:rPr>
                        </w:pPr>
                        <w:r>
                          <w:rPr>
                            <w:lang w:val="en-US"/>
                          </w:rPr>
                          <w:t>Projects, Community and Environment Committee</w:t>
                        </w:r>
                      </w:p>
                      <w:p w14:paraId="25CB79E6" w14:textId="56D1F1AC" w:rsidR="002A0354" w:rsidRPr="001A1242" w:rsidRDefault="002A0354">
                        <w:pPr>
                          <w:rPr>
                            <w:lang w:val="en-US"/>
                          </w:rPr>
                        </w:pPr>
                        <w:r>
                          <w:rPr>
                            <w:lang w:val="en-US"/>
                          </w:rPr>
                          <w:t>06 October 2025</w:t>
                        </w:r>
                      </w:p>
                    </w:txbxContent>
                  </v:textbox>
                </v:shape>
              </w:pict>
            </mc:Fallback>
          </mc:AlternateContent>
        </w:r>
        <w:r w:rsidR="001826C4">
          <w:fldChar w:fldCharType="begin"/>
        </w:r>
        <w:r w:rsidR="001826C4">
          <w:instrText xml:space="preserve"> PAGE   \* MERGEFORMAT </w:instrText>
        </w:r>
        <w:r w:rsidR="001826C4">
          <w:fldChar w:fldCharType="separate"/>
        </w:r>
        <w:r w:rsidR="001826C4">
          <w:rPr>
            <w:noProof/>
          </w:rPr>
          <w:t>2</w:t>
        </w:r>
        <w:r w:rsidR="001826C4">
          <w:rPr>
            <w:noProof/>
          </w:rPr>
          <w:fldChar w:fldCharType="end"/>
        </w:r>
      </w:p>
    </w:sdtContent>
  </w:sdt>
  <w:p w14:paraId="413FD36F" w14:textId="400E436D" w:rsidR="003B0447" w:rsidRDefault="003B0447" w:rsidP="00A71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7F9"/>
    <w:multiLevelType w:val="hybridMultilevel"/>
    <w:tmpl w:val="3274E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9578A"/>
    <w:multiLevelType w:val="hybridMultilevel"/>
    <w:tmpl w:val="31DAF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25281"/>
    <w:multiLevelType w:val="multilevel"/>
    <w:tmpl w:val="D18ECBF8"/>
    <w:lvl w:ilvl="0">
      <w:start w:val="5"/>
      <w:numFmt w:val="decimal"/>
      <w:lvlText w:val="%1"/>
      <w:lvlJc w:val="left"/>
      <w:pPr>
        <w:ind w:left="360" w:hanging="360"/>
      </w:pPr>
      <w:rPr>
        <w:rFonts w:hint="default"/>
        <w:b/>
      </w:rPr>
    </w:lvl>
    <w:lvl w:ilvl="1">
      <w:start w:val="1"/>
      <w:numFmt w:val="decimal"/>
      <w:lvlText w:val="%1.%2"/>
      <w:lvlJc w:val="left"/>
      <w:pPr>
        <w:ind w:left="1500" w:hanging="360"/>
      </w:pPr>
      <w:rPr>
        <w:rFonts w:hint="default"/>
        <w:b/>
      </w:rPr>
    </w:lvl>
    <w:lvl w:ilvl="2">
      <w:start w:val="1"/>
      <w:numFmt w:val="decimal"/>
      <w:lvlText w:val="%1.%2.%3"/>
      <w:lvlJc w:val="left"/>
      <w:pPr>
        <w:ind w:left="3000" w:hanging="720"/>
      </w:pPr>
      <w:rPr>
        <w:rFonts w:hint="default"/>
        <w:b/>
      </w:rPr>
    </w:lvl>
    <w:lvl w:ilvl="3">
      <w:start w:val="1"/>
      <w:numFmt w:val="decimal"/>
      <w:lvlText w:val="%1.%2.%3.%4"/>
      <w:lvlJc w:val="left"/>
      <w:pPr>
        <w:ind w:left="4500" w:hanging="108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7140" w:hanging="144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780" w:hanging="1800"/>
      </w:pPr>
      <w:rPr>
        <w:rFonts w:hint="default"/>
        <w:b/>
      </w:rPr>
    </w:lvl>
    <w:lvl w:ilvl="8">
      <w:start w:val="1"/>
      <w:numFmt w:val="decimal"/>
      <w:lvlText w:val="%1.%2.%3.%4.%5.%6.%7.%8.%9"/>
      <w:lvlJc w:val="left"/>
      <w:pPr>
        <w:ind w:left="10920" w:hanging="1800"/>
      </w:pPr>
      <w:rPr>
        <w:rFonts w:hint="default"/>
        <w:b/>
      </w:rPr>
    </w:lvl>
  </w:abstractNum>
  <w:abstractNum w:abstractNumId="3" w15:restartNumberingAfterBreak="0">
    <w:nsid w:val="0A3B37FE"/>
    <w:multiLevelType w:val="hybridMultilevel"/>
    <w:tmpl w:val="A378C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76FFD"/>
    <w:multiLevelType w:val="hybridMultilevel"/>
    <w:tmpl w:val="FEA0E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B09F9"/>
    <w:multiLevelType w:val="hybridMultilevel"/>
    <w:tmpl w:val="AEE64F6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9F213E"/>
    <w:multiLevelType w:val="multilevel"/>
    <w:tmpl w:val="F57AEE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0F1A10DB"/>
    <w:multiLevelType w:val="multilevel"/>
    <w:tmpl w:val="5C20C3EA"/>
    <w:styleLink w:val="CurrentList1"/>
    <w:lvl w:ilvl="0">
      <w:start w:val="1"/>
      <w:numFmt w:val="lowerLetter"/>
      <w:lvlText w:val="%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2B01382"/>
    <w:multiLevelType w:val="multilevel"/>
    <w:tmpl w:val="44A49E06"/>
    <w:lvl w:ilvl="0">
      <w:start w:val="5"/>
      <w:numFmt w:val="decimal"/>
      <w:lvlText w:val="%1"/>
      <w:lvlJc w:val="left"/>
      <w:pPr>
        <w:ind w:left="360" w:hanging="360"/>
      </w:pPr>
      <w:rPr>
        <w:rFonts w:hint="default"/>
        <w:b/>
      </w:rPr>
    </w:lvl>
    <w:lvl w:ilvl="1">
      <w:start w:val="2"/>
      <w:numFmt w:val="decimal"/>
      <w:lvlText w:val="%1.%2"/>
      <w:lvlJc w:val="left"/>
      <w:pPr>
        <w:ind w:left="1500" w:hanging="360"/>
      </w:pPr>
      <w:rPr>
        <w:rFonts w:hint="default"/>
        <w:b/>
      </w:rPr>
    </w:lvl>
    <w:lvl w:ilvl="2">
      <w:start w:val="1"/>
      <w:numFmt w:val="decimal"/>
      <w:lvlText w:val="%1.%2.%3"/>
      <w:lvlJc w:val="left"/>
      <w:pPr>
        <w:ind w:left="3000" w:hanging="720"/>
      </w:pPr>
      <w:rPr>
        <w:rFonts w:hint="default"/>
        <w:b/>
      </w:rPr>
    </w:lvl>
    <w:lvl w:ilvl="3">
      <w:start w:val="1"/>
      <w:numFmt w:val="decimal"/>
      <w:lvlText w:val="%1.%2.%3.%4"/>
      <w:lvlJc w:val="left"/>
      <w:pPr>
        <w:ind w:left="4500" w:hanging="1080"/>
      </w:pPr>
      <w:rPr>
        <w:rFonts w:hint="default"/>
        <w:b/>
      </w:rPr>
    </w:lvl>
    <w:lvl w:ilvl="4">
      <w:start w:val="1"/>
      <w:numFmt w:val="decimal"/>
      <w:lvlText w:val="%1.%2.%3.%4.%5"/>
      <w:lvlJc w:val="left"/>
      <w:pPr>
        <w:ind w:left="5640" w:hanging="1080"/>
      </w:pPr>
      <w:rPr>
        <w:rFonts w:hint="default"/>
        <w:b/>
      </w:rPr>
    </w:lvl>
    <w:lvl w:ilvl="5">
      <w:start w:val="1"/>
      <w:numFmt w:val="decimal"/>
      <w:lvlText w:val="%1.%2.%3.%4.%5.%6"/>
      <w:lvlJc w:val="left"/>
      <w:pPr>
        <w:ind w:left="7140" w:hanging="1440"/>
      </w:pPr>
      <w:rPr>
        <w:rFonts w:hint="default"/>
        <w:b/>
      </w:rPr>
    </w:lvl>
    <w:lvl w:ilvl="6">
      <w:start w:val="1"/>
      <w:numFmt w:val="decimal"/>
      <w:lvlText w:val="%1.%2.%3.%4.%5.%6.%7"/>
      <w:lvlJc w:val="left"/>
      <w:pPr>
        <w:ind w:left="8280" w:hanging="1440"/>
      </w:pPr>
      <w:rPr>
        <w:rFonts w:hint="default"/>
        <w:b/>
      </w:rPr>
    </w:lvl>
    <w:lvl w:ilvl="7">
      <w:start w:val="1"/>
      <w:numFmt w:val="decimal"/>
      <w:lvlText w:val="%1.%2.%3.%4.%5.%6.%7.%8"/>
      <w:lvlJc w:val="left"/>
      <w:pPr>
        <w:ind w:left="9780" w:hanging="1800"/>
      </w:pPr>
      <w:rPr>
        <w:rFonts w:hint="default"/>
        <w:b/>
      </w:rPr>
    </w:lvl>
    <w:lvl w:ilvl="8">
      <w:start w:val="1"/>
      <w:numFmt w:val="decimal"/>
      <w:lvlText w:val="%1.%2.%3.%4.%5.%6.%7.%8.%9"/>
      <w:lvlJc w:val="left"/>
      <w:pPr>
        <w:ind w:left="10920" w:hanging="1800"/>
      </w:pPr>
      <w:rPr>
        <w:rFonts w:hint="default"/>
        <w:b/>
      </w:rPr>
    </w:lvl>
  </w:abstractNum>
  <w:abstractNum w:abstractNumId="9" w15:restartNumberingAfterBreak="0">
    <w:nsid w:val="13542EA8"/>
    <w:multiLevelType w:val="hybridMultilevel"/>
    <w:tmpl w:val="E13E855C"/>
    <w:lvl w:ilvl="0" w:tplc="9B327B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2B65F5"/>
    <w:multiLevelType w:val="hybridMultilevel"/>
    <w:tmpl w:val="0AF0F856"/>
    <w:lvl w:ilvl="0" w:tplc="1FB488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D51707"/>
    <w:multiLevelType w:val="hybridMultilevel"/>
    <w:tmpl w:val="46EAFC2C"/>
    <w:lvl w:ilvl="0" w:tplc="3760D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9C3D39"/>
    <w:multiLevelType w:val="hybridMultilevel"/>
    <w:tmpl w:val="07C8DF4E"/>
    <w:lvl w:ilvl="0" w:tplc="4AE0C610">
      <w:start w:val="1"/>
      <w:numFmt w:val="lowerRoman"/>
      <w:lvlText w:val="(%1)"/>
      <w:lvlJc w:val="left"/>
      <w:pPr>
        <w:ind w:left="2421" w:hanging="72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15:restartNumberingAfterBreak="0">
    <w:nsid w:val="283A6FE9"/>
    <w:multiLevelType w:val="hybridMultilevel"/>
    <w:tmpl w:val="FF808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E00FD"/>
    <w:multiLevelType w:val="hybridMultilevel"/>
    <w:tmpl w:val="D34C9EC4"/>
    <w:lvl w:ilvl="0" w:tplc="0756DEEA">
      <w:start w:val="1"/>
      <w:numFmt w:val="lowerLetter"/>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BF5DC0"/>
    <w:multiLevelType w:val="hybridMultilevel"/>
    <w:tmpl w:val="5790C826"/>
    <w:lvl w:ilvl="0" w:tplc="35D4767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55A03EE"/>
    <w:multiLevelType w:val="hybridMultilevel"/>
    <w:tmpl w:val="3AEE3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9F5B58"/>
    <w:multiLevelType w:val="hybridMultilevel"/>
    <w:tmpl w:val="8048C8EA"/>
    <w:lvl w:ilvl="0" w:tplc="9AE00D7A">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274943"/>
    <w:multiLevelType w:val="hybridMultilevel"/>
    <w:tmpl w:val="9A74E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42470"/>
    <w:multiLevelType w:val="hybridMultilevel"/>
    <w:tmpl w:val="086ED35E"/>
    <w:lvl w:ilvl="0" w:tplc="24D8D94E">
      <w:start w:val="3"/>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12451C"/>
    <w:multiLevelType w:val="hybridMultilevel"/>
    <w:tmpl w:val="1E5E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51263"/>
    <w:multiLevelType w:val="hybridMultilevel"/>
    <w:tmpl w:val="B0E26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C77D5F"/>
    <w:multiLevelType w:val="hybridMultilevel"/>
    <w:tmpl w:val="9DCAF2B8"/>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0B2DB8"/>
    <w:multiLevelType w:val="hybridMultilevel"/>
    <w:tmpl w:val="3D8468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118AE"/>
    <w:multiLevelType w:val="hybridMultilevel"/>
    <w:tmpl w:val="0636B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86828"/>
    <w:multiLevelType w:val="hybridMultilevel"/>
    <w:tmpl w:val="32B00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F5401"/>
    <w:multiLevelType w:val="hybridMultilevel"/>
    <w:tmpl w:val="EBB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A254A5"/>
    <w:multiLevelType w:val="hybridMultilevel"/>
    <w:tmpl w:val="F57AF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36D1F"/>
    <w:multiLevelType w:val="hybridMultilevel"/>
    <w:tmpl w:val="3886B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1624B7"/>
    <w:multiLevelType w:val="hybridMultilevel"/>
    <w:tmpl w:val="6C62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D081F"/>
    <w:multiLevelType w:val="hybridMultilevel"/>
    <w:tmpl w:val="3970C904"/>
    <w:lvl w:ilvl="0" w:tplc="84007B64">
      <w:start w:val="1"/>
      <w:numFmt w:val="lowerRoman"/>
      <w:lvlText w:val="(%1)"/>
      <w:lvlJc w:val="left"/>
      <w:pPr>
        <w:ind w:left="2415" w:hanging="720"/>
      </w:pPr>
      <w:rPr>
        <w:rFonts w:hint="default"/>
        <w:b w:val="0"/>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2" w15:restartNumberingAfterBreak="0">
    <w:nsid w:val="7E6E0A58"/>
    <w:multiLevelType w:val="hybridMultilevel"/>
    <w:tmpl w:val="22F8D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666EF"/>
    <w:multiLevelType w:val="hybridMultilevel"/>
    <w:tmpl w:val="3C6A2614"/>
    <w:lvl w:ilvl="0" w:tplc="D0DAB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49865240">
    <w:abstractNumId w:val="6"/>
  </w:num>
  <w:num w:numId="2" w16cid:durableId="448359589">
    <w:abstractNumId w:val="3"/>
  </w:num>
  <w:num w:numId="3" w16cid:durableId="2046637461">
    <w:abstractNumId w:val="25"/>
  </w:num>
  <w:num w:numId="4" w16cid:durableId="495807537">
    <w:abstractNumId w:val="17"/>
  </w:num>
  <w:num w:numId="5" w16cid:durableId="1341201614">
    <w:abstractNumId w:val="14"/>
  </w:num>
  <w:num w:numId="6" w16cid:durableId="872310212">
    <w:abstractNumId w:val="34"/>
  </w:num>
  <w:num w:numId="7" w16cid:durableId="1186287222">
    <w:abstractNumId w:val="18"/>
  </w:num>
  <w:num w:numId="8" w16cid:durableId="56168358">
    <w:abstractNumId w:val="5"/>
  </w:num>
  <w:num w:numId="9" w16cid:durableId="1358508073">
    <w:abstractNumId w:val="28"/>
  </w:num>
  <w:num w:numId="10" w16cid:durableId="197088253">
    <w:abstractNumId w:val="27"/>
  </w:num>
  <w:num w:numId="11" w16cid:durableId="137501153">
    <w:abstractNumId w:val="20"/>
  </w:num>
  <w:num w:numId="12" w16cid:durableId="1374040678">
    <w:abstractNumId w:val="7"/>
  </w:num>
  <w:num w:numId="13" w16cid:durableId="797798264">
    <w:abstractNumId w:val="23"/>
  </w:num>
  <w:num w:numId="14" w16cid:durableId="549611909">
    <w:abstractNumId w:val="33"/>
  </w:num>
  <w:num w:numId="15" w16cid:durableId="1524707340">
    <w:abstractNumId w:val="11"/>
  </w:num>
  <w:num w:numId="16" w16cid:durableId="1820420818">
    <w:abstractNumId w:val="16"/>
  </w:num>
  <w:num w:numId="17" w16cid:durableId="146437356">
    <w:abstractNumId w:val="22"/>
  </w:num>
  <w:num w:numId="18" w16cid:durableId="1093360563">
    <w:abstractNumId w:val="13"/>
  </w:num>
  <w:num w:numId="19" w16cid:durableId="811017274">
    <w:abstractNumId w:val="32"/>
  </w:num>
  <w:num w:numId="20" w16cid:durableId="858396593">
    <w:abstractNumId w:val="1"/>
  </w:num>
  <w:num w:numId="21" w16cid:durableId="2027632125">
    <w:abstractNumId w:val="29"/>
  </w:num>
  <w:num w:numId="22" w16cid:durableId="1022125884">
    <w:abstractNumId w:val="21"/>
  </w:num>
  <w:num w:numId="23" w16cid:durableId="654531051">
    <w:abstractNumId w:val="24"/>
  </w:num>
  <w:num w:numId="24" w16cid:durableId="1584222770">
    <w:abstractNumId w:val="0"/>
  </w:num>
  <w:num w:numId="25" w16cid:durableId="1219633895">
    <w:abstractNumId w:val="19"/>
  </w:num>
  <w:num w:numId="26" w16cid:durableId="1204439814">
    <w:abstractNumId w:val="26"/>
  </w:num>
  <w:num w:numId="27" w16cid:durableId="491332049">
    <w:abstractNumId w:val="4"/>
  </w:num>
  <w:num w:numId="28" w16cid:durableId="2067534387">
    <w:abstractNumId w:val="30"/>
  </w:num>
  <w:num w:numId="29" w16cid:durableId="30034206">
    <w:abstractNumId w:val="9"/>
  </w:num>
  <w:num w:numId="30" w16cid:durableId="341590640">
    <w:abstractNumId w:val="10"/>
  </w:num>
  <w:num w:numId="31" w16cid:durableId="662978385">
    <w:abstractNumId w:val="31"/>
  </w:num>
  <w:num w:numId="32" w16cid:durableId="1007320937">
    <w:abstractNumId w:val="2"/>
  </w:num>
  <w:num w:numId="33" w16cid:durableId="625695907">
    <w:abstractNumId w:val="12"/>
  </w:num>
  <w:num w:numId="34" w16cid:durableId="1669865803">
    <w:abstractNumId w:val="8"/>
  </w:num>
  <w:num w:numId="35" w16cid:durableId="1690914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9"/>
    <w:rsid w:val="0000096C"/>
    <w:rsid w:val="00000A4C"/>
    <w:rsid w:val="00000AD3"/>
    <w:rsid w:val="000016BF"/>
    <w:rsid w:val="00001A03"/>
    <w:rsid w:val="00001FA2"/>
    <w:rsid w:val="00002447"/>
    <w:rsid w:val="000027F2"/>
    <w:rsid w:val="000033CB"/>
    <w:rsid w:val="000033DF"/>
    <w:rsid w:val="000041D9"/>
    <w:rsid w:val="000043D0"/>
    <w:rsid w:val="000044C1"/>
    <w:rsid w:val="00004EA9"/>
    <w:rsid w:val="00004EB5"/>
    <w:rsid w:val="00005040"/>
    <w:rsid w:val="00006D28"/>
    <w:rsid w:val="00006DEA"/>
    <w:rsid w:val="0000725B"/>
    <w:rsid w:val="000107C3"/>
    <w:rsid w:val="00011D75"/>
    <w:rsid w:val="00011F7F"/>
    <w:rsid w:val="000130A2"/>
    <w:rsid w:val="0001439D"/>
    <w:rsid w:val="00014567"/>
    <w:rsid w:val="00014E2B"/>
    <w:rsid w:val="00015410"/>
    <w:rsid w:val="000166A7"/>
    <w:rsid w:val="00017270"/>
    <w:rsid w:val="000212FF"/>
    <w:rsid w:val="000217CC"/>
    <w:rsid w:val="00021935"/>
    <w:rsid w:val="00021B1C"/>
    <w:rsid w:val="00021EF3"/>
    <w:rsid w:val="0002238E"/>
    <w:rsid w:val="0002316D"/>
    <w:rsid w:val="00023473"/>
    <w:rsid w:val="00023E04"/>
    <w:rsid w:val="00024380"/>
    <w:rsid w:val="000248CB"/>
    <w:rsid w:val="0002549F"/>
    <w:rsid w:val="00025C5E"/>
    <w:rsid w:val="00025DA5"/>
    <w:rsid w:val="000269C2"/>
    <w:rsid w:val="00027093"/>
    <w:rsid w:val="000274F3"/>
    <w:rsid w:val="00027EE0"/>
    <w:rsid w:val="00030892"/>
    <w:rsid w:val="00030C65"/>
    <w:rsid w:val="00030F8F"/>
    <w:rsid w:val="00031D13"/>
    <w:rsid w:val="00031E52"/>
    <w:rsid w:val="00031FA3"/>
    <w:rsid w:val="00032C40"/>
    <w:rsid w:val="00033BF9"/>
    <w:rsid w:val="00033DA4"/>
    <w:rsid w:val="00034149"/>
    <w:rsid w:val="000342DC"/>
    <w:rsid w:val="00034E8F"/>
    <w:rsid w:val="000356B6"/>
    <w:rsid w:val="00036C10"/>
    <w:rsid w:val="0003705E"/>
    <w:rsid w:val="000373E2"/>
    <w:rsid w:val="00037683"/>
    <w:rsid w:val="0004213A"/>
    <w:rsid w:val="000421DA"/>
    <w:rsid w:val="0004225E"/>
    <w:rsid w:val="00042647"/>
    <w:rsid w:val="00042865"/>
    <w:rsid w:val="00043666"/>
    <w:rsid w:val="00044621"/>
    <w:rsid w:val="00044E65"/>
    <w:rsid w:val="00044E9B"/>
    <w:rsid w:val="000455E6"/>
    <w:rsid w:val="00045604"/>
    <w:rsid w:val="00046811"/>
    <w:rsid w:val="00046C52"/>
    <w:rsid w:val="00047763"/>
    <w:rsid w:val="00047D3F"/>
    <w:rsid w:val="00051A9C"/>
    <w:rsid w:val="0005242E"/>
    <w:rsid w:val="00052D6D"/>
    <w:rsid w:val="000531C8"/>
    <w:rsid w:val="00053FE5"/>
    <w:rsid w:val="00054460"/>
    <w:rsid w:val="00055F27"/>
    <w:rsid w:val="0005625C"/>
    <w:rsid w:val="00056392"/>
    <w:rsid w:val="00056A1C"/>
    <w:rsid w:val="00056B56"/>
    <w:rsid w:val="00056F9C"/>
    <w:rsid w:val="00057312"/>
    <w:rsid w:val="00057A26"/>
    <w:rsid w:val="00057D6D"/>
    <w:rsid w:val="000605B0"/>
    <w:rsid w:val="00060EDD"/>
    <w:rsid w:val="0006119C"/>
    <w:rsid w:val="00062115"/>
    <w:rsid w:val="00062969"/>
    <w:rsid w:val="00062CE8"/>
    <w:rsid w:val="00063385"/>
    <w:rsid w:val="000634BA"/>
    <w:rsid w:val="00064164"/>
    <w:rsid w:val="000659C3"/>
    <w:rsid w:val="00066622"/>
    <w:rsid w:val="0006720C"/>
    <w:rsid w:val="0006728B"/>
    <w:rsid w:val="0007078B"/>
    <w:rsid w:val="0007083C"/>
    <w:rsid w:val="00070BFC"/>
    <w:rsid w:val="00071533"/>
    <w:rsid w:val="00072A89"/>
    <w:rsid w:val="00073187"/>
    <w:rsid w:val="00073574"/>
    <w:rsid w:val="000742C6"/>
    <w:rsid w:val="000751A4"/>
    <w:rsid w:val="00075C79"/>
    <w:rsid w:val="00077C1B"/>
    <w:rsid w:val="00077FB2"/>
    <w:rsid w:val="00080140"/>
    <w:rsid w:val="000809EF"/>
    <w:rsid w:val="0008149E"/>
    <w:rsid w:val="00081C26"/>
    <w:rsid w:val="00081FC7"/>
    <w:rsid w:val="000825F7"/>
    <w:rsid w:val="00082F20"/>
    <w:rsid w:val="00083A88"/>
    <w:rsid w:val="00083E01"/>
    <w:rsid w:val="00084451"/>
    <w:rsid w:val="00084B1F"/>
    <w:rsid w:val="00084E5E"/>
    <w:rsid w:val="00085871"/>
    <w:rsid w:val="00085F32"/>
    <w:rsid w:val="0008683A"/>
    <w:rsid w:val="00090221"/>
    <w:rsid w:val="0009095D"/>
    <w:rsid w:val="00090C3E"/>
    <w:rsid w:val="000917C1"/>
    <w:rsid w:val="000919A2"/>
    <w:rsid w:val="00091DC9"/>
    <w:rsid w:val="0009323D"/>
    <w:rsid w:val="00093751"/>
    <w:rsid w:val="00094262"/>
    <w:rsid w:val="00094379"/>
    <w:rsid w:val="00094F20"/>
    <w:rsid w:val="000953D2"/>
    <w:rsid w:val="000967B3"/>
    <w:rsid w:val="00096FD0"/>
    <w:rsid w:val="000975B4"/>
    <w:rsid w:val="0009795F"/>
    <w:rsid w:val="000979DE"/>
    <w:rsid w:val="00097C36"/>
    <w:rsid w:val="000A0A9D"/>
    <w:rsid w:val="000A1DA7"/>
    <w:rsid w:val="000A2272"/>
    <w:rsid w:val="000A23B1"/>
    <w:rsid w:val="000A2990"/>
    <w:rsid w:val="000A2B6E"/>
    <w:rsid w:val="000A3003"/>
    <w:rsid w:val="000A30D6"/>
    <w:rsid w:val="000A38B1"/>
    <w:rsid w:val="000A38E0"/>
    <w:rsid w:val="000A41B7"/>
    <w:rsid w:val="000A45EA"/>
    <w:rsid w:val="000A460C"/>
    <w:rsid w:val="000A4D40"/>
    <w:rsid w:val="000A51BD"/>
    <w:rsid w:val="000A70CF"/>
    <w:rsid w:val="000A7B3B"/>
    <w:rsid w:val="000A7F8D"/>
    <w:rsid w:val="000B06B1"/>
    <w:rsid w:val="000B237C"/>
    <w:rsid w:val="000B23ED"/>
    <w:rsid w:val="000B252B"/>
    <w:rsid w:val="000B2625"/>
    <w:rsid w:val="000B2A2B"/>
    <w:rsid w:val="000B2B5C"/>
    <w:rsid w:val="000B2DF2"/>
    <w:rsid w:val="000B311A"/>
    <w:rsid w:val="000B3603"/>
    <w:rsid w:val="000B3A1D"/>
    <w:rsid w:val="000B3F44"/>
    <w:rsid w:val="000B4493"/>
    <w:rsid w:val="000B4FDC"/>
    <w:rsid w:val="000B5E2E"/>
    <w:rsid w:val="000B617F"/>
    <w:rsid w:val="000B6645"/>
    <w:rsid w:val="000B6A88"/>
    <w:rsid w:val="000C0F01"/>
    <w:rsid w:val="000C13A4"/>
    <w:rsid w:val="000C26EC"/>
    <w:rsid w:val="000C50E6"/>
    <w:rsid w:val="000C5E5A"/>
    <w:rsid w:val="000C6BA0"/>
    <w:rsid w:val="000C767E"/>
    <w:rsid w:val="000C7B00"/>
    <w:rsid w:val="000D1CC9"/>
    <w:rsid w:val="000D1DAC"/>
    <w:rsid w:val="000D2379"/>
    <w:rsid w:val="000D3272"/>
    <w:rsid w:val="000D357B"/>
    <w:rsid w:val="000D363C"/>
    <w:rsid w:val="000D42DB"/>
    <w:rsid w:val="000D47FF"/>
    <w:rsid w:val="000D5BF2"/>
    <w:rsid w:val="000D69D4"/>
    <w:rsid w:val="000D6B1F"/>
    <w:rsid w:val="000D747C"/>
    <w:rsid w:val="000E096E"/>
    <w:rsid w:val="000E0DF8"/>
    <w:rsid w:val="000E25B8"/>
    <w:rsid w:val="000E2A39"/>
    <w:rsid w:val="000E4886"/>
    <w:rsid w:val="000E49D2"/>
    <w:rsid w:val="000E5028"/>
    <w:rsid w:val="000E5166"/>
    <w:rsid w:val="000E563D"/>
    <w:rsid w:val="000E6ABE"/>
    <w:rsid w:val="000F0BC1"/>
    <w:rsid w:val="000F188E"/>
    <w:rsid w:val="000F1C76"/>
    <w:rsid w:val="000F3239"/>
    <w:rsid w:val="000F3644"/>
    <w:rsid w:val="000F3929"/>
    <w:rsid w:val="000F397F"/>
    <w:rsid w:val="000F50CE"/>
    <w:rsid w:val="000F5195"/>
    <w:rsid w:val="000F63C3"/>
    <w:rsid w:val="000F65CD"/>
    <w:rsid w:val="000F6E4A"/>
    <w:rsid w:val="000F7848"/>
    <w:rsid w:val="001001AC"/>
    <w:rsid w:val="00100DA6"/>
    <w:rsid w:val="001018EA"/>
    <w:rsid w:val="00101F6F"/>
    <w:rsid w:val="0010235B"/>
    <w:rsid w:val="0010254B"/>
    <w:rsid w:val="00103275"/>
    <w:rsid w:val="001033B7"/>
    <w:rsid w:val="00103607"/>
    <w:rsid w:val="0010400E"/>
    <w:rsid w:val="00104202"/>
    <w:rsid w:val="00104798"/>
    <w:rsid w:val="0010599F"/>
    <w:rsid w:val="001060E9"/>
    <w:rsid w:val="00106967"/>
    <w:rsid w:val="00106A30"/>
    <w:rsid w:val="00106D93"/>
    <w:rsid w:val="00107186"/>
    <w:rsid w:val="00107279"/>
    <w:rsid w:val="00110290"/>
    <w:rsid w:val="00110D39"/>
    <w:rsid w:val="00111651"/>
    <w:rsid w:val="001118FB"/>
    <w:rsid w:val="00111954"/>
    <w:rsid w:val="001120F0"/>
    <w:rsid w:val="00112A8F"/>
    <w:rsid w:val="00112C4D"/>
    <w:rsid w:val="00112D98"/>
    <w:rsid w:val="00114867"/>
    <w:rsid w:val="00114BBE"/>
    <w:rsid w:val="00114D91"/>
    <w:rsid w:val="00114E9D"/>
    <w:rsid w:val="001152EB"/>
    <w:rsid w:val="001159EC"/>
    <w:rsid w:val="00115FCC"/>
    <w:rsid w:val="00116652"/>
    <w:rsid w:val="00116EC4"/>
    <w:rsid w:val="001171ED"/>
    <w:rsid w:val="001173D1"/>
    <w:rsid w:val="0011759F"/>
    <w:rsid w:val="00120C84"/>
    <w:rsid w:val="00122E71"/>
    <w:rsid w:val="001236ED"/>
    <w:rsid w:val="00124992"/>
    <w:rsid w:val="00124997"/>
    <w:rsid w:val="00125A56"/>
    <w:rsid w:val="00125A9E"/>
    <w:rsid w:val="0012677B"/>
    <w:rsid w:val="001322C8"/>
    <w:rsid w:val="001338A2"/>
    <w:rsid w:val="001339A7"/>
    <w:rsid w:val="00134315"/>
    <w:rsid w:val="001352BE"/>
    <w:rsid w:val="0013596D"/>
    <w:rsid w:val="001364D6"/>
    <w:rsid w:val="00136A9F"/>
    <w:rsid w:val="001372E0"/>
    <w:rsid w:val="00137ADA"/>
    <w:rsid w:val="00137CDB"/>
    <w:rsid w:val="00137D74"/>
    <w:rsid w:val="00137E0E"/>
    <w:rsid w:val="00140164"/>
    <w:rsid w:val="0014065E"/>
    <w:rsid w:val="00141488"/>
    <w:rsid w:val="00141682"/>
    <w:rsid w:val="00143C2C"/>
    <w:rsid w:val="00144FB5"/>
    <w:rsid w:val="001454A0"/>
    <w:rsid w:val="00145A89"/>
    <w:rsid w:val="00145A9B"/>
    <w:rsid w:val="00146256"/>
    <w:rsid w:val="0014755E"/>
    <w:rsid w:val="00147E79"/>
    <w:rsid w:val="00150FC9"/>
    <w:rsid w:val="00152E85"/>
    <w:rsid w:val="00153821"/>
    <w:rsid w:val="00154099"/>
    <w:rsid w:val="00156755"/>
    <w:rsid w:val="00156B77"/>
    <w:rsid w:val="00157219"/>
    <w:rsid w:val="0016071F"/>
    <w:rsid w:val="0016208D"/>
    <w:rsid w:val="00162560"/>
    <w:rsid w:val="0016353F"/>
    <w:rsid w:val="0016383A"/>
    <w:rsid w:val="001640C3"/>
    <w:rsid w:val="00164BCC"/>
    <w:rsid w:val="00164C31"/>
    <w:rsid w:val="001654BD"/>
    <w:rsid w:val="001661FA"/>
    <w:rsid w:val="0016684B"/>
    <w:rsid w:val="00166A84"/>
    <w:rsid w:val="00170824"/>
    <w:rsid w:val="00170B5F"/>
    <w:rsid w:val="0017127A"/>
    <w:rsid w:val="001716EC"/>
    <w:rsid w:val="00172029"/>
    <w:rsid w:val="00172075"/>
    <w:rsid w:val="00172EEF"/>
    <w:rsid w:val="001752DE"/>
    <w:rsid w:val="00175BDB"/>
    <w:rsid w:val="001760F1"/>
    <w:rsid w:val="001761CE"/>
    <w:rsid w:val="001765F0"/>
    <w:rsid w:val="001805C9"/>
    <w:rsid w:val="0018070C"/>
    <w:rsid w:val="00180BFF"/>
    <w:rsid w:val="0018102B"/>
    <w:rsid w:val="0018117E"/>
    <w:rsid w:val="00181C0E"/>
    <w:rsid w:val="00182163"/>
    <w:rsid w:val="001826C4"/>
    <w:rsid w:val="00182FC7"/>
    <w:rsid w:val="0018317F"/>
    <w:rsid w:val="00183A30"/>
    <w:rsid w:val="001849A1"/>
    <w:rsid w:val="00185916"/>
    <w:rsid w:val="001868F9"/>
    <w:rsid w:val="00186A24"/>
    <w:rsid w:val="00186C79"/>
    <w:rsid w:val="00187DCE"/>
    <w:rsid w:val="001905A4"/>
    <w:rsid w:val="00191435"/>
    <w:rsid w:val="0019225D"/>
    <w:rsid w:val="00194839"/>
    <w:rsid w:val="00195906"/>
    <w:rsid w:val="00195C21"/>
    <w:rsid w:val="001961AB"/>
    <w:rsid w:val="001966B8"/>
    <w:rsid w:val="00196C6A"/>
    <w:rsid w:val="00197C98"/>
    <w:rsid w:val="001A068E"/>
    <w:rsid w:val="001A100F"/>
    <w:rsid w:val="001A1242"/>
    <w:rsid w:val="001A1C87"/>
    <w:rsid w:val="001A350B"/>
    <w:rsid w:val="001A3649"/>
    <w:rsid w:val="001A4DAA"/>
    <w:rsid w:val="001A536B"/>
    <w:rsid w:val="001A5FB2"/>
    <w:rsid w:val="001B0916"/>
    <w:rsid w:val="001B0A9E"/>
    <w:rsid w:val="001B1147"/>
    <w:rsid w:val="001B2802"/>
    <w:rsid w:val="001B3D50"/>
    <w:rsid w:val="001B456C"/>
    <w:rsid w:val="001B4836"/>
    <w:rsid w:val="001B7037"/>
    <w:rsid w:val="001B7150"/>
    <w:rsid w:val="001C0E6D"/>
    <w:rsid w:val="001C1926"/>
    <w:rsid w:val="001C19C8"/>
    <w:rsid w:val="001C1CAF"/>
    <w:rsid w:val="001C1DF3"/>
    <w:rsid w:val="001C1FC7"/>
    <w:rsid w:val="001C25FA"/>
    <w:rsid w:val="001C35EC"/>
    <w:rsid w:val="001C5388"/>
    <w:rsid w:val="001C6D08"/>
    <w:rsid w:val="001C7823"/>
    <w:rsid w:val="001C7C86"/>
    <w:rsid w:val="001C7D20"/>
    <w:rsid w:val="001D050B"/>
    <w:rsid w:val="001D12C6"/>
    <w:rsid w:val="001D158B"/>
    <w:rsid w:val="001D183D"/>
    <w:rsid w:val="001D2CE9"/>
    <w:rsid w:val="001D31F1"/>
    <w:rsid w:val="001D3E00"/>
    <w:rsid w:val="001D50DE"/>
    <w:rsid w:val="001D645F"/>
    <w:rsid w:val="001D7108"/>
    <w:rsid w:val="001E08A9"/>
    <w:rsid w:val="001E10EE"/>
    <w:rsid w:val="001E13C3"/>
    <w:rsid w:val="001E13E8"/>
    <w:rsid w:val="001E16C8"/>
    <w:rsid w:val="001E1FB3"/>
    <w:rsid w:val="001E2856"/>
    <w:rsid w:val="001E3407"/>
    <w:rsid w:val="001E3A07"/>
    <w:rsid w:val="001E4AAD"/>
    <w:rsid w:val="001E5636"/>
    <w:rsid w:val="001E6116"/>
    <w:rsid w:val="001E619C"/>
    <w:rsid w:val="001E6536"/>
    <w:rsid w:val="001E6847"/>
    <w:rsid w:val="001E6D99"/>
    <w:rsid w:val="001E6F50"/>
    <w:rsid w:val="001F0429"/>
    <w:rsid w:val="001F0509"/>
    <w:rsid w:val="001F1763"/>
    <w:rsid w:val="001F1BFE"/>
    <w:rsid w:val="001F30CC"/>
    <w:rsid w:val="001F320A"/>
    <w:rsid w:val="001F3321"/>
    <w:rsid w:val="001F382B"/>
    <w:rsid w:val="001F3D45"/>
    <w:rsid w:val="001F42DC"/>
    <w:rsid w:val="001F5DC9"/>
    <w:rsid w:val="001F6167"/>
    <w:rsid w:val="001F68E7"/>
    <w:rsid w:val="00200704"/>
    <w:rsid w:val="00200D44"/>
    <w:rsid w:val="00200FFC"/>
    <w:rsid w:val="0020148F"/>
    <w:rsid w:val="00201AB8"/>
    <w:rsid w:val="0020215E"/>
    <w:rsid w:val="00202782"/>
    <w:rsid w:val="00202A87"/>
    <w:rsid w:val="0020580D"/>
    <w:rsid w:val="00205886"/>
    <w:rsid w:val="00207058"/>
    <w:rsid w:val="00207231"/>
    <w:rsid w:val="0020723B"/>
    <w:rsid w:val="002079C2"/>
    <w:rsid w:val="00210A4A"/>
    <w:rsid w:val="0021327C"/>
    <w:rsid w:val="002135D1"/>
    <w:rsid w:val="002147F0"/>
    <w:rsid w:val="002158D3"/>
    <w:rsid w:val="00215BEC"/>
    <w:rsid w:val="00215C5B"/>
    <w:rsid w:val="00215CFE"/>
    <w:rsid w:val="00216363"/>
    <w:rsid w:val="00220655"/>
    <w:rsid w:val="00220738"/>
    <w:rsid w:val="002208D9"/>
    <w:rsid w:val="002211FF"/>
    <w:rsid w:val="00221EA0"/>
    <w:rsid w:val="00221FE0"/>
    <w:rsid w:val="002228F6"/>
    <w:rsid w:val="00222E35"/>
    <w:rsid w:val="00223651"/>
    <w:rsid w:val="00223952"/>
    <w:rsid w:val="00224043"/>
    <w:rsid w:val="002246EE"/>
    <w:rsid w:val="00224919"/>
    <w:rsid w:val="00224E7F"/>
    <w:rsid w:val="002255A2"/>
    <w:rsid w:val="00225647"/>
    <w:rsid w:val="00225792"/>
    <w:rsid w:val="002265F8"/>
    <w:rsid w:val="0022747F"/>
    <w:rsid w:val="002274F8"/>
    <w:rsid w:val="00227B89"/>
    <w:rsid w:val="002319C6"/>
    <w:rsid w:val="00232067"/>
    <w:rsid w:val="00232B3D"/>
    <w:rsid w:val="00233C81"/>
    <w:rsid w:val="00234595"/>
    <w:rsid w:val="002361C0"/>
    <w:rsid w:val="002378FE"/>
    <w:rsid w:val="00240422"/>
    <w:rsid w:val="002407F6"/>
    <w:rsid w:val="002417B6"/>
    <w:rsid w:val="00241D1A"/>
    <w:rsid w:val="00241ED0"/>
    <w:rsid w:val="002448EA"/>
    <w:rsid w:val="00244ABC"/>
    <w:rsid w:val="00244B87"/>
    <w:rsid w:val="00246C8F"/>
    <w:rsid w:val="002471D6"/>
    <w:rsid w:val="00250069"/>
    <w:rsid w:val="002503F0"/>
    <w:rsid w:val="00250497"/>
    <w:rsid w:val="0025052D"/>
    <w:rsid w:val="00250982"/>
    <w:rsid w:val="00251BCD"/>
    <w:rsid w:val="002526FC"/>
    <w:rsid w:val="00252AE6"/>
    <w:rsid w:val="00252E9A"/>
    <w:rsid w:val="002531F9"/>
    <w:rsid w:val="00253E89"/>
    <w:rsid w:val="002541B0"/>
    <w:rsid w:val="002541E2"/>
    <w:rsid w:val="002549E3"/>
    <w:rsid w:val="00254A7B"/>
    <w:rsid w:val="00255213"/>
    <w:rsid w:val="0025588A"/>
    <w:rsid w:val="00256956"/>
    <w:rsid w:val="00256B2A"/>
    <w:rsid w:val="0025759A"/>
    <w:rsid w:val="002576D9"/>
    <w:rsid w:val="002606BC"/>
    <w:rsid w:val="00260D28"/>
    <w:rsid w:val="00260F2E"/>
    <w:rsid w:val="0026130B"/>
    <w:rsid w:val="00261DD8"/>
    <w:rsid w:val="00262938"/>
    <w:rsid w:val="00262B73"/>
    <w:rsid w:val="002637AF"/>
    <w:rsid w:val="00263EC7"/>
    <w:rsid w:val="00265832"/>
    <w:rsid w:val="00265A8D"/>
    <w:rsid w:val="00265D2E"/>
    <w:rsid w:val="002664E8"/>
    <w:rsid w:val="00266585"/>
    <w:rsid w:val="00266E4D"/>
    <w:rsid w:val="0027038B"/>
    <w:rsid w:val="002707A4"/>
    <w:rsid w:val="00270C3A"/>
    <w:rsid w:val="002714CF"/>
    <w:rsid w:val="002716FE"/>
    <w:rsid w:val="0027241E"/>
    <w:rsid w:val="0027315D"/>
    <w:rsid w:val="00273BE4"/>
    <w:rsid w:val="002742BB"/>
    <w:rsid w:val="002745D0"/>
    <w:rsid w:val="00274EB0"/>
    <w:rsid w:val="002753D0"/>
    <w:rsid w:val="00275999"/>
    <w:rsid w:val="0027618E"/>
    <w:rsid w:val="0027687B"/>
    <w:rsid w:val="00276982"/>
    <w:rsid w:val="00276FBD"/>
    <w:rsid w:val="002772AA"/>
    <w:rsid w:val="00280021"/>
    <w:rsid w:val="00281093"/>
    <w:rsid w:val="0028136D"/>
    <w:rsid w:val="002813BF"/>
    <w:rsid w:val="002814D3"/>
    <w:rsid w:val="002816A9"/>
    <w:rsid w:val="00281874"/>
    <w:rsid w:val="00281C6F"/>
    <w:rsid w:val="002828B1"/>
    <w:rsid w:val="00283621"/>
    <w:rsid w:val="00283E6C"/>
    <w:rsid w:val="00284648"/>
    <w:rsid w:val="002855EF"/>
    <w:rsid w:val="00285696"/>
    <w:rsid w:val="00285EC0"/>
    <w:rsid w:val="00286379"/>
    <w:rsid w:val="0028686E"/>
    <w:rsid w:val="0028745F"/>
    <w:rsid w:val="0028768D"/>
    <w:rsid w:val="00291C8F"/>
    <w:rsid w:val="00291CAD"/>
    <w:rsid w:val="002923D0"/>
    <w:rsid w:val="002924C2"/>
    <w:rsid w:val="00292CB9"/>
    <w:rsid w:val="002937A1"/>
    <w:rsid w:val="00294D6A"/>
    <w:rsid w:val="00295D61"/>
    <w:rsid w:val="0029645F"/>
    <w:rsid w:val="002966C1"/>
    <w:rsid w:val="00297538"/>
    <w:rsid w:val="002A0259"/>
    <w:rsid w:val="002A0354"/>
    <w:rsid w:val="002A0AAE"/>
    <w:rsid w:val="002A14EA"/>
    <w:rsid w:val="002A1CFC"/>
    <w:rsid w:val="002A2099"/>
    <w:rsid w:val="002A230D"/>
    <w:rsid w:val="002A3EAB"/>
    <w:rsid w:val="002A6DB2"/>
    <w:rsid w:val="002A7604"/>
    <w:rsid w:val="002A7B07"/>
    <w:rsid w:val="002B001C"/>
    <w:rsid w:val="002B0710"/>
    <w:rsid w:val="002B0C8B"/>
    <w:rsid w:val="002B0E4C"/>
    <w:rsid w:val="002B11A7"/>
    <w:rsid w:val="002B1E9C"/>
    <w:rsid w:val="002B214C"/>
    <w:rsid w:val="002B2380"/>
    <w:rsid w:val="002B28A5"/>
    <w:rsid w:val="002B33BB"/>
    <w:rsid w:val="002B35C7"/>
    <w:rsid w:val="002B44A6"/>
    <w:rsid w:val="002B4D85"/>
    <w:rsid w:val="002B4ECC"/>
    <w:rsid w:val="002B6A34"/>
    <w:rsid w:val="002B6F78"/>
    <w:rsid w:val="002B7217"/>
    <w:rsid w:val="002C0B5F"/>
    <w:rsid w:val="002C14DE"/>
    <w:rsid w:val="002C1718"/>
    <w:rsid w:val="002C1E2F"/>
    <w:rsid w:val="002C305D"/>
    <w:rsid w:val="002C3458"/>
    <w:rsid w:val="002C35E5"/>
    <w:rsid w:val="002C3C06"/>
    <w:rsid w:val="002C4429"/>
    <w:rsid w:val="002C483C"/>
    <w:rsid w:val="002C4B63"/>
    <w:rsid w:val="002C4F3C"/>
    <w:rsid w:val="002C4FD1"/>
    <w:rsid w:val="002C6A28"/>
    <w:rsid w:val="002C7883"/>
    <w:rsid w:val="002D01EC"/>
    <w:rsid w:val="002D2336"/>
    <w:rsid w:val="002D28A5"/>
    <w:rsid w:val="002D4864"/>
    <w:rsid w:val="002D48C0"/>
    <w:rsid w:val="002D4B3B"/>
    <w:rsid w:val="002D4DD1"/>
    <w:rsid w:val="002D58A0"/>
    <w:rsid w:val="002D5FA8"/>
    <w:rsid w:val="002D6693"/>
    <w:rsid w:val="002D6D08"/>
    <w:rsid w:val="002E0500"/>
    <w:rsid w:val="002E05FA"/>
    <w:rsid w:val="002E0C60"/>
    <w:rsid w:val="002E0EB4"/>
    <w:rsid w:val="002E194C"/>
    <w:rsid w:val="002E220C"/>
    <w:rsid w:val="002E29B0"/>
    <w:rsid w:val="002E4707"/>
    <w:rsid w:val="002E4B82"/>
    <w:rsid w:val="002E53C5"/>
    <w:rsid w:val="002E5C8F"/>
    <w:rsid w:val="002E6AAE"/>
    <w:rsid w:val="002E6AB5"/>
    <w:rsid w:val="002E78B9"/>
    <w:rsid w:val="002E7ED9"/>
    <w:rsid w:val="002F00B5"/>
    <w:rsid w:val="002F0429"/>
    <w:rsid w:val="002F0ACD"/>
    <w:rsid w:val="002F18BE"/>
    <w:rsid w:val="002F23BA"/>
    <w:rsid w:val="002F278B"/>
    <w:rsid w:val="002F311B"/>
    <w:rsid w:val="002F4874"/>
    <w:rsid w:val="002F5ED7"/>
    <w:rsid w:val="002F662D"/>
    <w:rsid w:val="002F6F57"/>
    <w:rsid w:val="00300320"/>
    <w:rsid w:val="00300F9A"/>
    <w:rsid w:val="0030170D"/>
    <w:rsid w:val="00301FAC"/>
    <w:rsid w:val="00303538"/>
    <w:rsid w:val="00303DE6"/>
    <w:rsid w:val="0030449A"/>
    <w:rsid w:val="00304C28"/>
    <w:rsid w:val="00305105"/>
    <w:rsid w:val="00305DB7"/>
    <w:rsid w:val="00305F73"/>
    <w:rsid w:val="00310B33"/>
    <w:rsid w:val="003111E4"/>
    <w:rsid w:val="00311F24"/>
    <w:rsid w:val="00312103"/>
    <w:rsid w:val="0031235F"/>
    <w:rsid w:val="003123C6"/>
    <w:rsid w:val="00313495"/>
    <w:rsid w:val="00313654"/>
    <w:rsid w:val="00314804"/>
    <w:rsid w:val="00315153"/>
    <w:rsid w:val="00315B98"/>
    <w:rsid w:val="003168E1"/>
    <w:rsid w:val="003178E2"/>
    <w:rsid w:val="003201CA"/>
    <w:rsid w:val="003201D5"/>
    <w:rsid w:val="00320B88"/>
    <w:rsid w:val="00320B9C"/>
    <w:rsid w:val="00321F42"/>
    <w:rsid w:val="00322C31"/>
    <w:rsid w:val="00323B5E"/>
    <w:rsid w:val="003242EB"/>
    <w:rsid w:val="003249CB"/>
    <w:rsid w:val="00325561"/>
    <w:rsid w:val="0032591B"/>
    <w:rsid w:val="00325952"/>
    <w:rsid w:val="003259B1"/>
    <w:rsid w:val="0032629A"/>
    <w:rsid w:val="00326981"/>
    <w:rsid w:val="00326F96"/>
    <w:rsid w:val="00327222"/>
    <w:rsid w:val="00327F0D"/>
    <w:rsid w:val="00331BC1"/>
    <w:rsid w:val="00331C6D"/>
    <w:rsid w:val="0033289F"/>
    <w:rsid w:val="00332B5C"/>
    <w:rsid w:val="0033302A"/>
    <w:rsid w:val="00333B1F"/>
    <w:rsid w:val="00333B2A"/>
    <w:rsid w:val="00333E13"/>
    <w:rsid w:val="0033427C"/>
    <w:rsid w:val="0033526F"/>
    <w:rsid w:val="00337B66"/>
    <w:rsid w:val="00337F2F"/>
    <w:rsid w:val="003402E5"/>
    <w:rsid w:val="00340EFF"/>
    <w:rsid w:val="0034132A"/>
    <w:rsid w:val="00341535"/>
    <w:rsid w:val="00342866"/>
    <w:rsid w:val="003447CD"/>
    <w:rsid w:val="003448B8"/>
    <w:rsid w:val="00344B49"/>
    <w:rsid w:val="003455B3"/>
    <w:rsid w:val="00345F44"/>
    <w:rsid w:val="003466F4"/>
    <w:rsid w:val="00346C28"/>
    <w:rsid w:val="00347F03"/>
    <w:rsid w:val="00350379"/>
    <w:rsid w:val="003506DD"/>
    <w:rsid w:val="00352664"/>
    <w:rsid w:val="003526BC"/>
    <w:rsid w:val="003528BD"/>
    <w:rsid w:val="00352E13"/>
    <w:rsid w:val="0035303B"/>
    <w:rsid w:val="003537E5"/>
    <w:rsid w:val="00353FA5"/>
    <w:rsid w:val="00354BE7"/>
    <w:rsid w:val="003552DB"/>
    <w:rsid w:val="003569B1"/>
    <w:rsid w:val="00356F0E"/>
    <w:rsid w:val="00361E5D"/>
    <w:rsid w:val="00362327"/>
    <w:rsid w:val="0036260E"/>
    <w:rsid w:val="00363442"/>
    <w:rsid w:val="00363F0D"/>
    <w:rsid w:val="00363F65"/>
    <w:rsid w:val="00364003"/>
    <w:rsid w:val="0036451A"/>
    <w:rsid w:val="0036525B"/>
    <w:rsid w:val="00365A42"/>
    <w:rsid w:val="00365E21"/>
    <w:rsid w:val="00366795"/>
    <w:rsid w:val="00366975"/>
    <w:rsid w:val="00366989"/>
    <w:rsid w:val="00366F8B"/>
    <w:rsid w:val="003703C9"/>
    <w:rsid w:val="00370CB7"/>
    <w:rsid w:val="00370E85"/>
    <w:rsid w:val="00371C9B"/>
    <w:rsid w:val="00371E84"/>
    <w:rsid w:val="00372413"/>
    <w:rsid w:val="00372CA6"/>
    <w:rsid w:val="00373078"/>
    <w:rsid w:val="003730FD"/>
    <w:rsid w:val="00373729"/>
    <w:rsid w:val="00375AAF"/>
    <w:rsid w:val="003777BF"/>
    <w:rsid w:val="00382290"/>
    <w:rsid w:val="003822A1"/>
    <w:rsid w:val="0038313C"/>
    <w:rsid w:val="003843BE"/>
    <w:rsid w:val="00384CE9"/>
    <w:rsid w:val="003853A4"/>
    <w:rsid w:val="0038553B"/>
    <w:rsid w:val="00386ACC"/>
    <w:rsid w:val="003872C1"/>
    <w:rsid w:val="00387726"/>
    <w:rsid w:val="0039065D"/>
    <w:rsid w:val="00390EE8"/>
    <w:rsid w:val="00391A01"/>
    <w:rsid w:val="00392A29"/>
    <w:rsid w:val="0039359E"/>
    <w:rsid w:val="00394059"/>
    <w:rsid w:val="0039423A"/>
    <w:rsid w:val="00394BCF"/>
    <w:rsid w:val="00394E6C"/>
    <w:rsid w:val="0039521E"/>
    <w:rsid w:val="0039751A"/>
    <w:rsid w:val="003979E1"/>
    <w:rsid w:val="00397C45"/>
    <w:rsid w:val="003A0976"/>
    <w:rsid w:val="003A1306"/>
    <w:rsid w:val="003A16D3"/>
    <w:rsid w:val="003A171A"/>
    <w:rsid w:val="003A2230"/>
    <w:rsid w:val="003A2675"/>
    <w:rsid w:val="003A2C70"/>
    <w:rsid w:val="003A31B4"/>
    <w:rsid w:val="003A331A"/>
    <w:rsid w:val="003A3FF9"/>
    <w:rsid w:val="003A4DD0"/>
    <w:rsid w:val="003A5895"/>
    <w:rsid w:val="003A5B69"/>
    <w:rsid w:val="003A5E58"/>
    <w:rsid w:val="003A6915"/>
    <w:rsid w:val="003A6BBD"/>
    <w:rsid w:val="003A77D7"/>
    <w:rsid w:val="003B0052"/>
    <w:rsid w:val="003B0447"/>
    <w:rsid w:val="003B2E64"/>
    <w:rsid w:val="003B3072"/>
    <w:rsid w:val="003B31B7"/>
    <w:rsid w:val="003B52A5"/>
    <w:rsid w:val="003B552C"/>
    <w:rsid w:val="003B58DD"/>
    <w:rsid w:val="003B5963"/>
    <w:rsid w:val="003B5D84"/>
    <w:rsid w:val="003B600E"/>
    <w:rsid w:val="003B7D23"/>
    <w:rsid w:val="003C0DB3"/>
    <w:rsid w:val="003C0F48"/>
    <w:rsid w:val="003C1901"/>
    <w:rsid w:val="003C2554"/>
    <w:rsid w:val="003C31C4"/>
    <w:rsid w:val="003C4032"/>
    <w:rsid w:val="003C4119"/>
    <w:rsid w:val="003C5156"/>
    <w:rsid w:val="003C5E96"/>
    <w:rsid w:val="003C64EB"/>
    <w:rsid w:val="003D0A84"/>
    <w:rsid w:val="003D3B3C"/>
    <w:rsid w:val="003D46AF"/>
    <w:rsid w:val="003D7181"/>
    <w:rsid w:val="003D7E3B"/>
    <w:rsid w:val="003D7F95"/>
    <w:rsid w:val="003E12FA"/>
    <w:rsid w:val="003E1747"/>
    <w:rsid w:val="003E1916"/>
    <w:rsid w:val="003E2D3C"/>
    <w:rsid w:val="003E4B4E"/>
    <w:rsid w:val="003E5C3E"/>
    <w:rsid w:val="003E5D74"/>
    <w:rsid w:val="003E6699"/>
    <w:rsid w:val="003E6DC7"/>
    <w:rsid w:val="003E6E03"/>
    <w:rsid w:val="003E6E4B"/>
    <w:rsid w:val="003E74E2"/>
    <w:rsid w:val="003E760B"/>
    <w:rsid w:val="003E767E"/>
    <w:rsid w:val="003E7749"/>
    <w:rsid w:val="003E7D7A"/>
    <w:rsid w:val="003F001E"/>
    <w:rsid w:val="003F04DC"/>
    <w:rsid w:val="003F0FEA"/>
    <w:rsid w:val="003F164A"/>
    <w:rsid w:val="003F24FA"/>
    <w:rsid w:val="003F2C8D"/>
    <w:rsid w:val="003F393F"/>
    <w:rsid w:val="003F4665"/>
    <w:rsid w:val="003F4AAC"/>
    <w:rsid w:val="003F4D0F"/>
    <w:rsid w:val="003F4E05"/>
    <w:rsid w:val="003F53B2"/>
    <w:rsid w:val="003F54E3"/>
    <w:rsid w:val="003F7270"/>
    <w:rsid w:val="003F795B"/>
    <w:rsid w:val="004006B2"/>
    <w:rsid w:val="00400E81"/>
    <w:rsid w:val="004015E7"/>
    <w:rsid w:val="00401914"/>
    <w:rsid w:val="004022CD"/>
    <w:rsid w:val="0040264E"/>
    <w:rsid w:val="00402B49"/>
    <w:rsid w:val="0040412E"/>
    <w:rsid w:val="0040453F"/>
    <w:rsid w:val="0040507C"/>
    <w:rsid w:val="004051F8"/>
    <w:rsid w:val="00405E00"/>
    <w:rsid w:val="00410671"/>
    <w:rsid w:val="004110DC"/>
    <w:rsid w:val="00411DDF"/>
    <w:rsid w:val="00413A0B"/>
    <w:rsid w:val="00413AEA"/>
    <w:rsid w:val="00414B3B"/>
    <w:rsid w:val="0041510C"/>
    <w:rsid w:val="004152A8"/>
    <w:rsid w:val="00415391"/>
    <w:rsid w:val="0041638D"/>
    <w:rsid w:val="00417CBE"/>
    <w:rsid w:val="00417E03"/>
    <w:rsid w:val="00417EB7"/>
    <w:rsid w:val="00420647"/>
    <w:rsid w:val="004206D7"/>
    <w:rsid w:val="0042085C"/>
    <w:rsid w:val="00420ECB"/>
    <w:rsid w:val="004211BD"/>
    <w:rsid w:val="004213BB"/>
    <w:rsid w:val="00421428"/>
    <w:rsid w:val="004217CD"/>
    <w:rsid w:val="00421EF4"/>
    <w:rsid w:val="00422FA4"/>
    <w:rsid w:val="00423D52"/>
    <w:rsid w:val="004241ED"/>
    <w:rsid w:val="0042465A"/>
    <w:rsid w:val="00425720"/>
    <w:rsid w:val="00426225"/>
    <w:rsid w:val="004265F4"/>
    <w:rsid w:val="00426E52"/>
    <w:rsid w:val="0042763F"/>
    <w:rsid w:val="00427708"/>
    <w:rsid w:val="004277C6"/>
    <w:rsid w:val="0042794D"/>
    <w:rsid w:val="00427CF6"/>
    <w:rsid w:val="0043009E"/>
    <w:rsid w:val="00431864"/>
    <w:rsid w:val="00433362"/>
    <w:rsid w:val="00433FFA"/>
    <w:rsid w:val="00434B51"/>
    <w:rsid w:val="004352FF"/>
    <w:rsid w:val="00435446"/>
    <w:rsid w:val="004355FB"/>
    <w:rsid w:val="00436ACE"/>
    <w:rsid w:val="00436BCA"/>
    <w:rsid w:val="00437671"/>
    <w:rsid w:val="0043782A"/>
    <w:rsid w:val="004379A9"/>
    <w:rsid w:val="00437A24"/>
    <w:rsid w:val="00437CC3"/>
    <w:rsid w:val="00441617"/>
    <w:rsid w:val="00441A18"/>
    <w:rsid w:val="00442459"/>
    <w:rsid w:val="00442AC2"/>
    <w:rsid w:val="00444496"/>
    <w:rsid w:val="0044499B"/>
    <w:rsid w:val="004451FB"/>
    <w:rsid w:val="0044560C"/>
    <w:rsid w:val="0044568A"/>
    <w:rsid w:val="00450336"/>
    <w:rsid w:val="004508EE"/>
    <w:rsid w:val="00450C7C"/>
    <w:rsid w:val="004516CF"/>
    <w:rsid w:val="00451FE2"/>
    <w:rsid w:val="0045259C"/>
    <w:rsid w:val="00452D55"/>
    <w:rsid w:val="004536DB"/>
    <w:rsid w:val="004548BB"/>
    <w:rsid w:val="00454BCD"/>
    <w:rsid w:val="00454BD5"/>
    <w:rsid w:val="00454DCF"/>
    <w:rsid w:val="004558E0"/>
    <w:rsid w:val="004566BF"/>
    <w:rsid w:val="00456D90"/>
    <w:rsid w:val="00456FC5"/>
    <w:rsid w:val="00457026"/>
    <w:rsid w:val="00460520"/>
    <w:rsid w:val="0046070B"/>
    <w:rsid w:val="00460951"/>
    <w:rsid w:val="0046146A"/>
    <w:rsid w:val="004619C2"/>
    <w:rsid w:val="004635C2"/>
    <w:rsid w:val="00464570"/>
    <w:rsid w:val="00465E3A"/>
    <w:rsid w:val="0046608C"/>
    <w:rsid w:val="00466581"/>
    <w:rsid w:val="004666F2"/>
    <w:rsid w:val="00466E79"/>
    <w:rsid w:val="00467573"/>
    <w:rsid w:val="00467A76"/>
    <w:rsid w:val="00467D49"/>
    <w:rsid w:val="00467E0E"/>
    <w:rsid w:val="00470D30"/>
    <w:rsid w:val="00471182"/>
    <w:rsid w:val="00471AA8"/>
    <w:rsid w:val="00474ADA"/>
    <w:rsid w:val="00474E1D"/>
    <w:rsid w:val="00474F31"/>
    <w:rsid w:val="00476C4D"/>
    <w:rsid w:val="0047707F"/>
    <w:rsid w:val="00477F95"/>
    <w:rsid w:val="004809FA"/>
    <w:rsid w:val="0048106F"/>
    <w:rsid w:val="00482BC3"/>
    <w:rsid w:val="00482D6B"/>
    <w:rsid w:val="00482DD5"/>
    <w:rsid w:val="0048321B"/>
    <w:rsid w:val="004845F6"/>
    <w:rsid w:val="0048502E"/>
    <w:rsid w:val="004850D5"/>
    <w:rsid w:val="00485721"/>
    <w:rsid w:val="00485829"/>
    <w:rsid w:val="004859D8"/>
    <w:rsid w:val="00485C75"/>
    <w:rsid w:val="00487563"/>
    <w:rsid w:val="004875B2"/>
    <w:rsid w:val="00487D6E"/>
    <w:rsid w:val="004913DA"/>
    <w:rsid w:val="00491AFE"/>
    <w:rsid w:val="00491F14"/>
    <w:rsid w:val="00491FA9"/>
    <w:rsid w:val="0049357C"/>
    <w:rsid w:val="00493972"/>
    <w:rsid w:val="004939DE"/>
    <w:rsid w:val="00493A1D"/>
    <w:rsid w:val="00493F0A"/>
    <w:rsid w:val="00494396"/>
    <w:rsid w:val="00494F39"/>
    <w:rsid w:val="004954C9"/>
    <w:rsid w:val="004977EF"/>
    <w:rsid w:val="004A026C"/>
    <w:rsid w:val="004A1210"/>
    <w:rsid w:val="004A1D7A"/>
    <w:rsid w:val="004A24F1"/>
    <w:rsid w:val="004A45BB"/>
    <w:rsid w:val="004A5CD7"/>
    <w:rsid w:val="004A7059"/>
    <w:rsid w:val="004B2446"/>
    <w:rsid w:val="004B3E97"/>
    <w:rsid w:val="004B401C"/>
    <w:rsid w:val="004B4DC9"/>
    <w:rsid w:val="004B5402"/>
    <w:rsid w:val="004B5D3E"/>
    <w:rsid w:val="004B6579"/>
    <w:rsid w:val="004B70AA"/>
    <w:rsid w:val="004B76FA"/>
    <w:rsid w:val="004C01BE"/>
    <w:rsid w:val="004C0601"/>
    <w:rsid w:val="004C07C6"/>
    <w:rsid w:val="004C07D4"/>
    <w:rsid w:val="004C0C58"/>
    <w:rsid w:val="004C100D"/>
    <w:rsid w:val="004C1B7B"/>
    <w:rsid w:val="004C3349"/>
    <w:rsid w:val="004C44D3"/>
    <w:rsid w:val="004C4B18"/>
    <w:rsid w:val="004C670E"/>
    <w:rsid w:val="004C699D"/>
    <w:rsid w:val="004C727F"/>
    <w:rsid w:val="004C7C26"/>
    <w:rsid w:val="004D0601"/>
    <w:rsid w:val="004D0F8B"/>
    <w:rsid w:val="004D1A48"/>
    <w:rsid w:val="004D1D20"/>
    <w:rsid w:val="004D225F"/>
    <w:rsid w:val="004D242F"/>
    <w:rsid w:val="004D2655"/>
    <w:rsid w:val="004D26CD"/>
    <w:rsid w:val="004D3139"/>
    <w:rsid w:val="004D3680"/>
    <w:rsid w:val="004D38F0"/>
    <w:rsid w:val="004D401E"/>
    <w:rsid w:val="004D403B"/>
    <w:rsid w:val="004D67F1"/>
    <w:rsid w:val="004D753A"/>
    <w:rsid w:val="004D7610"/>
    <w:rsid w:val="004D78EF"/>
    <w:rsid w:val="004E162F"/>
    <w:rsid w:val="004E163B"/>
    <w:rsid w:val="004E2614"/>
    <w:rsid w:val="004E39DB"/>
    <w:rsid w:val="004E3CDA"/>
    <w:rsid w:val="004E3F62"/>
    <w:rsid w:val="004E4E08"/>
    <w:rsid w:val="004E5002"/>
    <w:rsid w:val="004E54B5"/>
    <w:rsid w:val="004E5E40"/>
    <w:rsid w:val="004E60B0"/>
    <w:rsid w:val="004E632C"/>
    <w:rsid w:val="004E79DD"/>
    <w:rsid w:val="004F0255"/>
    <w:rsid w:val="004F225C"/>
    <w:rsid w:val="004F37A3"/>
    <w:rsid w:val="004F37CB"/>
    <w:rsid w:val="004F39DF"/>
    <w:rsid w:val="004F3F4E"/>
    <w:rsid w:val="004F4BCA"/>
    <w:rsid w:val="004F50B3"/>
    <w:rsid w:val="004F5546"/>
    <w:rsid w:val="004F62C6"/>
    <w:rsid w:val="004F6451"/>
    <w:rsid w:val="004F6775"/>
    <w:rsid w:val="004F67B5"/>
    <w:rsid w:val="004F7AA4"/>
    <w:rsid w:val="00500464"/>
    <w:rsid w:val="00500CBA"/>
    <w:rsid w:val="005023C4"/>
    <w:rsid w:val="00502691"/>
    <w:rsid w:val="005027D4"/>
    <w:rsid w:val="00503DEB"/>
    <w:rsid w:val="00503E97"/>
    <w:rsid w:val="005049E8"/>
    <w:rsid w:val="00505DCD"/>
    <w:rsid w:val="0050714B"/>
    <w:rsid w:val="005077BE"/>
    <w:rsid w:val="0050782D"/>
    <w:rsid w:val="005101DA"/>
    <w:rsid w:val="00510A5E"/>
    <w:rsid w:val="00511441"/>
    <w:rsid w:val="005120EC"/>
    <w:rsid w:val="00515944"/>
    <w:rsid w:val="005170DE"/>
    <w:rsid w:val="00517FD9"/>
    <w:rsid w:val="0052054B"/>
    <w:rsid w:val="00520676"/>
    <w:rsid w:val="00520D12"/>
    <w:rsid w:val="00521044"/>
    <w:rsid w:val="00521FC3"/>
    <w:rsid w:val="005222F3"/>
    <w:rsid w:val="0052416B"/>
    <w:rsid w:val="00525FA3"/>
    <w:rsid w:val="005267C2"/>
    <w:rsid w:val="00527BAE"/>
    <w:rsid w:val="00527CD4"/>
    <w:rsid w:val="005329EA"/>
    <w:rsid w:val="00532B7A"/>
    <w:rsid w:val="00533304"/>
    <w:rsid w:val="00533BD9"/>
    <w:rsid w:val="00533FB9"/>
    <w:rsid w:val="0053681E"/>
    <w:rsid w:val="005368C2"/>
    <w:rsid w:val="0054065B"/>
    <w:rsid w:val="0054140E"/>
    <w:rsid w:val="00541953"/>
    <w:rsid w:val="0054270B"/>
    <w:rsid w:val="0054280F"/>
    <w:rsid w:val="00543E36"/>
    <w:rsid w:val="0054406D"/>
    <w:rsid w:val="00544183"/>
    <w:rsid w:val="00546B4B"/>
    <w:rsid w:val="00546FFA"/>
    <w:rsid w:val="00547176"/>
    <w:rsid w:val="00547789"/>
    <w:rsid w:val="00547DE6"/>
    <w:rsid w:val="00551084"/>
    <w:rsid w:val="005511E2"/>
    <w:rsid w:val="00551256"/>
    <w:rsid w:val="00551B25"/>
    <w:rsid w:val="00551FDD"/>
    <w:rsid w:val="00552BCD"/>
    <w:rsid w:val="00553056"/>
    <w:rsid w:val="00553E19"/>
    <w:rsid w:val="00553EA6"/>
    <w:rsid w:val="00554290"/>
    <w:rsid w:val="00554983"/>
    <w:rsid w:val="00556E02"/>
    <w:rsid w:val="00560099"/>
    <w:rsid w:val="00560317"/>
    <w:rsid w:val="005607B2"/>
    <w:rsid w:val="0056090D"/>
    <w:rsid w:val="00560931"/>
    <w:rsid w:val="005614FB"/>
    <w:rsid w:val="005617F0"/>
    <w:rsid w:val="0056262D"/>
    <w:rsid w:val="00562B8B"/>
    <w:rsid w:val="00563270"/>
    <w:rsid w:val="00564966"/>
    <w:rsid w:val="00564E59"/>
    <w:rsid w:val="00565015"/>
    <w:rsid w:val="00565BA6"/>
    <w:rsid w:val="00565ED9"/>
    <w:rsid w:val="00566255"/>
    <w:rsid w:val="005663F8"/>
    <w:rsid w:val="00566AA8"/>
    <w:rsid w:val="005677EE"/>
    <w:rsid w:val="00570770"/>
    <w:rsid w:val="00571117"/>
    <w:rsid w:val="00571AAE"/>
    <w:rsid w:val="00571D04"/>
    <w:rsid w:val="00573508"/>
    <w:rsid w:val="00575277"/>
    <w:rsid w:val="0057597D"/>
    <w:rsid w:val="00575ABB"/>
    <w:rsid w:val="00580127"/>
    <w:rsid w:val="00580B3B"/>
    <w:rsid w:val="00580B90"/>
    <w:rsid w:val="005826AB"/>
    <w:rsid w:val="005830F8"/>
    <w:rsid w:val="00584B45"/>
    <w:rsid w:val="00586298"/>
    <w:rsid w:val="005870E8"/>
    <w:rsid w:val="00587D26"/>
    <w:rsid w:val="00587DA8"/>
    <w:rsid w:val="005905A9"/>
    <w:rsid w:val="00591691"/>
    <w:rsid w:val="005921AB"/>
    <w:rsid w:val="00592CB3"/>
    <w:rsid w:val="005930C8"/>
    <w:rsid w:val="00593809"/>
    <w:rsid w:val="005943AA"/>
    <w:rsid w:val="00594510"/>
    <w:rsid w:val="00595369"/>
    <w:rsid w:val="0059592E"/>
    <w:rsid w:val="00595AC5"/>
    <w:rsid w:val="00596CA0"/>
    <w:rsid w:val="00597427"/>
    <w:rsid w:val="005976C6"/>
    <w:rsid w:val="005976D2"/>
    <w:rsid w:val="00597C65"/>
    <w:rsid w:val="00597DB8"/>
    <w:rsid w:val="005A1885"/>
    <w:rsid w:val="005A2011"/>
    <w:rsid w:val="005A32A3"/>
    <w:rsid w:val="005A3983"/>
    <w:rsid w:val="005A3AD4"/>
    <w:rsid w:val="005A4309"/>
    <w:rsid w:val="005A52F3"/>
    <w:rsid w:val="005A5324"/>
    <w:rsid w:val="005A6760"/>
    <w:rsid w:val="005A745D"/>
    <w:rsid w:val="005A7DAC"/>
    <w:rsid w:val="005A7DB5"/>
    <w:rsid w:val="005B13A5"/>
    <w:rsid w:val="005B24F0"/>
    <w:rsid w:val="005B289C"/>
    <w:rsid w:val="005B3C21"/>
    <w:rsid w:val="005B3DF0"/>
    <w:rsid w:val="005B522E"/>
    <w:rsid w:val="005B5FF3"/>
    <w:rsid w:val="005C00E4"/>
    <w:rsid w:val="005C184D"/>
    <w:rsid w:val="005C2D6A"/>
    <w:rsid w:val="005C30A9"/>
    <w:rsid w:val="005C3F05"/>
    <w:rsid w:val="005C3FD5"/>
    <w:rsid w:val="005C50A4"/>
    <w:rsid w:val="005C59AE"/>
    <w:rsid w:val="005C5AB9"/>
    <w:rsid w:val="005C5BED"/>
    <w:rsid w:val="005C61D2"/>
    <w:rsid w:val="005C656B"/>
    <w:rsid w:val="005C7153"/>
    <w:rsid w:val="005C7B32"/>
    <w:rsid w:val="005D0122"/>
    <w:rsid w:val="005D1226"/>
    <w:rsid w:val="005D17F1"/>
    <w:rsid w:val="005D2D75"/>
    <w:rsid w:val="005D342D"/>
    <w:rsid w:val="005D3889"/>
    <w:rsid w:val="005D445A"/>
    <w:rsid w:val="005D4903"/>
    <w:rsid w:val="005D63F7"/>
    <w:rsid w:val="005D65B8"/>
    <w:rsid w:val="005D738C"/>
    <w:rsid w:val="005E014C"/>
    <w:rsid w:val="005E0448"/>
    <w:rsid w:val="005E1085"/>
    <w:rsid w:val="005E18E8"/>
    <w:rsid w:val="005E1D75"/>
    <w:rsid w:val="005E2C39"/>
    <w:rsid w:val="005E2DF6"/>
    <w:rsid w:val="005E2E18"/>
    <w:rsid w:val="005E2E9F"/>
    <w:rsid w:val="005E407D"/>
    <w:rsid w:val="005E588F"/>
    <w:rsid w:val="005E7389"/>
    <w:rsid w:val="005E771C"/>
    <w:rsid w:val="005F0595"/>
    <w:rsid w:val="005F06E5"/>
    <w:rsid w:val="005F1C9B"/>
    <w:rsid w:val="005F3A44"/>
    <w:rsid w:val="005F5810"/>
    <w:rsid w:val="005F5AE5"/>
    <w:rsid w:val="005F6BDD"/>
    <w:rsid w:val="005F6BEE"/>
    <w:rsid w:val="005F726A"/>
    <w:rsid w:val="005F74BC"/>
    <w:rsid w:val="005F7545"/>
    <w:rsid w:val="005F7C4B"/>
    <w:rsid w:val="0060152B"/>
    <w:rsid w:val="00601B0A"/>
    <w:rsid w:val="00603122"/>
    <w:rsid w:val="006035A8"/>
    <w:rsid w:val="006035F0"/>
    <w:rsid w:val="00603C8B"/>
    <w:rsid w:val="00604AFB"/>
    <w:rsid w:val="00604D20"/>
    <w:rsid w:val="006065D3"/>
    <w:rsid w:val="00606C3A"/>
    <w:rsid w:val="00607564"/>
    <w:rsid w:val="006075BF"/>
    <w:rsid w:val="00607863"/>
    <w:rsid w:val="00607CEA"/>
    <w:rsid w:val="00611D5F"/>
    <w:rsid w:val="0061213D"/>
    <w:rsid w:val="00612496"/>
    <w:rsid w:val="0061375B"/>
    <w:rsid w:val="00613B94"/>
    <w:rsid w:val="00613BC0"/>
    <w:rsid w:val="00613BEB"/>
    <w:rsid w:val="00615003"/>
    <w:rsid w:val="006156C1"/>
    <w:rsid w:val="006168D0"/>
    <w:rsid w:val="00617532"/>
    <w:rsid w:val="00617E59"/>
    <w:rsid w:val="00620C8B"/>
    <w:rsid w:val="0062150F"/>
    <w:rsid w:val="00621B98"/>
    <w:rsid w:val="00621BD1"/>
    <w:rsid w:val="00622E91"/>
    <w:rsid w:val="0062310E"/>
    <w:rsid w:val="006234E9"/>
    <w:rsid w:val="00624857"/>
    <w:rsid w:val="00630F1C"/>
    <w:rsid w:val="006313E5"/>
    <w:rsid w:val="0063364F"/>
    <w:rsid w:val="00633A11"/>
    <w:rsid w:val="006359AB"/>
    <w:rsid w:val="006370AA"/>
    <w:rsid w:val="0063730C"/>
    <w:rsid w:val="00637B69"/>
    <w:rsid w:val="00640379"/>
    <w:rsid w:val="006405CA"/>
    <w:rsid w:val="00640DD4"/>
    <w:rsid w:val="006419F9"/>
    <w:rsid w:val="00641C64"/>
    <w:rsid w:val="00641E57"/>
    <w:rsid w:val="0064385A"/>
    <w:rsid w:val="00643CEA"/>
    <w:rsid w:val="00644C98"/>
    <w:rsid w:val="006450B1"/>
    <w:rsid w:val="00645B3D"/>
    <w:rsid w:val="00645BC4"/>
    <w:rsid w:val="00645C91"/>
    <w:rsid w:val="00646DED"/>
    <w:rsid w:val="00646F91"/>
    <w:rsid w:val="006470D3"/>
    <w:rsid w:val="006504E9"/>
    <w:rsid w:val="0065089D"/>
    <w:rsid w:val="00650AA5"/>
    <w:rsid w:val="00650BA4"/>
    <w:rsid w:val="006511BC"/>
    <w:rsid w:val="00651C20"/>
    <w:rsid w:val="00651C31"/>
    <w:rsid w:val="00652489"/>
    <w:rsid w:val="00652686"/>
    <w:rsid w:val="006539AA"/>
    <w:rsid w:val="00654154"/>
    <w:rsid w:val="00654F6C"/>
    <w:rsid w:val="00655853"/>
    <w:rsid w:val="00655AAE"/>
    <w:rsid w:val="00656932"/>
    <w:rsid w:val="006569E1"/>
    <w:rsid w:val="006573EA"/>
    <w:rsid w:val="006602DC"/>
    <w:rsid w:val="0066051A"/>
    <w:rsid w:val="0066059B"/>
    <w:rsid w:val="0066093F"/>
    <w:rsid w:val="00661441"/>
    <w:rsid w:val="00661C82"/>
    <w:rsid w:val="00662044"/>
    <w:rsid w:val="00662257"/>
    <w:rsid w:val="00663E87"/>
    <w:rsid w:val="00665FBC"/>
    <w:rsid w:val="0066687A"/>
    <w:rsid w:val="00666A2B"/>
    <w:rsid w:val="00667366"/>
    <w:rsid w:val="00667EFB"/>
    <w:rsid w:val="00670586"/>
    <w:rsid w:val="00670862"/>
    <w:rsid w:val="00670D91"/>
    <w:rsid w:val="006713AC"/>
    <w:rsid w:val="00671462"/>
    <w:rsid w:val="00671EFA"/>
    <w:rsid w:val="00672459"/>
    <w:rsid w:val="006737F3"/>
    <w:rsid w:val="00673FC3"/>
    <w:rsid w:val="006747CF"/>
    <w:rsid w:val="00674ED7"/>
    <w:rsid w:val="00675384"/>
    <w:rsid w:val="00675658"/>
    <w:rsid w:val="00675C6C"/>
    <w:rsid w:val="006777BB"/>
    <w:rsid w:val="00677967"/>
    <w:rsid w:val="00677B8D"/>
    <w:rsid w:val="00680138"/>
    <w:rsid w:val="00680CEB"/>
    <w:rsid w:val="00681E8B"/>
    <w:rsid w:val="00681EC6"/>
    <w:rsid w:val="0068266F"/>
    <w:rsid w:val="0068280D"/>
    <w:rsid w:val="0068394D"/>
    <w:rsid w:val="006847A9"/>
    <w:rsid w:val="00684F2E"/>
    <w:rsid w:val="0068600B"/>
    <w:rsid w:val="00686188"/>
    <w:rsid w:val="00686BE2"/>
    <w:rsid w:val="006879E2"/>
    <w:rsid w:val="00687DD3"/>
    <w:rsid w:val="006901FC"/>
    <w:rsid w:val="006911FE"/>
    <w:rsid w:val="00692580"/>
    <w:rsid w:val="006926F4"/>
    <w:rsid w:val="00693135"/>
    <w:rsid w:val="006934E7"/>
    <w:rsid w:val="006936B0"/>
    <w:rsid w:val="00694235"/>
    <w:rsid w:val="006943AB"/>
    <w:rsid w:val="00694DDB"/>
    <w:rsid w:val="00695140"/>
    <w:rsid w:val="00695459"/>
    <w:rsid w:val="00695B4F"/>
    <w:rsid w:val="00695ECB"/>
    <w:rsid w:val="006A0DA1"/>
    <w:rsid w:val="006A0E07"/>
    <w:rsid w:val="006A1325"/>
    <w:rsid w:val="006A13C3"/>
    <w:rsid w:val="006A1B41"/>
    <w:rsid w:val="006A23F7"/>
    <w:rsid w:val="006A27BA"/>
    <w:rsid w:val="006A2A19"/>
    <w:rsid w:val="006A43E3"/>
    <w:rsid w:val="006A5EA3"/>
    <w:rsid w:val="006A6284"/>
    <w:rsid w:val="006A70E1"/>
    <w:rsid w:val="006B048F"/>
    <w:rsid w:val="006B1639"/>
    <w:rsid w:val="006B1A1E"/>
    <w:rsid w:val="006B27B2"/>
    <w:rsid w:val="006B31F9"/>
    <w:rsid w:val="006B3680"/>
    <w:rsid w:val="006B44B0"/>
    <w:rsid w:val="006B6357"/>
    <w:rsid w:val="006B6570"/>
    <w:rsid w:val="006B6B01"/>
    <w:rsid w:val="006B703B"/>
    <w:rsid w:val="006B7041"/>
    <w:rsid w:val="006B7134"/>
    <w:rsid w:val="006C02D2"/>
    <w:rsid w:val="006C0673"/>
    <w:rsid w:val="006C1BB5"/>
    <w:rsid w:val="006C3CB9"/>
    <w:rsid w:val="006C4059"/>
    <w:rsid w:val="006C4C10"/>
    <w:rsid w:val="006C4D79"/>
    <w:rsid w:val="006C5215"/>
    <w:rsid w:val="006C5399"/>
    <w:rsid w:val="006C5437"/>
    <w:rsid w:val="006C6A9A"/>
    <w:rsid w:val="006C73AC"/>
    <w:rsid w:val="006C7576"/>
    <w:rsid w:val="006C7712"/>
    <w:rsid w:val="006C7EBA"/>
    <w:rsid w:val="006D07D0"/>
    <w:rsid w:val="006D103E"/>
    <w:rsid w:val="006D1722"/>
    <w:rsid w:val="006D1A95"/>
    <w:rsid w:val="006D2B60"/>
    <w:rsid w:val="006D2BA9"/>
    <w:rsid w:val="006D2E46"/>
    <w:rsid w:val="006D30F7"/>
    <w:rsid w:val="006D3F46"/>
    <w:rsid w:val="006D4C37"/>
    <w:rsid w:val="006D54D3"/>
    <w:rsid w:val="006D586A"/>
    <w:rsid w:val="006D62F7"/>
    <w:rsid w:val="006D7ADA"/>
    <w:rsid w:val="006E09C1"/>
    <w:rsid w:val="006E1634"/>
    <w:rsid w:val="006E163B"/>
    <w:rsid w:val="006E1892"/>
    <w:rsid w:val="006E18EA"/>
    <w:rsid w:val="006E253F"/>
    <w:rsid w:val="006E2644"/>
    <w:rsid w:val="006E2D0C"/>
    <w:rsid w:val="006E2D71"/>
    <w:rsid w:val="006E2DC2"/>
    <w:rsid w:val="006E31FC"/>
    <w:rsid w:val="006E3CD6"/>
    <w:rsid w:val="006E4433"/>
    <w:rsid w:val="006E54C4"/>
    <w:rsid w:val="006E580F"/>
    <w:rsid w:val="006E5D4B"/>
    <w:rsid w:val="006E642B"/>
    <w:rsid w:val="006E6E9F"/>
    <w:rsid w:val="006E71B2"/>
    <w:rsid w:val="006E797B"/>
    <w:rsid w:val="006E7CE5"/>
    <w:rsid w:val="006E7E82"/>
    <w:rsid w:val="006F00B4"/>
    <w:rsid w:val="006F01DD"/>
    <w:rsid w:val="006F1A47"/>
    <w:rsid w:val="006F2078"/>
    <w:rsid w:val="006F209A"/>
    <w:rsid w:val="006F240A"/>
    <w:rsid w:val="006F2E90"/>
    <w:rsid w:val="006F3A58"/>
    <w:rsid w:val="006F451E"/>
    <w:rsid w:val="006F474A"/>
    <w:rsid w:val="006F4C88"/>
    <w:rsid w:val="006F5E3C"/>
    <w:rsid w:val="006F5FD5"/>
    <w:rsid w:val="006F602C"/>
    <w:rsid w:val="006F6588"/>
    <w:rsid w:val="006F6DC5"/>
    <w:rsid w:val="006F6F46"/>
    <w:rsid w:val="006F791D"/>
    <w:rsid w:val="006F7A03"/>
    <w:rsid w:val="006F7C87"/>
    <w:rsid w:val="006F7E25"/>
    <w:rsid w:val="007008CA"/>
    <w:rsid w:val="0070149D"/>
    <w:rsid w:val="0070421B"/>
    <w:rsid w:val="007045FF"/>
    <w:rsid w:val="007046BC"/>
    <w:rsid w:val="007047B9"/>
    <w:rsid w:val="00704812"/>
    <w:rsid w:val="00704FAC"/>
    <w:rsid w:val="00706E13"/>
    <w:rsid w:val="00706F30"/>
    <w:rsid w:val="00710EF0"/>
    <w:rsid w:val="00711565"/>
    <w:rsid w:val="007118DF"/>
    <w:rsid w:val="00713103"/>
    <w:rsid w:val="00714AF7"/>
    <w:rsid w:val="00714F58"/>
    <w:rsid w:val="00716578"/>
    <w:rsid w:val="00716BD8"/>
    <w:rsid w:val="00716EA1"/>
    <w:rsid w:val="007178B4"/>
    <w:rsid w:val="00717D70"/>
    <w:rsid w:val="00717F60"/>
    <w:rsid w:val="00721CB8"/>
    <w:rsid w:val="00722131"/>
    <w:rsid w:val="007223ED"/>
    <w:rsid w:val="00722C52"/>
    <w:rsid w:val="00722FCB"/>
    <w:rsid w:val="00724A0A"/>
    <w:rsid w:val="00724CE8"/>
    <w:rsid w:val="00724FA5"/>
    <w:rsid w:val="00725141"/>
    <w:rsid w:val="00725299"/>
    <w:rsid w:val="00726267"/>
    <w:rsid w:val="0073110B"/>
    <w:rsid w:val="0073139E"/>
    <w:rsid w:val="007319D8"/>
    <w:rsid w:val="00731B50"/>
    <w:rsid w:val="00732ABB"/>
    <w:rsid w:val="00732F46"/>
    <w:rsid w:val="007334C4"/>
    <w:rsid w:val="00733D78"/>
    <w:rsid w:val="007350A9"/>
    <w:rsid w:val="00735334"/>
    <w:rsid w:val="00735995"/>
    <w:rsid w:val="00735ABD"/>
    <w:rsid w:val="00736179"/>
    <w:rsid w:val="0073692B"/>
    <w:rsid w:val="00736FE4"/>
    <w:rsid w:val="0073772A"/>
    <w:rsid w:val="00737798"/>
    <w:rsid w:val="00740068"/>
    <w:rsid w:val="007410F8"/>
    <w:rsid w:val="00741431"/>
    <w:rsid w:val="007415E5"/>
    <w:rsid w:val="007416E4"/>
    <w:rsid w:val="007417D0"/>
    <w:rsid w:val="00741815"/>
    <w:rsid w:val="007419E6"/>
    <w:rsid w:val="007419F3"/>
    <w:rsid w:val="00742C50"/>
    <w:rsid w:val="00742DEE"/>
    <w:rsid w:val="00743E8F"/>
    <w:rsid w:val="007444B2"/>
    <w:rsid w:val="00744977"/>
    <w:rsid w:val="0074525F"/>
    <w:rsid w:val="00746873"/>
    <w:rsid w:val="00746B98"/>
    <w:rsid w:val="00746E0A"/>
    <w:rsid w:val="0075009D"/>
    <w:rsid w:val="007515F1"/>
    <w:rsid w:val="007516E4"/>
    <w:rsid w:val="00751812"/>
    <w:rsid w:val="00751E32"/>
    <w:rsid w:val="00752233"/>
    <w:rsid w:val="007527C2"/>
    <w:rsid w:val="00754473"/>
    <w:rsid w:val="007545F6"/>
    <w:rsid w:val="007546FF"/>
    <w:rsid w:val="007549BF"/>
    <w:rsid w:val="00754AC4"/>
    <w:rsid w:val="00755AB8"/>
    <w:rsid w:val="00755CD7"/>
    <w:rsid w:val="00755F14"/>
    <w:rsid w:val="007560C1"/>
    <w:rsid w:val="0076016A"/>
    <w:rsid w:val="00761064"/>
    <w:rsid w:val="0076177F"/>
    <w:rsid w:val="00761FD8"/>
    <w:rsid w:val="00762261"/>
    <w:rsid w:val="00763953"/>
    <w:rsid w:val="0076396A"/>
    <w:rsid w:val="00763D04"/>
    <w:rsid w:val="007643CC"/>
    <w:rsid w:val="007652D4"/>
    <w:rsid w:val="00765881"/>
    <w:rsid w:val="00766B9E"/>
    <w:rsid w:val="00767383"/>
    <w:rsid w:val="00767CE9"/>
    <w:rsid w:val="00770385"/>
    <w:rsid w:val="00770903"/>
    <w:rsid w:val="00771306"/>
    <w:rsid w:val="00772397"/>
    <w:rsid w:val="007725A1"/>
    <w:rsid w:val="0077290D"/>
    <w:rsid w:val="007729B6"/>
    <w:rsid w:val="007731E9"/>
    <w:rsid w:val="0077321A"/>
    <w:rsid w:val="00773773"/>
    <w:rsid w:val="007738AE"/>
    <w:rsid w:val="00773D46"/>
    <w:rsid w:val="00773FFE"/>
    <w:rsid w:val="0077550E"/>
    <w:rsid w:val="00775ABD"/>
    <w:rsid w:val="007760B3"/>
    <w:rsid w:val="007770D7"/>
    <w:rsid w:val="00777916"/>
    <w:rsid w:val="007800BC"/>
    <w:rsid w:val="00780E20"/>
    <w:rsid w:val="00781EBD"/>
    <w:rsid w:val="00784255"/>
    <w:rsid w:val="007848B4"/>
    <w:rsid w:val="00785001"/>
    <w:rsid w:val="0078513B"/>
    <w:rsid w:val="0078521D"/>
    <w:rsid w:val="00786E9E"/>
    <w:rsid w:val="007872E4"/>
    <w:rsid w:val="0079063A"/>
    <w:rsid w:val="00790A71"/>
    <w:rsid w:val="007911A2"/>
    <w:rsid w:val="007918A7"/>
    <w:rsid w:val="00791A49"/>
    <w:rsid w:val="00791CF9"/>
    <w:rsid w:val="00792180"/>
    <w:rsid w:val="007925F6"/>
    <w:rsid w:val="007928F8"/>
    <w:rsid w:val="0079323E"/>
    <w:rsid w:val="007944A5"/>
    <w:rsid w:val="00794FD2"/>
    <w:rsid w:val="00795504"/>
    <w:rsid w:val="00795B8B"/>
    <w:rsid w:val="00796607"/>
    <w:rsid w:val="0079666C"/>
    <w:rsid w:val="007978E9"/>
    <w:rsid w:val="0079797F"/>
    <w:rsid w:val="00797A26"/>
    <w:rsid w:val="007A1257"/>
    <w:rsid w:val="007A1453"/>
    <w:rsid w:val="007A3022"/>
    <w:rsid w:val="007A30A4"/>
    <w:rsid w:val="007A3D9E"/>
    <w:rsid w:val="007A4A4D"/>
    <w:rsid w:val="007A61F3"/>
    <w:rsid w:val="007A6443"/>
    <w:rsid w:val="007A6FE5"/>
    <w:rsid w:val="007A756D"/>
    <w:rsid w:val="007A7BEB"/>
    <w:rsid w:val="007A7CD8"/>
    <w:rsid w:val="007B18A1"/>
    <w:rsid w:val="007B2350"/>
    <w:rsid w:val="007B29CF"/>
    <w:rsid w:val="007B3278"/>
    <w:rsid w:val="007B431C"/>
    <w:rsid w:val="007B4478"/>
    <w:rsid w:val="007B6082"/>
    <w:rsid w:val="007B6539"/>
    <w:rsid w:val="007B670F"/>
    <w:rsid w:val="007B6F89"/>
    <w:rsid w:val="007B7F11"/>
    <w:rsid w:val="007C0666"/>
    <w:rsid w:val="007C0E24"/>
    <w:rsid w:val="007C17E1"/>
    <w:rsid w:val="007C1A12"/>
    <w:rsid w:val="007C268D"/>
    <w:rsid w:val="007C2695"/>
    <w:rsid w:val="007C2964"/>
    <w:rsid w:val="007C3005"/>
    <w:rsid w:val="007C3A05"/>
    <w:rsid w:val="007C3FD2"/>
    <w:rsid w:val="007C4B7C"/>
    <w:rsid w:val="007C52EE"/>
    <w:rsid w:val="007C545D"/>
    <w:rsid w:val="007C5561"/>
    <w:rsid w:val="007C589F"/>
    <w:rsid w:val="007C59D8"/>
    <w:rsid w:val="007C6243"/>
    <w:rsid w:val="007C63BA"/>
    <w:rsid w:val="007C6E57"/>
    <w:rsid w:val="007C6FC8"/>
    <w:rsid w:val="007C762E"/>
    <w:rsid w:val="007C78B0"/>
    <w:rsid w:val="007D358F"/>
    <w:rsid w:val="007D424F"/>
    <w:rsid w:val="007D4319"/>
    <w:rsid w:val="007D47BA"/>
    <w:rsid w:val="007D499C"/>
    <w:rsid w:val="007D4B3D"/>
    <w:rsid w:val="007D51C9"/>
    <w:rsid w:val="007D5328"/>
    <w:rsid w:val="007D5573"/>
    <w:rsid w:val="007D6AB0"/>
    <w:rsid w:val="007D715A"/>
    <w:rsid w:val="007D72D6"/>
    <w:rsid w:val="007E15A4"/>
    <w:rsid w:val="007E16CE"/>
    <w:rsid w:val="007E1BAF"/>
    <w:rsid w:val="007E227F"/>
    <w:rsid w:val="007E295E"/>
    <w:rsid w:val="007E2EC4"/>
    <w:rsid w:val="007E3613"/>
    <w:rsid w:val="007E3725"/>
    <w:rsid w:val="007E3E0C"/>
    <w:rsid w:val="007E593F"/>
    <w:rsid w:val="007E5B42"/>
    <w:rsid w:val="007E7DD2"/>
    <w:rsid w:val="007F0754"/>
    <w:rsid w:val="007F1945"/>
    <w:rsid w:val="007F1E60"/>
    <w:rsid w:val="007F2821"/>
    <w:rsid w:val="007F491A"/>
    <w:rsid w:val="007F54A5"/>
    <w:rsid w:val="007F56CE"/>
    <w:rsid w:val="007F5C28"/>
    <w:rsid w:val="007F7423"/>
    <w:rsid w:val="008002E1"/>
    <w:rsid w:val="0080267E"/>
    <w:rsid w:val="008039F4"/>
    <w:rsid w:val="00804736"/>
    <w:rsid w:val="00804870"/>
    <w:rsid w:val="008052C9"/>
    <w:rsid w:val="00805C00"/>
    <w:rsid w:val="00806027"/>
    <w:rsid w:val="008062F4"/>
    <w:rsid w:val="008074D7"/>
    <w:rsid w:val="00807790"/>
    <w:rsid w:val="00807E40"/>
    <w:rsid w:val="00807F6A"/>
    <w:rsid w:val="008100D6"/>
    <w:rsid w:val="00810FA9"/>
    <w:rsid w:val="008138DA"/>
    <w:rsid w:val="00813F55"/>
    <w:rsid w:val="00814AA1"/>
    <w:rsid w:val="00814AD9"/>
    <w:rsid w:val="00814D91"/>
    <w:rsid w:val="00815B67"/>
    <w:rsid w:val="00817061"/>
    <w:rsid w:val="00817147"/>
    <w:rsid w:val="00821049"/>
    <w:rsid w:val="00821347"/>
    <w:rsid w:val="00821460"/>
    <w:rsid w:val="0082151E"/>
    <w:rsid w:val="008221F6"/>
    <w:rsid w:val="00822B6E"/>
    <w:rsid w:val="008248D8"/>
    <w:rsid w:val="00824A01"/>
    <w:rsid w:val="0082535F"/>
    <w:rsid w:val="00825CAA"/>
    <w:rsid w:val="00825FE7"/>
    <w:rsid w:val="00826E78"/>
    <w:rsid w:val="00827A84"/>
    <w:rsid w:val="00827D4E"/>
    <w:rsid w:val="00831251"/>
    <w:rsid w:val="008312B3"/>
    <w:rsid w:val="00831782"/>
    <w:rsid w:val="00832147"/>
    <w:rsid w:val="008325B7"/>
    <w:rsid w:val="00832961"/>
    <w:rsid w:val="00833FD7"/>
    <w:rsid w:val="00834253"/>
    <w:rsid w:val="008342B3"/>
    <w:rsid w:val="00835332"/>
    <w:rsid w:val="00836853"/>
    <w:rsid w:val="00836A68"/>
    <w:rsid w:val="00837614"/>
    <w:rsid w:val="00837CF9"/>
    <w:rsid w:val="00840EBE"/>
    <w:rsid w:val="00841430"/>
    <w:rsid w:val="00842063"/>
    <w:rsid w:val="00842151"/>
    <w:rsid w:val="00842897"/>
    <w:rsid w:val="00842C2B"/>
    <w:rsid w:val="008437F8"/>
    <w:rsid w:val="00843E5F"/>
    <w:rsid w:val="00843F8D"/>
    <w:rsid w:val="008452C4"/>
    <w:rsid w:val="008454F0"/>
    <w:rsid w:val="00845CDA"/>
    <w:rsid w:val="008462D9"/>
    <w:rsid w:val="008464C7"/>
    <w:rsid w:val="0085009C"/>
    <w:rsid w:val="00850D7C"/>
    <w:rsid w:val="008510A9"/>
    <w:rsid w:val="008511FE"/>
    <w:rsid w:val="00852047"/>
    <w:rsid w:val="008523BC"/>
    <w:rsid w:val="00853488"/>
    <w:rsid w:val="0085371F"/>
    <w:rsid w:val="00853A9A"/>
    <w:rsid w:val="00854444"/>
    <w:rsid w:val="00855439"/>
    <w:rsid w:val="00855C79"/>
    <w:rsid w:val="00856EB5"/>
    <w:rsid w:val="008571EC"/>
    <w:rsid w:val="008572E5"/>
    <w:rsid w:val="00857664"/>
    <w:rsid w:val="00857A3B"/>
    <w:rsid w:val="008606AE"/>
    <w:rsid w:val="0086144A"/>
    <w:rsid w:val="008617F2"/>
    <w:rsid w:val="00861D6D"/>
    <w:rsid w:val="008621F8"/>
    <w:rsid w:val="00862739"/>
    <w:rsid w:val="00862E52"/>
    <w:rsid w:val="00863A46"/>
    <w:rsid w:val="008642D1"/>
    <w:rsid w:val="00864C08"/>
    <w:rsid w:val="008655BA"/>
    <w:rsid w:val="00866914"/>
    <w:rsid w:val="00867C89"/>
    <w:rsid w:val="0087026D"/>
    <w:rsid w:val="008708B3"/>
    <w:rsid w:val="008708EC"/>
    <w:rsid w:val="00873C70"/>
    <w:rsid w:val="00875EAC"/>
    <w:rsid w:val="00876800"/>
    <w:rsid w:val="008777A3"/>
    <w:rsid w:val="00877D25"/>
    <w:rsid w:val="008815B8"/>
    <w:rsid w:val="00881842"/>
    <w:rsid w:val="00881A55"/>
    <w:rsid w:val="00881CB5"/>
    <w:rsid w:val="0088244C"/>
    <w:rsid w:val="00882546"/>
    <w:rsid w:val="0088262C"/>
    <w:rsid w:val="00882FC9"/>
    <w:rsid w:val="00883C05"/>
    <w:rsid w:val="00884672"/>
    <w:rsid w:val="008846C8"/>
    <w:rsid w:val="0088511D"/>
    <w:rsid w:val="008858EF"/>
    <w:rsid w:val="00885A9B"/>
    <w:rsid w:val="00885B13"/>
    <w:rsid w:val="0088643D"/>
    <w:rsid w:val="008875D1"/>
    <w:rsid w:val="00887925"/>
    <w:rsid w:val="00890153"/>
    <w:rsid w:val="008907E2"/>
    <w:rsid w:val="00890B99"/>
    <w:rsid w:val="0089160D"/>
    <w:rsid w:val="008925F0"/>
    <w:rsid w:val="00892632"/>
    <w:rsid w:val="0089302A"/>
    <w:rsid w:val="0089306A"/>
    <w:rsid w:val="00893103"/>
    <w:rsid w:val="008951EF"/>
    <w:rsid w:val="0089557D"/>
    <w:rsid w:val="00896413"/>
    <w:rsid w:val="00896F7D"/>
    <w:rsid w:val="00896FD6"/>
    <w:rsid w:val="008A0211"/>
    <w:rsid w:val="008A0543"/>
    <w:rsid w:val="008A0C64"/>
    <w:rsid w:val="008A0EF2"/>
    <w:rsid w:val="008A1464"/>
    <w:rsid w:val="008A2A63"/>
    <w:rsid w:val="008A2C63"/>
    <w:rsid w:val="008A2E4D"/>
    <w:rsid w:val="008A36BB"/>
    <w:rsid w:val="008A3C62"/>
    <w:rsid w:val="008A3EC2"/>
    <w:rsid w:val="008A4CE6"/>
    <w:rsid w:val="008A51EC"/>
    <w:rsid w:val="008A625E"/>
    <w:rsid w:val="008A6A35"/>
    <w:rsid w:val="008A6AA0"/>
    <w:rsid w:val="008A7008"/>
    <w:rsid w:val="008A7B52"/>
    <w:rsid w:val="008A7C1C"/>
    <w:rsid w:val="008B01AB"/>
    <w:rsid w:val="008B0225"/>
    <w:rsid w:val="008B0D6D"/>
    <w:rsid w:val="008B110F"/>
    <w:rsid w:val="008B14EF"/>
    <w:rsid w:val="008B1A1A"/>
    <w:rsid w:val="008B1DE3"/>
    <w:rsid w:val="008B2105"/>
    <w:rsid w:val="008B33C5"/>
    <w:rsid w:val="008B39A8"/>
    <w:rsid w:val="008B400A"/>
    <w:rsid w:val="008B40FE"/>
    <w:rsid w:val="008B41D3"/>
    <w:rsid w:val="008B477F"/>
    <w:rsid w:val="008B47C5"/>
    <w:rsid w:val="008B4CDC"/>
    <w:rsid w:val="008B60E1"/>
    <w:rsid w:val="008C0FF9"/>
    <w:rsid w:val="008C13F2"/>
    <w:rsid w:val="008C1783"/>
    <w:rsid w:val="008C1BF2"/>
    <w:rsid w:val="008C2133"/>
    <w:rsid w:val="008C2375"/>
    <w:rsid w:val="008C35A6"/>
    <w:rsid w:val="008C3E94"/>
    <w:rsid w:val="008C4DDF"/>
    <w:rsid w:val="008C5691"/>
    <w:rsid w:val="008C6DB0"/>
    <w:rsid w:val="008D0042"/>
    <w:rsid w:val="008D0DF1"/>
    <w:rsid w:val="008D420F"/>
    <w:rsid w:val="008D46A4"/>
    <w:rsid w:val="008D7484"/>
    <w:rsid w:val="008D79F8"/>
    <w:rsid w:val="008E0101"/>
    <w:rsid w:val="008E1AC7"/>
    <w:rsid w:val="008E1E73"/>
    <w:rsid w:val="008E2298"/>
    <w:rsid w:val="008E2A00"/>
    <w:rsid w:val="008E3480"/>
    <w:rsid w:val="008E3DDD"/>
    <w:rsid w:val="008E4814"/>
    <w:rsid w:val="008E52A8"/>
    <w:rsid w:val="008E5807"/>
    <w:rsid w:val="008E58B5"/>
    <w:rsid w:val="008E5C25"/>
    <w:rsid w:val="008E5FF4"/>
    <w:rsid w:val="008E70DD"/>
    <w:rsid w:val="008F0D51"/>
    <w:rsid w:val="008F1AB9"/>
    <w:rsid w:val="008F1CB2"/>
    <w:rsid w:val="008F1D0F"/>
    <w:rsid w:val="008F2CA3"/>
    <w:rsid w:val="008F2E46"/>
    <w:rsid w:val="008F4DD5"/>
    <w:rsid w:val="008F5537"/>
    <w:rsid w:val="008F66E3"/>
    <w:rsid w:val="0090078A"/>
    <w:rsid w:val="00900CE3"/>
    <w:rsid w:val="0090165B"/>
    <w:rsid w:val="0090398E"/>
    <w:rsid w:val="00904FA8"/>
    <w:rsid w:val="009050A5"/>
    <w:rsid w:val="00906103"/>
    <w:rsid w:val="00906553"/>
    <w:rsid w:val="00906B84"/>
    <w:rsid w:val="00907821"/>
    <w:rsid w:val="00907ADE"/>
    <w:rsid w:val="00907C3E"/>
    <w:rsid w:val="00910652"/>
    <w:rsid w:val="0091071E"/>
    <w:rsid w:val="00910F65"/>
    <w:rsid w:val="00911E17"/>
    <w:rsid w:val="0091226D"/>
    <w:rsid w:val="00913754"/>
    <w:rsid w:val="00914B02"/>
    <w:rsid w:val="00914B2F"/>
    <w:rsid w:val="00914C89"/>
    <w:rsid w:val="00916144"/>
    <w:rsid w:val="00917439"/>
    <w:rsid w:val="009177FD"/>
    <w:rsid w:val="00917C22"/>
    <w:rsid w:val="00920414"/>
    <w:rsid w:val="00921A01"/>
    <w:rsid w:val="00921BC0"/>
    <w:rsid w:val="00922529"/>
    <w:rsid w:val="009229C5"/>
    <w:rsid w:val="00924065"/>
    <w:rsid w:val="00925D0E"/>
    <w:rsid w:val="00925FFC"/>
    <w:rsid w:val="009263D9"/>
    <w:rsid w:val="00926744"/>
    <w:rsid w:val="009269A2"/>
    <w:rsid w:val="0093002C"/>
    <w:rsid w:val="009300C1"/>
    <w:rsid w:val="00931AFD"/>
    <w:rsid w:val="00931DE0"/>
    <w:rsid w:val="00931F70"/>
    <w:rsid w:val="009355C7"/>
    <w:rsid w:val="00935682"/>
    <w:rsid w:val="009358B3"/>
    <w:rsid w:val="00935A84"/>
    <w:rsid w:val="00935B10"/>
    <w:rsid w:val="00935C40"/>
    <w:rsid w:val="00935DA3"/>
    <w:rsid w:val="00936000"/>
    <w:rsid w:val="00936102"/>
    <w:rsid w:val="00936B41"/>
    <w:rsid w:val="00937347"/>
    <w:rsid w:val="00937EA8"/>
    <w:rsid w:val="0094013F"/>
    <w:rsid w:val="00940FBB"/>
    <w:rsid w:val="00941385"/>
    <w:rsid w:val="00941E15"/>
    <w:rsid w:val="0094262E"/>
    <w:rsid w:val="009426EC"/>
    <w:rsid w:val="00942C29"/>
    <w:rsid w:val="00943626"/>
    <w:rsid w:val="00943BA9"/>
    <w:rsid w:val="0094455D"/>
    <w:rsid w:val="009445A8"/>
    <w:rsid w:val="00944B69"/>
    <w:rsid w:val="00945BF2"/>
    <w:rsid w:val="00946210"/>
    <w:rsid w:val="009469A2"/>
    <w:rsid w:val="00947AC7"/>
    <w:rsid w:val="00947F95"/>
    <w:rsid w:val="00950588"/>
    <w:rsid w:val="009508CD"/>
    <w:rsid w:val="00951600"/>
    <w:rsid w:val="00951679"/>
    <w:rsid w:val="009518AC"/>
    <w:rsid w:val="0095229F"/>
    <w:rsid w:val="009523DE"/>
    <w:rsid w:val="009526E0"/>
    <w:rsid w:val="00953EF1"/>
    <w:rsid w:val="0095464D"/>
    <w:rsid w:val="00954D03"/>
    <w:rsid w:val="009555E4"/>
    <w:rsid w:val="0095582F"/>
    <w:rsid w:val="00955E9E"/>
    <w:rsid w:val="009561FB"/>
    <w:rsid w:val="009569E6"/>
    <w:rsid w:val="00956E86"/>
    <w:rsid w:val="00957CC5"/>
    <w:rsid w:val="00957FD9"/>
    <w:rsid w:val="00960544"/>
    <w:rsid w:val="00960F4C"/>
    <w:rsid w:val="009613A9"/>
    <w:rsid w:val="00961910"/>
    <w:rsid w:val="00961AF7"/>
    <w:rsid w:val="00961BEC"/>
    <w:rsid w:val="0096210A"/>
    <w:rsid w:val="00964508"/>
    <w:rsid w:val="00964BEC"/>
    <w:rsid w:val="009655A4"/>
    <w:rsid w:val="00965D99"/>
    <w:rsid w:val="009664B4"/>
    <w:rsid w:val="00966B36"/>
    <w:rsid w:val="00967748"/>
    <w:rsid w:val="009677F1"/>
    <w:rsid w:val="00967CF5"/>
    <w:rsid w:val="009708C4"/>
    <w:rsid w:val="00971D8E"/>
    <w:rsid w:val="0097225D"/>
    <w:rsid w:val="00973E39"/>
    <w:rsid w:val="00973E40"/>
    <w:rsid w:val="009741BE"/>
    <w:rsid w:val="0097470E"/>
    <w:rsid w:val="00974927"/>
    <w:rsid w:val="009749C7"/>
    <w:rsid w:val="00974CF4"/>
    <w:rsid w:val="00975068"/>
    <w:rsid w:val="00975392"/>
    <w:rsid w:val="00975F7F"/>
    <w:rsid w:val="00976392"/>
    <w:rsid w:val="009763E4"/>
    <w:rsid w:val="00976884"/>
    <w:rsid w:val="00976A8D"/>
    <w:rsid w:val="00976BC1"/>
    <w:rsid w:val="00977213"/>
    <w:rsid w:val="00977E4A"/>
    <w:rsid w:val="00977F2D"/>
    <w:rsid w:val="009807E4"/>
    <w:rsid w:val="00980A76"/>
    <w:rsid w:val="009815CA"/>
    <w:rsid w:val="00981D78"/>
    <w:rsid w:val="00982C26"/>
    <w:rsid w:val="0098326C"/>
    <w:rsid w:val="00983BBD"/>
    <w:rsid w:val="00984B5C"/>
    <w:rsid w:val="00984B7E"/>
    <w:rsid w:val="00984F0B"/>
    <w:rsid w:val="00985065"/>
    <w:rsid w:val="00986DC0"/>
    <w:rsid w:val="00987038"/>
    <w:rsid w:val="009875EA"/>
    <w:rsid w:val="0098771F"/>
    <w:rsid w:val="00990229"/>
    <w:rsid w:val="00990BDA"/>
    <w:rsid w:val="00990FB6"/>
    <w:rsid w:val="0099161E"/>
    <w:rsid w:val="00991A84"/>
    <w:rsid w:val="00991E32"/>
    <w:rsid w:val="009932E5"/>
    <w:rsid w:val="0099410A"/>
    <w:rsid w:val="009961B2"/>
    <w:rsid w:val="009963C2"/>
    <w:rsid w:val="009968CE"/>
    <w:rsid w:val="00996A8C"/>
    <w:rsid w:val="00997A8F"/>
    <w:rsid w:val="009A022D"/>
    <w:rsid w:val="009A054D"/>
    <w:rsid w:val="009A09E2"/>
    <w:rsid w:val="009A12D7"/>
    <w:rsid w:val="009A337C"/>
    <w:rsid w:val="009A39E4"/>
    <w:rsid w:val="009A4870"/>
    <w:rsid w:val="009A4A0C"/>
    <w:rsid w:val="009A5665"/>
    <w:rsid w:val="009A5932"/>
    <w:rsid w:val="009A66B5"/>
    <w:rsid w:val="009A721A"/>
    <w:rsid w:val="009A7C1D"/>
    <w:rsid w:val="009A7DD2"/>
    <w:rsid w:val="009B0BF3"/>
    <w:rsid w:val="009B249E"/>
    <w:rsid w:val="009B2584"/>
    <w:rsid w:val="009B2A11"/>
    <w:rsid w:val="009B2B07"/>
    <w:rsid w:val="009B2E74"/>
    <w:rsid w:val="009B2F06"/>
    <w:rsid w:val="009B36DC"/>
    <w:rsid w:val="009B371F"/>
    <w:rsid w:val="009B3CC0"/>
    <w:rsid w:val="009B4263"/>
    <w:rsid w:val="009B45FB"/>
    <w:rsid w:val="009B4DB3"/>
    <w:rsid w:val="009B64A0"/>
    <w:rsid w:val="009B6786"/>
    <w:rsid w:val="009B6829"/>
    <w:rsid w:val="009B68CA"/>
    <w:rsid w:val="009B697B"/>
    <w:rsid w:val="009B7576"/>
    <w:rsid w:val="009B7F89"/>
    <w:rsid w:val="009C01E3"/>
    <w:rsid w:val="009C1B22"/>
    <w:rsid w:val="009C1EF3"/>
    <w:rsid w:val="009C2A7A"/>
    <w:rsid w:val="009C2C59"/>
    <w:rsid w:val="009C2EDA"/>
    <w:rsid w:val="009C5B3C"/>
    <w:rsid w:val="009C60F0"/>
    <w:rsid w:val="009C78C1"/>
    <w:rsid w:val="009D00E1"/>
    <w:rsid w:val="009D1319"/>
    <w:rsid w:val="009D1329"/>
    <w:rsid w:val="009D1CA5"/>
    <w:rsid w:val="009D1FDE"/>
    <w:rsid w:val="009D3717"/>
    <w:rsid w:val="009D3DE3"/>
    <w:rsid w:val="009D4161"/>
    <w:rsid w:val="009D452C"/>
    <w:rsid w:val="009D4A53"/>
    <w:rsid w:val="009D5EE2"/>
    <w:rsid w:val="009D6C77"/>
    <w:rsid w:val="009D70D5"/>
    <w:rsid w:val="009D756C"/>
    <w:rsid w:val="009D7762"/>
    <w:rsid w:val="009E0B5F"/>
    <w:rsid w:val="009E0D33"/>
    <w:rsid w:val="009E169F"/>
    <w:rsid w:val="009E16E3"/>
    <w:rsid w:val="009E2C27"/>
    <w:rsid w:val="009E2D2F"/>
    <w:rsid w:val="009E3423"/>
    <w:rsid w:val="009E43FC"/>
    <w:rsid w:val="009E491C"/>
    <w:rsid w:val="009E510F"/>
    <w:rsid w:val="009E51FD"/>
    <w:rsid w:val="009E5282"/>
    <w:rsid w:val="009E5B0C"/>
    <w:rsid w:val="009E5D77"/>
    <w:rsid w:val="009E6024"/>
    <w:rsid w:val="009E74DF"/>
    <w:rsid w:val="009E7A26"/>
    <w:rsid w:val="009F0603"/>
    <w:rsid w:val="009F0A62"/>
    <w:rsid w:val="009F4432"/>
    <w:rsid w:val="009F5306"/>
    <w:rsid w:val="009F5DCC"/>
    <w:rsid w:val="009F6094"/>
    <w:rsid w:val="009F71D0"/>
    <w:rsid w:val="009F73E0"/>
    <w:rsid w:val="00A0132B"/>
    <w:rsid w:val="00A0159C"/>
    <w:rsid w:val="00A016F1"/>
    <w:rsid w:val="00A019BD"/>
    <w:rsid w:val="00A02378"/>
    <w:rsid w:val="00A023FB"/>
    <w:rsid w:val="00A02680"/>
    <w:rsid w:val="00A02C18"/>
    <w:rsid w:val="00A04C7D"/>
    <w:rsid w:val="00A04CDB"/>
    <w:rsid w:val="00A052E0"/>
    <w:rsid w:val="00A05949"/>
    <w:rsid w:val="00A05972"/>
    <w:rsid w:val="00A069B7"/>
    <w:rsid w:val="00A0723F"/>
    <w:rsid w:val="00A10420"/>
    <w:rsid w:val="00A10709"/>
    <w:rsid w:val="00A10BD2"/>
    <w:rsid w:val="00A12E1F"/>
    <w:rsid w:val="00A13B1B"/>
    <w:rsid w:val="00A14B30"/>
    <w:rsid w:val="00A15222"/>
    <w:rsid w:val="00A15230"/>
    <w:rsid w:val="00A153ED"/>
    <w:rsid w:val="00A15549"/>
    <w:rsid w:val="00A1570E"/>
    <w:rsid w:val="00A1588E"/>
    <w:rsid w:val="00A16D48"/>
    <w:rsid w:val="00A176F1"/>
    <w:rsid w:val="00A1788B"/>
    <w:rsid w:val="00A20640"/>
    <w:rsid w:val="00A20F30"/>
    <w:rsid w:val="00A2179A"/>
    <w:rsid w:val="00A217B1"/>
    <w:rsid w:val="00A23883"/>
    <w:rsid w:val="00A24897"/>
    <w:rsid w:val="00A26039"/>
    <w:rsid w:val="00A26826"/>
    <w:rsid w:val="00A273EF"/>
    <w:rsid w:val="00A303EC"/>
    <w:rsid w:val="00A307C3"/>
    <w:rsid w:val="00A30992"/>
    <w:rsid w:val="00A30ED7"/>
    <w:rsid w:val="00A31A66"/>
    <w:rsid w:val="00A31D34"/>
    <w:rsid w:val="00A3209F"/>
    <w:rsid w:val="00A32A29"/>
    <w:rsid w:val="00A32D56"/>
    <w:rsid w:val="00A32DE9"/>
    <w:rsid w:val="00A33610"/>
    <w:rsid w:val="00A3368B"/>
    <w:rsid w:val="00A3443B"/>
    <w:rsid w:val="00A35B71"/>
    <w:rsid w:val="00A35E80"/>
    <w:rsid w:val="00A360D7"/>
    <w:rsid w:val="00A36CE3"/>
    <w:rsid w:val="00A37265"/>
    <w:rsid w:val="00A407F9"/>
    <w:rsid w:val="00A423F7"/>
    <w:rsid w:val="00A42719"/>
    <w:rsid w:val="00A42E20"/>
    <w:rsid w:val="00A44BC5"/>
    <w:rsid w:val="00A4583D"/>
    <w:rsid w:val="00A45A16"/>
    <w:rsid w:val="00A45E57"/>
    <w:rsid w:val="00A46483"/>
    <w:rsid w:val="00A465EA"/>
    <w:rsid w:val="00A4697A"/>
    <w:rsid w:val="00A476DD"/>
    <w:rsid w:val="00A47AD5"/>
    <w:rsid w:val="00A47E32"/>
    <w:rsid w:val="00A47FA8"/>
    <w:rsid w:val="00A50DAC"/>
    <w:rsid w:val="00A50FFF"/>
    <w:rsid w:val="00A53C10"/>
    <w:rsid w:val="00A54EAA"/>
    <w:rsid w:val="00A54F7E"/>
    <w:rsid w:val="00A56968"/>
    <w:rsid w:val="00A57251"/>
    <w:rsid w:val="00A606DA"/>
    <w:rsid w:val="00A608C0"/>
    <w:rsid w:val="00A61A88"/>
    <w:rsid w:val="00A63E90"/>
    <w:rsid w:val="00A6459F"/>
    <w:rsid w:val="00A646A0"/>
    <w:rsid w:val="00A649FE"/>
    <w:rsid w:val="00A652C0"/>
    <w:rsid w:val="00A65F3A"/>
    <w:rsid w:val="00A661AB"/>
    <w:rsid w:val="00A66296"/>
    <w:rsid w:val="00A66C28"/>
    <w:rsid w:val="00A66FA9"/>
    <w:rsid w:val="00A67364"/>
    <w:rsid w:val="00A67459"/>
    <w:rsid w:val="00A6748C"/>
    <w:rsid w:val="00A67CA6"/>
    <w:rsid w:val="00A70D4D"/>
    <w:rsid w:val="00A711CF"/>
    <w:rsid w:val="00A7123E"/>
    <w:rsid w:val="00A717E1"/>
    <w:rsid w:val="00A72F20"/>
    <w:rsid w:val="00A73809"/>
    <w:rsid w:val="00A73891"/>
    <w:rsid w:val="00A73EFD"/>
    <w:rsid w:val="00A74147"/>
    <w:rsid w:val="00A741DB"/>
    <w:rsid w:val="00A747F6"/>
    <w:rsid w:val="00A74F32"/>
    <w:rsid w:val="00A752F6"/>
    <w:rsid w:val="00A75734"/>
    <w:rsid w:val="00A75753"/>
    <w:rsid w:val="00A75AC5"/>
    <w:rsid w:val="00A75EE5"/>
    <w:rsid w:val="00A76CFB"/>
    <w:rsid w:val="00A77BD1"/>
    <w:rsid w:val="00A808B5"/>
    <w:rsid w:val="00A81190"/>
    <w:rsid w:val="00A81563"/>
    <w:rsid w:val="00A81B8B"/>
    <w:rsid w:val="00A82DF8"/>
    <w:rsid w:val="00A82DFB"/>
    <w:rsid w:val="00A83398"/>
    <w:rsid w:val="00A83ED5"/>
    <w:rsid w:val="00A86F20"/>
    <w:rsid w:val="00A90320"/>
    <w:rsid w:val="00A905ED"/>
    <w:rsid w:val="00A9096E"/>
    <w:rsid w:val="00A910A7"/>
    <w:rsid w:val="00A91326"/>
    <w:rsid w:val="00A917A0"/>
    <w:rsid w:val="00A91884"/>
    <w:rsid w:val="00A91D1B"/>
    <w:rsid w:val="00A920A6"/>
    <w:rsid w:val="00A92508"/>
    <w:rsid w:val="00A92C58"/>
    <w:rsid w:val="00A94850"/>
    <w:rsid w:val="00A96988"/>
    <w:rsid w:val="00A96D52"/>
    <w:rsid w:val="00A97DE4"/>
    <w:rsid w:val="00A97E8B"/>
    <w:rsid w:val="00AA0BBB"/>
    <w:rsid w:val="00AA242D"/>
    <w:rsid w:val="00AA4436"/>
    <w:rsid w:val="00AA4730"/>
    <w:rsid w:val="00AA4840"/>
    <w:rsid w:val="00AA6816"/>
    <w:rsid w:val="00AA7132"/>
    <w:rsid w:val="00AA7168"/>
    <w:rsid w:val="00AA73B3"/>
    <w:rsid w:val="00AB02D9"/>
    <w:rsid w:val="00AB050C"/>
    <w:rsid w:val="00AB0CC8"/>
    <w:rsid w:val="00AB1C92"/>
    <w:rsid w:val="00AB1DE0"/>
    <w:rsid w:val="00AB21FC"/>
    <w:rsid w:val="00AB22CC"/>
    <w:rsid w:val="00AB2B6C"/>
    <w:rsid w:val="00AB4934"/>
    <w:rsid w:val="00AB4F07"/>
    <w:rsid w:val="00AB5D00"/>
    <w:rsid w:val="00AB62E0"/>
    <w:rsid w:val="00AB6BE6"/>
    <w:rsid w:val="00AB70AF"/>
    <w:rsid w:val="00AB7B49"/>
    <w:rsid w:val="00AC1456"/>
    <w:rsid w:val="00AC177B"/>
    <w:rsid w:val="00AC4584"/>
    <w:rsid w:val="00AC59A3"/>
    <w:rsid w:val="00AC5DAF"/>
    <w:rsid w:val="00AC64D4"/>
    <w:rsid w:val="00AC6B41"/>
    <w:rsid w:val="00AC7337"/>
    <w:rsid w:val="00AC7CDF"/>
    <w:rsid w:val="00AC7DAE"/>
    <w:rsid w:val="00AD3934"/>
    <w:rsid w:val="00AD40AB"/>
    <w:rsid w:val="00AD5ED9"/>
    <w:rsid w:val="00AD65C2"/>
    <w:rsid w:val="00AD6735"/>
    <w:rsid w:val="00AD69EC"/>
    <w:rsid w:val="00AD7089"/>
    <w:rsid w:val="00AD70C7"/>
    <w:rsid w:val="00AD7661"/>
    <w:rsid w:val="00AE0E96"/>
    <w:rsid w:val="00AE164E"/>
    <w:rsid w:val="00AE234B"/>
    <w:rsid w:val="00AE308C"/>
    <w:rsid w:val="00AE3F76"/>
    <w:rsid w:val="00AE43E3"/>
    <w:rsid w:val="00AE4D7E"/>
    <w:rsid w:val="00AE657A"/>
    <w:rsid w:val="00AE6CC5"/>
    <w:rsid w:val="00AE70E2"/>
    <w:rsid w:val="00AE722A"/>
    <w:rsid w:val="00AE72AE"/>
    <w:rsid w:val="00AE7B3E"/>
    <w:rsid w:val="00AF26C4"/>
    <w:rsid w:val="00AF27FB"/>
    <w:rsid w:val="00AF2F17"/>
    <w:rsid w:val="00AF3857"/>
    <w:rsid w:val="00AF392D"/>
    <w:rsid w:val="00AF3DBD"/>
    <w:rsid w:val="00AF3F7F"/>
    <w:rsid w:val="00AF4495"/>
    <w:rsid w:val="00AF5186"/>
    <w:rsid w:val="00AF5276"/>
    <w:rsid w:val="00AF5FD5"/>
    <w:rsid w:val="00AF61B2"/>
    <w:rsid w:val="00AF7ECE"/>
    <w:rsid w:val="00B0019D"/>
    <w:rsid w:val="00B00314"/>
    <w:rsid w:val="00B00556"/>
    <w:rsid w:val="00B00892"/>
    <w:rsid w:val="00B01179"/>
    <w:rsid w:val="00B02507"/>
    <w:rsid w:val="00B02B86"/>
    <w:rsid w:val="00B02CC3"/>
    <w:rsid w:val="00B03916"/>
    <w:rsid w:val="00B04AD0"/>
    <w:rsid w:val="00B04B24"/>
    <w:rsid w:val="00B05911"/>
    <w:rsid w:val="00B05C0C"/>
    <w:rsid w:val="00B0658C"/>
    <w:rsid w:val="00B06E5D"/>
    <w:rsid w:val="00B07CF9"/>
    <w:rsid w:val="00B12575"/>
    <w:rsid w:val="00B13702"/>
    <w:rsid w:val="00B13907"/>
    <w:rsid w:val="00B13AA2"/>
    <w:rsid w:val="00B147CC"/>
    <w:rsid w:val="00B14B54"/>
    <w:rsid w:val="00B15380"/>
    <w:rsid w:val="00B15C0E"/>
    <w:rsid w:val="00B1630D"/>
    <w:rsid w:val="00B1693C"/>
    <w:rsid w:val="00B172F0"/>
    <w:rsid w:val="00B17A41"/>
    <w:rsid w:val="00B2033F"/>
    <w:rsid w:val="00B208DB"/>
    <w:rsid w:val="00B2160B"/>
    <w:rsid w:val="00B22523"/>
    <w:rsid w:val="00B22A70"/>
    <w:rsid w:val="00B22D4B"/>
    <w:rsid w:val="00B23959"/>
    <w:rsid w:val="00B23AD2"/>
    <w:rsid w:val="00B24F24"/>
    <w:rsid w:val="00B24FC1"/>
    <w:rsid w:val="00B25436"/>
    <w:rsid w:val="00B25A7F"/>
    <w:rsid w:val="00B25D8C"/>
    <w:rsid w:val="00B26D9B"/>
    <w:rsid w:val="00B27D12"/>
    <w:rsid w:val="00B27F78"/>
    <w:rsid w:val="00B3099D"/>
    <w:rsid w:val="00B31719"/>
    <w:rsid w:val="00B32694"/>
    <w:rsid w:val="00B32829"/>
    <w:rsid w:val="00B32A69"/>
    <w:rsid w:val="00B32F36"/>
    <w:rsid w:val="00B3370F"/>
    <w:rsid w:val="00B33832"/>
    <w:rsid w:val="00B34023"/>
    <w:rsid w:val="00B34522"/>
    <w:rsid w:val="00B34A93"/>
    <w:rsid w:val="00B34FFC"/>
    <w:rsid w:val="00B35398"/>
    <w:rsid w:val="00B363FF"/>
    <w:rsid w:val="00B37C22"/>
    <w:rsid w:val="00B37FFB"/>
    <w:rsid w:val="00B41B51"/>
    <w:rsid w:val="00B4387C"/>
    <w:rsid w:val="00B43960"/>
    <w:rsid w:val="00B44154"/>
    <w:rsid w:val="00B448EF"/>
    <w:rsid w:val="00B45309"/>
    <w:rsid w:val="00B45765"/>
    <w:rsid w:val="00B45B3E"/>
    <w:rsid w:val="00B4755A"/>
    <w:rsid w:val="00B47C68"/>
    <w:rsid w:val="00B50E38"/>
    <w:rsid w:val="00B51DB8"/>
    <w:rsid w:val="00B52C3B"/>
    <w:rsid w:val="00B538E7"/>
    <w:rsid w:val="00B5392C"/>
    <w:rsid w:val="00B5402B"/>
    <w:rsid w:val="00B54126"/>
    <w:rsid w:val="00B54FED"/>
    <w:rsid w:val="00B55999"/>
    <w:rsid w:val="00B55D18"/>
    <w:rsid w:val="00B56061"/>
    <w:rsid w:val="00B579B3"/>
    <w:rsid w:val="00B57B40"/>
    <w:rsid w:val="00B6143F"/>
    <w:rsid w:val="00B6172C"/>
    <w:rsid w:val="00B61B28"/>
    <w:rsid w:val="00B61EEF"/>
    <w:rsid w:val="00B6538A"/>
    <w:rsid w:val="00B6773F"/>
    <w:rsid w:val="00B70CF8"/>
    <w:rsid w:val="00B71F83"/>
    <w:rsid w:val="00B724C8"/>
    <w:rsid w:val="00B72760"/>
    <w:rsid w:val="00B73F59"/>
    <w:rsid w:val="00B7531D"/>
    <w:rsid w:val="00B75AB3"/>
    <w:rsid w:val="00B76380"/>
    <w:rsid w:val="00B76D77"/>
    <w:rsid w:val="00B80414"/>
    <w:rsid w:val="00B8314B"/>
    <w:rsid w:val="00B83B2F"/>
    <w:rsid w:val="00B841CD"/>
    <w:rsid w:val="00B84D32"/>
    <w:rsid w:val="00B86044"/>
    <w:rsid w:val="00B869A7"/>
    <w:rsid w:val="00B908EE"/>
    <w:rsid w:val="00B91119"/>
    <w:rsid w:val="00B91A3A"/>
    <w:rsid w:val="00B91C1B"/>
    <w:rsid w:val="00B9233F"/>
    <w:rsid w:val="00B92491"/>
    <w:rsid w:val="00B92878"/>
    <w:rsid w:val="00B93D5E"/>
    <w:rsid w:val="00B94472"/>
    <w:rsid w:val="00B94FCC"/>
    <w:rsid w:val="00B95253"/>
    <w:rsid w:val="00B95B2B"/>
    <w:rsid w:val="00B95C00"/>
    <w:rsid w:val="00B97F3D"/>
    <w:rsid w:val="00B97F42"/>
    <w:rsid w:val="00BA050D"/>
    <w:rsid w:val="00BA082C"/>
    <w:rsid w:val="00BA1D43"/>
    <w:rsid w:val="00BA2718"/>
    <w:rsid w:val="00BA2863"/>
    <w:rsid w:val="00BA3396"/>
    <w:rsid w:val="00BA3946"/>
    <w:rsid w:val="00BA3A59"/>
    <w:rsid w:val="00BA5EE1"/>
    <w:rsid w:val="00BA6CBA"/>
    <w:rsid w:val="00BA6FE9"/>
    <w:rsid w:val="00BA74D8"/>
    <w:rsid w:val="00BB08B8"/>
    <w:rsid w:val="00BB31BE"/>
    <w:rsid w:val="00BB32DC"/>
    <w:rsid w:val="00BB3CB6"/>
    <w:rsid w:val="00BB56D7"/>
    <w:rsid w:val="00BB6784"/>
    <w:rsid w:val="00BB6B9B"/>
    <w:rsid w:val="00BB7F60"/>
    <w:rsid w:val="00BC0F01"/>
    <w:rsid w:val="00BC1436"/>
    <w:rsid w:val="00BC180F"/>
    <w:rsid w:val="00BC18FC"/>
    <w:rsid w:val="00BC1E59"/>
    <w:rsid w:val="00BC20AA"/>
    <w:rsid w:val="00BC21F6"/>
    <w:rsid w:val="00BC282D"/>
    <w:rsid w:val="00BC2A03"/>
    <w:rsid w:val="00BC48F7"/>
    <w:rsid w:val="00BC4B05"/>
    <w:rsid w:val="00BC4E69"/>
    <w:rsid w:val="00BC558E"/>
    <w:rsid w:val="00BC642D"/>
    <w:rsid w:val="00BC6FE2"/>
    <w:rsid w:val="00BD0DE0"/>
    <w:rsid w:val="00BD0EA9"/>
    <w:rsid w:val="00BD0F2F"/>
    <w:rsid w:val="00BD20AF"/>
    <w:rsid w:val="00BD2629"/>
    <w:rsid w:val="00BD280A"/>
    <w:rsid w:val="00BD378C"/>
    <w:rsid w:val="00BD3796"/>
    <w:rsid w:val="00BD37D1"/>
    <w:rsid w:val="00BD4148"/>
    <w:rsid w:val="00BD4425"/>
    <w:rsid w:val="00BD4896"/>
    <w:rsid w:val="00BD4A00"/>
    <w:rsid w:val="00BD536C"/>
    <w:rsid w:val="00BD5606"/>
    <w:rsid w:val="00BD6D39"/>
    <w:rsid w:val="00BD775F"/>
    <w:rsid w:val="00BE0046"/>
    <w:rsid w:val="00BE11CB"/>
    <w:rsid w:val="00BE19E2"/>
    <w:rsid w:val="00BE1AAE"/>
    <w:rsid w:val="00BE1DA7"/>
    <w:rsid w:val="00BE2EE9"/>
    <w:rsid w:val="00BE3039"/>
    <w:rsid w:val="00BE56C5"/>
    <w:rsid w:val="00BE5DF1"/>
    <w:rsid w:val="00BE626C"/>
    <w:rsid w:val="00BE69B2"/>
    <w:rsid w:val="00BE6F5D"/>
    <w:rsid w:val="00BE79C5"/>
    <w:rsid w:val="00BF03EB"/>
    <w:rsid w:val="00BF08F1"/>
    <w:rsid w:val="00BF1DAC"/>
    <w:rsid w:val="00BF29AA"/>
    <w:rsid w:val="00BF380B"/>
    <w:rsid w:val="00BF4094"/>
    <w:rsid w:val="00BF4280"/>
    <w:rsid w:val="00BF4317"/>
    <w:rsid w:val="00BF475A"/>
    <w:rsid w:val="00BF4B98"/>
    <w:rsid w:val="00BF6597"/>
    <w:rsid w:val="00BF6BB4"/>
    <w:rsid w:val="00BF76DD"/>
    <w:rsid w:val="00BF7FAB"/>
    <w:rsid w:val="00C003AC"/>
    <w:rsid w:val="00C006DC"/>
    <w:rsid w:val="00C01227"/>
    <w:rsid w:val="00C043A9"/>
    <w:rsid w:val="00C050B5"/>
    <w:rsid w:val="00C06182"/>
    <w:rsid w:val="00C06D0B"/>
    <w:rsid w:val="00C07392"/>
    <w:rsid w:val="00C07431"/>
    <w:rsid w:val="00C07CD9"/>
    <w:rsid w:val="00C100A3"/>
    <w:rsid w:val="00C10953"/>
    <w:rsid w:val="00C10D05"/>
    <w:rsid w:val="00C10E58"/>
    <w:rsid w:val="00C1179D"/>
    <w:rsid w:val="00C11F30"/>
    <w:rsid w:val="00C12B0D"/>
    <w:rsid w:val="00C13E21"/>
    <w:rsid w:val="00C1468D"/>
    <w:rsid w:val="00C14B7B"/>
    <w:rsid w:val="00C14C5E"/>
    <w:rsid w:val="00C156BF"/>
    <w:rsid w:val="00C15D6A"/>
    <w:rsid w:val="00C15DD9"/>
    <w:rsid w:val="00C165DD"/>
    <w:rsid w:val="00C16962"/>
    <w:rsid w:val="00C17E6A"/>
    <w:rsid w:val="00C17FD2"/>
    <w:rsid w:val="00C203C6"/>
    <w:rsid w:val="00C2142B"/>
    <w:rsid w:val="00C22F90"/>
    <w:rsid w:val="00C230A8"/>
    <w:rsid w:val="00C23748"/>
    <w:rsid w:val="00C240D9"/>
    <w:rsid w:val="00C24882"/>
    <w:rsid w:val="00C24B9E"/>
    <w:rsid w:val="00C24F56"/>
    <w:rsid w:val="00C25182"/>
    <w:rsid w:val="00C2540A"/>
    <w:rsid w:val="00C26DF2"/>
    <w:rsid w:val="00C27381"/>
    <w:rsid w:val="00C304AE"/>
    <w:rsid w:val="00C31085"/>
    <w:rsid w:val="00C31173"/>
    <w:rsid w:val="00C313D3"/>
    <w:rsid w:val="00C32522"/>
    <w:rsid w:val="00C3404D"/>
    <w:rsid w:val="00C344C9"/>
    <w:rsid w:val="00C3491A"/>
    <w:rsid w:val="00C349A7"/>
    <w:rsid w:val="00C34E70"/>
    <w:rsid w:val="00C35FA3"/>
    <w:rsid w:val="00C36067"/>
    <w:rsid w:val="00C3734A"/>
    <w:rsid w:val="00C40726"/>
    <w:rsid w:val="00C414E7"/>
    <w:rsid w:val="00C415D4"/>
    <w:rsid w:val="00C41909"/>
    <w:rsid w:val="00C419DC"/>
    <w:rsid w:val="00C42018"/>
    <w:rsid w:val="00C42F2C"/>
    <w:rsid w:val="00C433C4"/>
    <w:rsid w:val="00C4436C"/>
    <w:rsid w:val="00C450D7"/>
    <w:rsid w:val="00C451A4"/>
    <w:rsid w:val="00C45653"/>
    <w:rsid w:val="00C45A4F"/>
    <w:rsid w:val="00C45F6A"/>
    <w:rsid w:val="00C46339"/>
    <w:rsid w:val="00C47FD4"/>
    <w:rsid w:val="00C50151"/>
    <w:rsid w:val="00C51F2B"/>
    <w:rsid w:val="00C521DB"/>
    <w:rsid w:val="00C5264F"/>
    <w:rsid w:val="00C52932"/>
    <w:rsid w:val="00C54B55"/>
    <w:rsid w:val="00C55A81"/>
    <w:rsid w:val="00C560E7"/>
    <w:rsid w:val="00C57536"/>
    <w:rsid w:val="00C60373"/>
    <w:rsid w:val="00C61122"/>
    <w:rsid w:val="00C61E64"/>
    <w:rsid w:val="00C625F0"/>
    <w:rsid w:val="00C62762"/>
    <w:rsid w:val="00C63987"/>
    <w:rsid w:val="00C657FE"/>
    <w:rsid w:val="00C664B8"/>
    <w:rsid w:val="00C66728"/>
    <w:rsid w:val="00C66D82"/>
    <w:rsid w:val="00C67602"/>
    <w:rsid w:val="00C70054"/>
    <w:rsid w:val="00C7030F"/>
    <w:rsid w:val="00C70782"/>
    <w:rsid w:val="00C7094C"/>
    <w:rsid w:val="00C7095D"/>
    <w:rsid w:val="00C70E0F"/>
    <w:rsid w:val="00C70F11"/>
    <w:rsid w:val="00C73859"/>
    <w:rsid w:val="00C7385F"/>
    <w:rsid w:val="00C738A8"/>
    <w:rsid w:val="00C73D35"/>
    <w:rsid w:val="00C73E5E"/>
    <w:rsid w:val="00C755DB"/>
    <w:rsid w:val="00C76384"/>
    <w:rsid w:val="00C76635"/>
    <w:rsid w:val="00C770FD"/>
    <w:rsid w:val="00C775B1"/>
    <w:rsid w:val="00C77CC6"/>
    <w:rsid w:val="00C80931"/>
    <w:rsid w:val="00C81AC0"/>
    <w:rsid w:val="00C81B95"/>
    <w:rsid w:val="00C82020"/>
    <w:rsid w:val="00C8258F"/>
    <w:rsid w:val="00C82865"/>
    <w:rsid w:val="00C829C1"/>
    <w:rsid w:val="00C83B90"/>
    <w:rsid w:val="00C83ED3"/>
    <w:rsid w:val="00C84A3E"/>
    <w:rsid w:val="00C84C4C"/>
    <w:rsid w:val="00C85D79"/>
    <w:rsid w:val="00C85F20"/>
    <w:rsid w:val="00C863CF"/>
    <w:rsid w:val="00C86EF4"/>
    <w:rsid w:val="00C87E45"/>
    <w:rsid w:val="00C9050D"/>
    <w:rsid w:val="00C90665"/>
    <w:rsid w:val="00C91031"/>
    <w:rsid w:val="00C91152"/>
    <w:rsid w:val="00C91382"/>
    <w:rsid w:val="00C9158B"/>
    <w:rsid w:val="00C9172A"/>
    <w:rsid w:val="00C924BE"/>
    <w:rsid w:val="00C925BE"/>
    <w:rsid w:val="00C92855"/>
    <w:rsid w:val="00C9340B"/>
    <w:rsid w:val="00C94D5D"/>
    <w:rsid w:val="00C951EB"/>
    <w:rsid w:val="00C9605E"/>
    <w:rsid w:val="00C96990"/>
    <w:rsid w:val="00CA0804"/>
    <w:rsid w:val="00CA0E70"/>
    <w:rsid w:val="00CA15C6"/>
    <w:rsid w:val="00CA193C"/>
    <w:rsid w:val="00CA4316"/>
    <w:rsid w:val="00CA5648"/>
    <w:rsid w:val="00CA7359"/>
    <w:rsid w:val="00CB04B1"/>
    <w:rsid w:val="00CB1233"/>
    <w:rsid w:val="00CB2284"/>
    <w:rsid w:val="00CB2F91"/>
    <w:rsid w:val="00CB342F"/>
    <w:rsid w:val="00CB3AD6"/>
    <w:rsid w:val="00CB4CA1"/>
    <w:rsid w:val="00CB5B49"/>
    <w:rsid w:val="00CB6261"/>
    <w:rsid w:val="00CB66D8"/>
    <w:rsid w:val="00CB758C"/>
    <w:rsid w:val="00CB79FB"/>
    <w:rsid w:val="00CC05E3"/>
    <w:rsid w:val="00CC0757"/>
    <w:rsid w:val="00CC0D0B"/>
    <w:rsid w:val="00CC0EFC"/>
    <w:rsid w:val="00CC14F1"/>
    <w:rsid w:val="00CC2823"/>
    <w:rsid w:val="00CC2F92"/>
    <w:rsid w:val="00CC3357"/>
    <w:rsid w:val="00CC3699"/>
    <w:rsid w:val="00CC3AA2"/>
    <w:rsid w:val="00CC5545"/>
    <w:rsid w:val="00CC5FE1"/>
    <w:rsid w:val="00CC6B01"/>
    <w:rsid w:val="00CC71BF"/>
    <w:rsid w:val="00CC730D"/>
    <w:rsid w:val="00CC7D61"/>
    <w:rsid w:val="00CD07FD"/>
    <w:rsid w:val="00CD2AE7"/>
    <w:rsid w:val="00CD3D7C"/>
    <w:rsid w:val="00CD40FB"/>
    <w:rsid w:val="00CD4144"/>
    <w:rsid w:val="00CD461F"/>
    <w:rsid w:val="00CD4A2F"/>
    <w:rsid w:val="00CD4AA5"/>
    <w:rsid w:val="00CD4E7F"/>
    <w:rsid w:val="00CD50AC"/>
    <w:rsid w:val="00CD5C90"/>
    <w:rsid w:val="00CD69A5"/>
    <w:rsid w:val="00CD69E7"/>
    <w:rsid w:val="00CD74CD"/>
    <w:rsid w:val="00CD758F"/>
    <w:rsid w:val="00CD7C20"/>
    <w:rsid w:val="00CE14C4"/>
    <w:rsid w:val="00CE1A64"/>
    <w:rsid w:val="00CE1FB9"/>
    <w:rsid w:val="00CE2251"/>
    <w:rsid w:val="00CE295C"/>
    <w:rsid w:val="00CE31E9"/>
    <w:rsid w:val="00CE34C1"/>
    <w:rsid w:val="00CE4039"/>
    <w:rsid w:val="00CE5AD9"/>
    <w:rsid w:val="00CE5E55"/>
    <w:rsid w:val="00CE6308"/>
    <w:rsid w:val="00CE7140"/>
    <w:rsid w:val="00CF0D4A"/>
    <w:rsid w:val="00CF1472"/>
    <w:rsid w:val="00CF17C8"/>
    <w:rsid w:val="00CF1816"/>
    <w:rsid w:val="00CF1B0B"/>
    <w:rsid w:val="00CF2440"/>
    <w:rsid w:val="00CF36F5"/>
    <w:rsid w:val="00CF4086"/>
    <w:rsid w:val="00CF5365"/>
    <w:rsid w:val="00CF5A6E"/>
    <w:rsid w:val="00CF5F0A"/>
    <w:rsid w:val="00CF6C72"/>
    <w:rsid w:val="00CF6DD0"/>
    <w:rsid w:val="00CF6F52"/>
    <w:rsid w:val="00CF7018"/>
    <w:rsid w:val="00CF73FE"/>
    <w:rsid w:val="00CF782F"/>
    <w:rsid w:val="00CF7834"/>
    <w:rsid w:val="00CF7839"/>
    <w:rsid w:val="00CF7BF2"/>
    <w:rsid w:val="00D0048A"/>
    <w:rsid w:val="00D01699"/>
    <w:rsid w:val="00D01F52"/>
    <w:rsid w:val="00D02385"/>
    <w:rsid w:val="00D02B42"/>
    <w:rsid w:val="00D02E1D"/>
    <w:rsid w:val="00D03402"/>
    <w:rsid w:val="00D035A3"/>
    <w:rsid w:val="00D04C47"/>
    <w:rsid w:val="00D07FB1"/>
    <w:rsid w:val="00D10793"/>
    <w:rsid w:val="00D10C91"/>
    <w:rsid w:val="00D10CF0"/>
    <w:rsid w:val="00D110BB"/>
    <w:rsid w:val="00D112B9"/>
    <w:rsid w:val="00D12A6F"/>
    <w:rsid w:val="00D144A5"/>
    <w:rsid w:val="00D14514"/>
    <w:rsid w:val="00D14637"/>
    <w:rsid w:val="00D1487E"/>
    <w:rsid w:val="00D1573F"/>
    <w:rsid w:val="00D177CE"/>
    <w:rsid w:val="00D2205C"/>
    <w:rsid w:val="00D224AC"/>
    <w:rsid w:val="00D22593"/>
    <w:rsid w:val="00D22658"/>
    <w:rsid w:val="00D2291B"/>
    <w:rsid w:val="00D230A1"/>
    <w:rsid w:val="00D2445B"/>
    <w:rsid w:val="00D24752"/>
    <w:rsid w:val="00D26536"/>
    <w:rsid w:val="00D27796"/>
    <w:rsid w:val="00D27959"/>
    <w:rsid w:val="00D279D5"/>
    <w:rsid w:val="00D3101C"/>
    <w:rsid w:val="00D33498"/>
    <w:rsid w:val="00D33950"/>
    <w:rsid w:val="00D3430F"/>
    <w:rsid w:val="00D347ED"/>
    <w:rsid w:val="00D349DC"/>
    <w:rsid w:val="00D3522D"/>
    <w:rsid w:val="00D3531F"/>
    <w:rsid w:val="00D35A48"/>
    <w:rsid w:val="00D36561"/>
    <w:rsid w:val="00D366A6"/>
    <w:rsid w:val="00D37EEF"/>
    <w:rsid w:val="00D37EFB"/>
    <w:rsid w:val="00D40439"/>
    <w:rsid w:val="00D408DC"/>
    <w:rsid w:val="00D41D89"/>
    <w:rsid w:val="00D42CEC"/>
    <w:rsid w:val="00D43D26"/>
    <w:rsid w:val="00D443AF"/>
    <w:rsid w:val="00D4519B"/>
    <w:rsid w:val="00D45371"/>
    <w:rsid w:val="00D46942"/>
    <w:rsid w:val="00D46CEA"/>
    <w:rsid w:val="00D47681"/>
    <w:rsid w:val="00D5066C"/>
    <w:rsid w:val="00D50AAB"/>
    <w:rsid w:val="00D511E5"/>
    <w:rsid w:val="00D51668"/>
    <w:rsid w:val="00D51DAB"/>
    <w:rsid w:val="00D52960"/>
    <w:rsid w:val="00D53029"/>
    <w:rsid w:val="00D539A0"/>
    <w:rsid w:val="00D6177A"/>
    <w:rsid w:val="00D618B0"/>
    <w:rsid w:val="00D62195"/>
    <w:rsid w:val="00D62DE2"/>
    <w:rsid w:val="00D644C1"/>
    <w:rsid w:val="00D6464F"/>
    <w:rsid w:val="00D654BD"/>
    <w:rsid w:val="00D65F0C"/>
    <w:rsid w:val="00D6673C"/>
    <w:rsid w:val="00D66F0B"/>
    <w:rsid w:val="00D67168"/>
    <w:rsid w:val="00D7001A"/>
    <w:rsid w:val="00D70A54"/>
    <w:rsid w:val="00D71EFF"/>
    <w:rsid w:val="00D731AE"/>
    <w:rsid w:val="00D738EB"/>
    <w:rsid w:val="00D74462"/>
    <w:rsid w:val="00D74958"/>
    <w:rsid w:val="00D750B8"/>
    <w:rsid w:val="00D75141"/>
    <w:rsid w:val="00D7520E"/>
    <w:rsid w:val="00D7524A"/>
    <w:rsid w:val="00D763B4"/>
    <w:rsid w:val="00D847FA"/>
    <w:rsid w:val="00D85222"/>
    <w:rsid w:val="00D858F1"/>
    <w:rsid w:val="00D85DAA"/>
    <w:rsid w:val="00D85EAE"/>
    <w:rsid w:val="00D864B0"/>
    <w:rsid w:val="00D87CD1"/>
    <w:rsid w:val="00D904BD"/>
    <w:rsid w:val="00D9068F"/>
    <w:rsid w:val="00D90B78"/>
    <w:rsid w:val="00D90F79"/>
    <w:rsid w:val="00D9308C"/>
    <w:rsid w:val="00D940DD"/>
    <w:rsid w:val="00D94A05"/>
    <w:rsid w:val="00D95D69"/>
    <w:rsid w:val="00D960CC"/>
    <w:rsid w:val="00D962F9"/>
    <w:rsid w:val="00D9673B"/>
    <w:rsid w:val="00D967B0"/>
    <w:rsid w:val="00D96858"/>
    <w:rsid w:val="00D96879"/>
    <w:rsid w:val="00D9692D"/>
    <w:rsid w:val="00D96D91"/>
    <w:rsid w:val="00D96FCE"/>
    <w:rsid w:val="00D9729F"/>
    <w:rsid w:val="00D972E1"/>
    <w:rsid w:val="00D97323"/>
    <w:rsid w:val="00D97552"/>
    <w:rsid w:val="00D97A34"/>
    <w:rsid w:val="00DA1166"/>
    <w:rsid w:val="00DA28D9"/>
    <w:rsid w:val="00DA2EB2"/>
    <w:rsid w:val="00DA3037"/>
    <w:rsid w:val="00DA34F7"/>
    <w:rsid w:val="00DA3AE2"/>
    <w:rsid w:val="00DA3B95"/>
    <w:rsid w:val="00DA3D29"/>
    <w:rsid w:val="00DA4051"/>
    <w:rsid w:val="00DA47AF"/>
    <w:rsid w:val="00DA4F0D"/>
    <w:rsid w:val="00DA4F8F"/>
    <w:rsid w:val="00DA5D8F"/>
    <w:rsid w:val="00DA5E3F"/>
    <w:rsid w:val="00DA6242"/>
    <w:rsid w:val="00DA62AB"/>
    <w:rsid w:val="00DA642F"/>
    <w:rsid w:val="00DA6A6B"/>
    <w:rsid w:val="00DA7014"/>
    <w:rsid w:val="00DA70BD"/>
    <w:rsid w:val="00DA7CB7"/>
    <w:rsid w:val="00DA7F21"/>
    <w:rsid w:val="00DB20F9"/>
    <w:rsid w:val="00DB3306"/>
    <w:rsid w:val="00DB342B"/>
    <w:rsid w:val="00DB3935"/>
    <w:rsid w:val="00DB473F"/>
    <w:rsid w:val="00DB6B0E"/>
    <w:rsid w:val="00DB6D01"/>
    <w:rsid w:val="00DB705A"/>
    <w:rsid w:val="00DC0907"/>
    <w:rsid w:val="00DC144C"/>
    <w:rsid w:val="00DC1848"/>
    <w:rsid w:val="00DC1961"/>
    <w:rsid w:val="00DC1C6C"/>
    <w:rsid w:val="00DC1E0B"/>
    <w:rsid w:val="00DC33D2"/>
    <w:rsid w:val="00DC3D37"/>
    <w:rsid w:val="00DC523D"/>
    <w:rsid w:val="00DC5A12"/>
    <w:rsid w:val="00DC7678"/>
    <w:rsid w:val="00DC7A89"/>
    <w:rsid w:val="00DD152D"/>
    <w:rsid w:val="00DD1BFE"/>
    <w:rsid w:val="00DD27A7"/>
    <w:rsid w:val="00DD294E"/>
    <w:rsid w:val="00DD332D"/>
    <w:rsid w:val="00DD34D4"/>
    <w:rsid w:val="00DD359D"/>
    <w:rsid w:val="00DD3CF0"/>
    <w:rsid w:val="00DD44BD"/>
    <w:rsid w:val="00DD52DD"/>
    <w:rsid w:val="00DD533B"/>
    <w:rsid w:val="00DD550A"/>
    <w:rsid w:val="00DD5A66"/>
    <w:rsid w:val="00DD5F78"/>
    <w:rsid w:val="00DD67FE"/>
    <w:rsid w:val="00DD6E93"/>
    <w:rsid w:val="00DE1A4E"/>
    <w:rsid w:val="00DE20FF"/>
    <w:rsid w:val="00DE2B30"/>
    <w:rsid w:val="00DE3C16"/>
    <w:rsid w:val="00DE3D5C"/>
    <w:rsid w:val="00DE3E9A"/>
    <w:rsid w:val="00DE4AFB"/>
    <w:rsid w:val="00DE517E"/>
    <w:rsid w:val="00DE5DD8"/>
    <w:rsid w:val="00DE6F11"/>
    <w:rsid w:val="00DF08D0"/>
    <w:rsid w:val="00DF2558"/>
    <w:rsid w:val="00DF2A20"/>
    <w:rsid w:val="00DF31E4"/>
    <w:rsid w:val="00DF345F"/>
    <w:rsid w:val="00DF3D34"/>
    <w:rsid w:val="00DF46BC"/>
    <w:rsid w:val="00DF4830"/>
    <w:rsid w:val="00DF4F13"/>
    <w:rsid w:val="00DF625E"/>
    <w:rsid w:val="00DF64ED"/>
    <w:rsid w:val="00DF6755"/>
    <w:rsid w:val="00DF6CA6"/>
    <w:rsid w:val="00DF6EB6"/>
    <w:rsid w:val="00DF7B43"/>
    <w:rsid w:val="00E0198A"/>
    <w:rsid w:val="00E02617"/>
    <w:rsid w:val="00E033EB"/>
    <w:rsid w:val="00E056B2"/>
    <w:rsid w:val="00E06EB0"/>
    <w:rsid w:val="00E13C40"/>
    <w:rsid w:val="00E13DC5"/>
    <w:rsid w:val="00E141A5"/>
    <w:rsid w:val="00E164A5"/>
    <w:rsid w:val="00E16812"/>
    <w:rsid w:val="00E16EEF"/>
    <w:rsid w:val="00E1724C"/>
    <w:rsid w:val="00E17739"/>
    <w:rsid w:val="00E20976"/>
    <w:rsid w:val="00E20C1F"/>
    <w:rsid w:val="00E20C4C"/>
    <w:rsid w:val="00E2105A"/>
    <w:rsid w:val="00E22CAE"/>
    <w:rsid w:val="00E23808"/>
    <w:rsid w:val="00E2397B"/>
    <w:rsid w:val="00E239C0"/>
    <w:rsid w:val="00E23A8D"/>
    <w:rsid w:val="00E23A9F"/>
    <w:rsid w:val="00E25211"/>
    <w:rsid w:val="00E255E5"/>
    <w:rsid w:val="00E25EEE"/>
    <w:rsid w:val="00E26253"/>
    <w:rsid w:val="00E27152"/>
    <w:rsid w:val="00E304E9"/>
    <w:rsid w:val="00E316B0"/>
    <w:rsid w:val="00E322CB"/>
    <w:rsid w:val="00E37495"/>
    <w:rsid w:val="00E413E3"/>
    <w:rsid w:val="00E425E9"/>
    <w:rsid w:val="00E4291F"/>
    <w:rsid w:val="00E42A04"/>
    <w:rsid w:val="00E439D1"/>
    <w:rsid w:val="00E442B7"/>
    <w:rsid w:val="00E44475"/>
    <w:rsid w:val="00E45126"/>
    <w:rsid w:val="00E45708"/>
    <w:rsid w:val="00E46136"/>
    <w:rsid w:val="00E46776"/>
    <w:rsid w:val="00E476B0"/>
    <w:rsid w:val="00E50E2B"/>
    <w:rsid w:val="00E51769"/>
    <w:rsid w:val="00E51CE0"/>
    <w:rsid w:val="00E52A24"/>
    <w:rsid w:val="00E52C60"/>
    <w:rsid w:val="00E530F9"/>
    <w:rsid w:val="00E55765"/>
    <w:rsid w:val="00E55929"/>
    <w:rsid w:val="00E5602C"/>
    <w:rsid w:val="00E57027"/>
    <w:rsid w:val="00E572A6"/>
    <w:rsid w:val="00E5793B"/>
    <w:rsid w:val="00E601D1"/>
    <w:rsid w:val="00E60828"/>
    <w:rsid w:val="00E608AD"/>
    <w:rsid w:val="00E608B0"/>
    <w:rsid w:val="00E60F80"/>
    <w:rsid w:val="00E613EF"/>
    <w:rsid w:val="00E61CC9"/>
    <w:rsid w:val="00E62019"/>
    <w:rsid w:val="00E62958"/>
    <w:rsid w:val="00E647B4"/>
    <w:rsid w:val="00E64B84"/>
    <w:rsid w:val="00E64DF0"/>
    <w:rsid w:val="00E64FFB"/>
    <w:rsid w:val="00E661E7"/>
    <w:rsid w:val="00E66307"/>
    <w:rsid w:val="00E66CC0"/>
    <w:rsid w:val="00E673F9"/>
    <w:rsid w:val="00E67881"/>
    <w:rsid w:val="00E67C0F"/>
    <w:rsid w:val="00E67CF4"/>
    <w:rsid w:val="00E714BF"/>
    <w:rsid w:val="00E71C05"/>
    <w:rsid w:val="00E72CFA"/>
    <w:rsid w:val="00E73343"/>
    <w:rsid w:val="00E73B12"/>
    <w:rsid w:val="00E7511D"/>
    <w:rsid w:val="00E75973"/>
    <w:rsid w:val="00E764FD"/>
    <w:rsid w:val="00E76F59"/>
    <w:rsid w:val="00E774C9"/>
    <w:rsid w:val="00E806FB"/>
    <w:rsid w:val="00E80C35"/>
    <w:rsid w:val="00E811D4"/>
    <w:rsid w:val="00E826B6"/>
    <w:rsid w:val="00E849BF"/>
    <w:rsid w:val="00E84E99"/>
    <w:rsid w:val="00E851C6"/>
    <w:rsid w:val="00E85708"/>
    <w:rsid w:val="00E877BD"/>
    <w:rsid w:val="00E900AF"/>
    <w:rsid w:val="00E90AE7"/>
    <w:rsid w:val="00E914AF"/>
    <w:rsid w:val="00E9215A"/>
    <w:rsid w:val="00E92266"/>
    <w:rsid w:val="00E924FC"/>
    <w:rsid w:val="00E92E3C"/>
    <w:rsid w:val="00E934E2"/>
    <w:rsid w:val="00E93F3E"/>
    <w:rsid w:val="00E95D29"/>
    <w:rsid w:val="00E96539"/>
    <w:rsid w:val="00E96EAF"/>
    <w:rsid w:val="00EA0302"/>
    <w:rsid w:val="00EA2346"/>
    <w:rsid w:val="00EA27B5"/>
    <w:rsid w:val="00EA31FD"/>
    <w:rsid w:val="00EA3CC6"/>
    <w:rsid w:val="00EA5089"/>
    <w:rsid w:val="00EA5167"/>
    <w:rsid w:val="00EA5A58"/>
    <w:rsid w:val="00EA5B29"/>
    <w:rsid w:val="00EA6E13"/>
    <w:rsid w:val="00EB03BD"/>
    <w:rsid w:val="00EB0A7D"/>
    <w:rsid w:val="00EB1EE6"/>
    <w:rsid w:val="00EB388E"/>
    <w:rsid w:val="00EB4A04"/>
    <w:rsid w:val="00EB5096"/>
    <w:rsid w:val="00EB5E30"/>
    <w:rsid w:val="00EB65EC"/>
    <w:rsid w:val="00EB6B64"/>
    <w:rsid w:val="00EC2300"/>
    <w:rsid w:val="00EC3108"/>
    <w:rsid w:val="00EC37C9"/>
    <w:rsid w:val="00EC47E1"/>
    <w:rsid w:val="00EC6AFD"/>
    <w:rsid w:val="00EC75EB"/>
    <w:rsid w:val="00EC7C79"/>
    <w:rsid w:val="00EC7D9E"/>
    <w:rsid w:val="00ED0A8C"/>
    <w:rsid w:val="00ED147B"/>
    <w:rsid w:val="00ED1CD6"/>
    <w:rsid w:val="00ED36CB"/>
    <w:rsid w:val="00ED3ACB"/>
    <w:rsid w:val="00ED42AE"/>
    <w:rsid w:val="00ED4549"/>
    <w:rsid w:val="00ED4886"/>
    <w:rsid w:val="00ED5267"/>
    <w:rsid w:val="00ED5656"/>
    <w:rsid w:val="00ED5C70"/>
    <w:rsid w:val="00ED602F"/>
    <w:rsid w:val="00ED6299"/>
    <w:rsid w:val="00ED6E90"/>
    <w:rsid w:val="00ED7287"/>
    <w:rsid w:val="00ED72C0"/>
    <w:rsid w:val="00ED7503"/>
    <w:rsid w:val="00ED7852"/>
    <w:rsid w:val="00ED7DC1"/>
    <w:rsid w:val="00ED7EE3"/>
    <w:rsid w:val="00EE010A"/>
    <w:rsid w:val="00EE0A9B"/>
    <w:rsid w:val="00EE0E20"/>
    <w:rsid w:val="00EE10B2"/>
    <w:rsid w:val="00EE1275"/>
    <w:rsid w:val="00EE1635"/>
    <w:rsid w:val="00EE1FFF"/>
    <w:rsid w:val="00EE47B6"/>
    <w:rsid w:val="00EE6A77"/>
    <w:rsid w:val="00EE6E1D"/>
    <w:rsid w:val="00EE7793"/>
    <w:rsid w:val="00EF1DCF"/>
    <w:rsid w:val="00EF27E3"/>
    <w:rsid w:val="00EF305D"/>
    <w:rsid w:val="00EF38CE"/>
    <w:rsid w:val="00EF4D60"/>
    <w:rsid w:val="00EF55ED"/>
    <w:rsid w:val="00EF60C3"/>
    <w:rsid w:val="00EF648B"/>
    <w:rsid w:val="00EF67E5"/>
    <w:rsid w:val="00EF726D"/>
    <w:rsid w:val="00EF73A5"/>
    <w:rsid w:val="00EF7CDB"/>
    <w:rsid w:val="00EF7CEA"/>
    <w:rsid w:val="00EF7FFC"/>
    <w:rsid w:val="00F007CF"/>
    <w:rsid w:val="00F00C32"/>
    <w:rsid w:val="00F02754"/>
    <w:rsid w:val="00F02AAF"/>
    <w:rsid w:val="00F03072"/>
    <w:rsid w:val="00F032B9"/>
    <w:rsid w:val="00F03759"/>
    <w:rsid w:val="00F03902"/>
    <w:rsid w:val="00F03B12"/>
    <w:rsid w:val="00F03FF9"/>
    <w:rsid w:val="00F046DA"/>
    <w:rsid w:val="00F04C2C"/>
    <w:rsid w:val="00F04C8D"/>
    <w:rsid w:val="00F05A85"/>
    <w:rsid w:val="00F079FD"/>
    <w:rsid w:val="00F07CA5"/>
    <w:rsid w:val="00F10055"/>
    <w:rsid w:val="00F11808"/>
    <w:rsid w:val="00F123E9"/>
    <w:rsid w:val="00F13147"/>
    <w:rsid w:val="00F14963"/>
    <w:rsid w:val="00F1573D"/>
    <w:rsid w:val="00F15896"/>
    <w:rsid w:val="00F15A06"/>
    <w:rsid w:val="00F16852"/>
    <w:rsid w:val="00F178B2"/>
    <w:rsid w:val="00F178BD"/>
    <w:rsid w:val="00F2089B"/>
    <w:rsid w:val="00F20AD4"/>
    <w:rsid w:val="00F2158F"/>
    <w:rsid w:val="00F21695"/>
    <w:rsid w:val="00F21794"/>
    <w:rsid w:val="00F21836"/>
    <w:rsid w:val="00F21D24"/>
    <w:rsid w:val="00F221AE"/>
    <w:rsid w:val="00F22245"/>
    <w:rsid w:val="00F223DD"/>
    <w:rsid w:val="00F22C79"/>
    <w:rsid w:val="00F243D6"/>
    <w:rsid w:val="00F24B5F"/>
    <w:rsid w:val="00F24DC4"/>
    <w:rsid w:val="00F26B32"/>
    <w:rsid w:val="00F27655"/>
    <w:rsid w:val="00F30BE7"/>
    <w:rsid w:val="00F3184B"/>
    <w:rsid w:val="00F320B4"/>
    <w:rsid w:val="00F331BF"/>
    <w:rsid w:val="00F34C6A"/>
    <w:rsid w:val="00F34E9C"/>
    <w:rsid w:val="00F35859"/>
    <w:rsid w:val="00F36CD6"/>
    <w:rsid w:val="00F371DC"/>
    <w:rsid w:val="00F410A4"/>
    <w:rsid w:val="00F415B9"/>
    <w:rsid w:val="00F41C67"/>
    <w:rsid w:val="00F41E4C"/>
    <w:rsid w:val="00F42690"/>
    <w:rsid w:val="00F42CDD"/>
    <w:rsid w:val="00F42ED3"/>
    <w:rsid w:val="00F433B9"/>
    <w:rsid w:val="00F438FA"/>
    <w:rsid w:val="00F457C5"/>
    <w:rsid w:val="00F4660D"/>
    <w:rsid w:val="00F47B8D"/>
    <w:rsid w:val="00F5047B"/>
    <w:rsid w:val="00F51751"/>
    <w:rsid w:val="00F51FF0"/>
    <w:rsid w:val="00F52765"/>
    <w:rsid w:val="00F529B3"/>
    <w:rsid w:val="00F52AAA"/>
    <w:rsid w:val="00F53F9B"/>
    <w:rsid w:val="00F54027"/>
    <w:rsid w:val="00F5531E"/>
    <w:rsid w:val="00F5539A"/>
    <w:rsid w:val="00F56B04"/>
    <w:rsid w:val="00F570A8"/>
    <w:rsid w:val="00F57209"/>
    <w:rsid w:val="00F57228"/>
    <w:rsid w:val="00F5751E"/>
    <w:rsid w:val="00F57DB5"/>
    <w:rsid w:val="00F60450"/>
    <w:rsid w:val="00F621DA"/>
    <w:rsid w:val="00F626DE"/>
    <w:rsid w:val="00F64585"/>
    <w:rsid w:val="00F64D1C"/>
    <w:rsid w:val="00F6515C"/>
    <w:rsid w:val="00F66105"/>
    <w:rsid w:val="00F662BB"/>
    <w:rsid w:val="00F6750E"/>
    <w:rsid w:val="00F72488"/>
    <w:rsid w:val="00F726B7"/>
    <w:rsid w:val="00F73F97"/>
    <w:rsid w:val="00F75019"/>
    <w:rsid w:val="00F751B1"/>
    <w:rsid w:val="00F75DD7"/>
    <w:rsid w:val="00F7629F"/>
    <w:rsid w:val="00F76556"/>
    <w:rsid w:val="00F7778F"/>
    <w:rsid w:val="00F77837"/>
    <w:rsid w:val="00F77DF3"/>
    <w:rsid w:val="00F8076F"/>
    <w:rsid w:val="00F80CDD"/>
    <w:rsid w:val="00F8126A"/>
    <w:rsid w:val="00F81801"/>
    <w:rsid w:val="00F81D70"/>
    <w:rsid w:val="00F829A4"/>
    <w:rsid w:val="00F83173"/>
    <w:rsid w:val="00F837F0"/>
    <w:rsid w:val="00F83E5F"/>
    <w:rsid w:val="00F850C9"/>
    <w:rsid w:val="00F850F7"/>
    <w:rsid w:val="00F86450"/>
    <w:rsid w:val="00F86495"/>
    <w:rsid w:val="00F865B4"/>
    <w:rsid w:val="00F879EE"/>
    <w:rsid w:val="00F900C5"/>
    <w:rsid w:val="00F9071C"/>
    <w:rsid w:val="00F90E54"/>
    <w:rsid w:val="00F92015"/>
    <w:rsid w:val="00F9466B"/>
    <w:rsid w:val="00F95C08"/>
    <w:rsid w:val="00F95E2C"/>
    <w:rsid w:val="00F95EA8"/>
    <w:rsid w:val="00F96D59"/>
    <w:rsid w:val="00FA06EE"/>
    <w:rsid w:val="00FA15D3"/>
    <w:rsid w:val="00FA1972"/>
    <w:rsid w:val="00FA1DA8"/>
    <w:rsid w:val="00FA1F72"/>
    <w:rsid w:val="00FA2939"/>
    <w:rsid w:val="00FA49C9"/>
    <w:rsid w:val="00FA5487"/>
    <w:rsid w:val="00FA59EB"/>
    <w:rsid w:val="00FA6BA6"/>
    <w:rsid w:val="00FA6D8E"/>
    <w:rsid w:val="00FA6F85"/>
    <w:rsid w:val="00FB07B3"/>
    <w:rsid w:val="00FB0D09"/>
    <w:rsid w:val="00FB1AB8"/>
    <w:rsid w:val="00FB1ADB"/>
    <w:rsid w:val="00FB1DAD"/>
    <w:rsid w:val="00FB1FA7"/>
    <w:rsid w:val="00FB2BBC"/>
    <w:rsid w:val="00FB3246"/>
    <w:rsid w:val="00FB380C"/>
    <w:rsid w:val="00FB3EEF"/>
    <w:rsid w:val="00FB5112"/>
    <w:rsid w:val="00FB53B2"/>
    <w:rsid w:val="00FB58CF"/>
    <w:rsid w:val="00FB5E05"/>
    <w:rsid w:val="00FB6AAF"/>
    <w:rsid w:val="00FC01D5"/>
    <w:rsid w:val="00FC0EC6"/>
    <w:rsid w:val="00FC1670"/>
    <w:rsid w:val="00FC2F52"/>
    <w:rsid w:val="00FC2F98"/>
    <w:rsid w:val="00FC33B8"/>
    <w:rsid w:val="00FC421F"/>
    <w:rsid w:val="00FC4368"/>
    <w:rsid w:val="00FC4393"/>
    <w:rsid w:val="00FC45EE"/>
    <w:rsid w:val="00FD078C"/>
    <w:rsid w:val="00FD173B"/>
    <w:rsid w:val="00FD1B34"/>
    <w:rsid w:val="00FD2297"/>
    <w:rsid w:val="00FD4A2E"/>
    <w:rsid w:val="00FD5665"/>
    <w:rsid w:val="00FD5A4E"/>
    <w:rsid w:val="00FD5B9A"/>
    <w:rsid w:val="00FD6E37"/>
    <w:rsid w:val="00FD7009"/>
    <w:rsid w:val="00FD7603"/>
    <w:rsid w:val="00FD7812"/>
    <w:rsid w:val="00FD7A03"/>
    <w:rsid w:val="00FD7BFD"/>
    <w:rsid w:val="00FD7EAE"/>
    <w:rsid w:val="00FE01B8"/>
    <w:rsid w:val="00FE0776"/>
    <w:rsid w:val="00FE09F7"/>
    <w:rsid w:val="00FE0D14"/>
    <w:rsid w:val="00FE2842"/>
    <w:rsid w:val="00FE2CB7"/>
    <w:rsid w:val="00FE342E"/>
    <w:rsid w:val="00FE3534"/>
    <w:rsid w:val="00FE37B0"/>
    <w:rsid w:val="00FE39EE"/>
    <w:rsid w:val="00FE50A8"/>
    <w:rsid w:val="00FE51A3"/>
    <w:rsid w:val="00FE690A"/>
    <w:rsid w:val="00FE6BC4"/>
    <w:rsid w:val="00FE6DC3"/>
    <w:rsid w:val="00FE6FDC"/>
    <w:rsid w:val="00FE7C03"/>
    <w:rsid w:val="00FE7EF9"/>
    <w:rsid w:val="00FF0C80"/>
    <w:rsid w:val="00FF0FE6"/>
    <w:rsid w:val="00FF129E"/>
    <w:rsid w:val="00FF1BFD"/>
    <w:rsid w:val="00FF3052"/>
    <w:rsid w:val="00FF326E"/>
    <w:rsid w:val="00FF37FF"/>
    <w:rsid w:val="00FF3C67"/>
    <w:rsid w:val="00FF3DF6"/>
    <w:rsid w:val="00FF422F"/>
    <w:rsid w:val="00FF4E3B"/>
    <w:rsid w:val="00FF4F85"/>
    <w:rsid w:val="00FF5C07"/>
    <w:rsid w:val="00FF5DC0"/>
    <w:rsid w:val="00FF62BC"/>
    <w:rsid w:val="00FF71F9"/>
    <w:rsid w:val="00FF78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86F5"/>
  <w15:chartTrackingRefBased/>
  <w15:docId w15:val="{187BB444-5C96-4C97-BCB4-A1388122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261"/>
    <w:pPr>
      <w:tabs>
        <w:tab w:val="center" w:pos="4513"/>
        <w:tab w:val="right" w:pos="9026"/>
      </w:tabs>
    </w:pPr>
  </w:style>
  <w:style w:type="character" w:customStyle="1" w:styleId="HeaderChar">
    <w:name w:val="Header Char"/>
    <w:basedOn w:val="DefaultParagraphFont"/>
    <w:link w:val="Header"/>
    <w:uiPriority w:val="99"/>
    <w:rsid w:val="00762261"/>
  </w:style>
  <w:style w:type="paragraph" w:styleId="Footer">
    <w:name w:val="footer"/>
    <w:basedOn w:val="Normal"/>
    <w:link w:val="FooterChar"/>
    <w:uiPriority w:val="99"/>
    <w:unhideWhenUsed/>
    <w:rsid w:val="00762261"/>
    <w:pPr>
      <w:tabs>
        <w:tab w:val="center" w:pos="4513"/>
        <w:tab w:val="right" w:pos="9026"/>
      </w:tabs>
    </w:pPr>
  </w:style>
  <w:style w:type="character" w:customStyle="1" w:styleId="FooterChar">
    <w:name w:val="Footer Char"/>
    <w:basedOn w:val="DefaultParagraphFont"/>
    <w:link w:val="Footer"/>
    <w:uiPriority w:val="99"/>
    <w:rsid w:val="00762261"/>
  </w:style>
  <w:style w:type="paragraph" w:styleId="ListParagraph">
    <w:name w:val="List Paragraph"/>
    <w:basedOn w:val="Normal"/>
    <w:uiPriority w:val="34"/>
    <w:qFormat/>
    <w:rsid w:val="00C8258F"/>
    <w:pPr>
      <w:ind w:left="720"/>
      <w:contextualSpacing/>
    </w:pPr>
  </w:style>
  <w:style w:type="table" w:styleId="GridTable4">
    <w:name w:val="Grid Table 4"/>
    <w:basedOn w:val="TableNormal"/>
    <w:uiPriority w:val="49"/>
    <w:rsid w:val="00E714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853A9A"/>
    <w:pPr>
      <w:numPr>
        <w:numId w:val="12"/>
      </w:numPr>
    </w:pPr>
  </w:style>
  <w:style w:type="table" w:styleId="TableGrid">
    <w:name w:val="Table Grid"/>
    <w:basedOn w:val="TableNormal"/>
    <w:uiPriority w:val="39"/>
    <w:rsid w:val="0091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2">
      <w:bodyDiv w:val="1"/>
      <w:marLeft w:val="0"/>
      <w:marRight w:val="0"/>
      <w:marTop w:val="0"/>
      <w:marBottom w:val="0"/>
      <w:divBdr>
        <w:top w:val="none" w:sz="0" w:space="0" w:color="auto"/>
        <w:left w:val="none" w:sz="0" w:space="0" w:color="auto"/>
        <w:bottom w:val="none" w:sz="0" w:space="0" w:color="auto"/>
        <w:right w:val="none" w:sz="0" w:space="0" w:color="auto"/>
      </w:divBdr>
    </w:div>
    <w:div w:id="2708599">
      <w:bodyDiv w:val="1"/>
      <w:marLeft w:val="0"/>
      <w:marRight w:val="0"/>
      <w:marTop w:val="0"/>
      <w:marBottom w:val="0"/>
      <w:divBdr>
        <w:top w:val="none" w:sz="0" w:space="0" w:color="auto"/>
        <w:left w:val="none" w:sz="0" w:space="0" w:color="auto"/>
        <w:bottom w:val="none" w:sz="0" w:space="0" w:color="auto"/>
        <w:right w:val="none" w:sz="0" w:space="0" w:color="auto"/>
      </w:divBdr>
    </w:div>
    <w:div w:id="55517720">
      <w:bodyDiv w:val="1"/>
      <w:marLeft w:val="0"/>
      <w:marRight w:val="0"/>
      <w:marTop w:val="0"/>
      <w:marBottom w:val="0"/>
      <w:divBdr>
        <w:top w:val="none" w:sz="0" w:space="0" w:color="auto"/>
        <w:left w:val="none" w:sz="0" w:space="0" w:color="auto"/>
        <w:bottom w:val="none" w:sz="0" w:space="0" w:color="auto"/>
        <w:right w:val="none" w:sz="0" w:space="0" w:color="auto"/>
      </w:divBdr>
    </w:div>
    <w:div w:id="673536271">
      <w:bodyDiv w:val="1"/>
      <w:marLeft w:val="0"/>
      <w:marRight w:val="0"/>
      <w:marTop w:val="0"/>
      <w:marBottom w:val="0"/>
      <w:divBdr>
        <w:top w:val="none" w:sz="0" w:space="0" w:color="auto"/>
        <w:left w:val="none" w:sz="0" w:space="0" w:color="auto"/>
        <w:bottom w:val="none" w:sz="0" w:space="0" w:color="auto"/>
        <w:right w:val="none" w:sz="0" w:space="0" w:color="auto"/>
      </w:divBdr>
    </w:div>
    <w:div w:id="973364925">
      <w:bodyDiv w:val="1"/>
      <w:marLeft w:val="0"/>
      <w:marRight w:val="0"/>
      <w:marTop w:val="0"/>
      <w:marBottom w:val="0"/>
      <w:divBdr>
        <w:top w:val="none" w:sz="0" w:space="0" w:color="auto"/>
        <w:left w:val="none" w:sz="0" w:space="0" w:color="auto"/>
        <w:bottom w:val="none" w:sz="0" w:space="0" w:color="auto"/>
        <w:right w:val="none" w:sz="0" w:space="0" w:color="auto"/>
      </w:divBdr>
    </w:div>
    <w:div w:id="1086876566">
      <w:bodyDiv w:val="1"/>
      <w:marLeft w:val="0"/>
      <w:marRight w:val="0"/>
      <w:marTop w:val="0"/>
      <w:marBottom w:val="0"/>
      <w:divBdr>
        <w:top w:val="none" w:sz="0" w:space="0" w:color="auto"/>
        <w:left w:val="none" w:sz="0" w:space="0" w:color="auto"/>
        <w:bottom w:val="none" w:sz="0" w:space="0" w:color="auto"/>
        <w:right w:val="none" w:sz="0" w:space="0" w:color="auto"/>
      </w:divBdr>
    </w:div>
    <w:div w:id="1110970748">
      <w:bodyDiv w:val="1"/>
      <w:marLeft w:val="0"/>
      <w:marRight w:val="0"/>
      <w:marTop w:val="0"/>
      <w:marBottom w:val="0"/>
      <w:divBdr>
        <w:top w:val="none" w:sz="0" w:space="0" w:color="auto"/>
        <w:left w:val="none" w:sz="0" w:space="0" w:color="auto"/>
        <w:bottom w:val="none" w:sz="0" w:space="0" w:color="auto"/>
        <w:right w:val="none" w:sz="0" w:space="0" w:color="auto"/>
      </w:divBdr>
    </w:div>
    <w:div w:id="1111124209">
      <w:bodyDiv w:val="1"/>
      <w:marLeft w:val="0"/>
      <w:marRight w:val="0"/>
      <w:marTop w:val="0"/>
      <w:marBottom w:val="0"/>
      <w:divBdr>
        <w:top w:val="none" w:sz="0" w:space="0" w:color="auto"/>
        <w:left w:val="none" w:sz="0" w:space="0" w:color="auto"/>
        <w:bottom w:val="none" w:sz="0" w:space="0" w:color="auto"/>
        <w:right w:val="none" w:sz="0" w:space="0" w:color="auto"/>
      </w:divBdr>
    </w:div>
    <w:div w:id="1210266040">
      <w:bodyDiv w:val="1"/>
      <w:marLeft w:val="0"/>
      <w:marRight w:val="0"/>
      <w:marTop w:val="0"/>
      <w:marBottom w:val="0"/>
      <w:divBdr>
        <w:top w:val="none" w:sz="0" w:space="0" w:color="auto"/>
        <w:left w:val="none" w:sz="0" w:space="0" w:color="auto"/>
        <w:bottom w:val="none" w:sz="0" w:space="0" w:color="auto"/>
        <w:right w:val="none" w:sz="0" w:space="0" w:color="auto"/>
      </w:divBdr>
    </w:div>
    <w:div w:id="1326782109">
      <w:bodyDiv w:val="1"/>
      <w:marLeft w:val="0"/>
      <w:marRight w:val="0"/>
      <w:marTop w:val="0"/>
      <w:marBottom w:val="0"/>
      <w:divBdr>
        <w:top w:val="none" w:sz="0" w:space="0" w:color="auto"/>
        <w:left w:val="none" w:sz="0" w:space="0" w:color="auto"/>
        <w:bottom w:val="none" w:sz="0" w:space="0" w:color="auto"/>
        <w:right w:val="none" w:sz="0" w:space="0" w:color="auto"/>
      </w:divBdr>
    </w:div>
    <w:div w:id="1454443163">
      <w:bodyDiv w:val="1"/>
      <w:marLeft w:val="0"/>
      <w:marRight w:val="0"/>
      <w:marTop w:val="0"/>
      <w:marBottom w:val="0"/>
      <w:divBdr>
        <w:top w:val="none" w:sz="0" w:space="0" w:color="auto"/>
        <w:left w:val="none" w:sz="0" w:space="0" w:color="auto"/>
        <w:bottom w:val="none" w:sz="0" w:space="0" w:color="auto"/>
        <w:right w:val="none" w:sz="0" w:space="0" w:color="auto"/>
      </w:divBdr>
    </w:div>
    <w:div w:id="1468356242">
      <w:bodyDiv w:val="1"/>
      <w:marLeft w:val="0"/>
      <w:marRight w:val="0"/>
      <w:marTop w:val="0"/>
      <w:marBottom w:val="0"/>
      <w:divBdr>
        <w:top w:val="none" w:sz="0" w:space="0" w:color="auto"/>
        <w:left w:val="none" w:sz="0" w:space="0" w:color="auto"/>
        <w:bottom w:val="none" w:sz="0" w:space="0" w:color="auto"/>
        <w:right w:val="none" w:sz="0" w:space="0" w:color="auto"/>
      </w:divBdr>
    </w:div>
    <w:div w:id="1481268173">
      <w:bodyDiv w:val="1"/>
      <w:marLeft w:val="0"/>
      <w:marRight w:val="0"/>
      <w:marTop w:val="0"/>
      <w:marBottom w:val="0"/>
      <w:divBdr>
        <w:top w:val="none" w:sz="0" w:space="0" w:color="auto"/>
        <w:left w:val="none" w:sz="0" w:space="0" w:color="auto"/>
        <w:bottom w:val="none" w:sz="0" w:space="0" w:color="auto"/>
        <w:right w:val="none" w:sz="0" w:space="0" w:color="auto"/>
      </w:divBdr>
    </w:div>
    <w:div w:id="1529641780">
      <w:bodyDiv w:val="1"/>
      <w:marLeft w:val="0"/>
      <w:marRight w:val="0"/>
      <w:marTop w:val="0"/>
      <w:marBottom w:val="0"/>
      <w:divBdr>
        <w:top w:val="none" w:sz="0" w:space="0" w:color="auto"/>
        <w:left w:val="none" w:sz="0" w:space="0" w:color="auto"/>
        <w:bottom w:val="none" w:sz="0" w:space="0" w:color="auto"/>
        <w:right w:val="none" w:sz="0" w:space="0" w:color="auto"/>
      </w:divBdr>
    </w:div>
    <w:div w:id="1547334198">
      <w:bodyDiv w:val="1"/>
      <w:marLeft w:val="0"/>
      <w:marRight w:val="0"/>
      <w:marTop w:val="0"/>
      <w:marBottom w:val="0"/>
      <w:divBdr>
        <w:top w:val="none" w:sz="0" w:space="0" w:color="auto"/>
        <w:left w:val="none" w:sz="0" w:space="0" w:color="auto"/>
        <w:bottom w:val="none" w:sz="0" w:space="0" w:color="auto"/>
        <w:right w:val="none" w:sz="0" w:space="0" w:color="auto"/>
      </w:divBdr>
    </w:div>
    <w:div w:id="1653867125">
      <w:bodyDiv w:val="1"/>
      <w:marLeft w:val="0"/>
      <w:marRight w:val="0"/>
      <w:marTop w:val="0"/>
      <w:marBottom w:val="0"/>
      <w:divBdr>
        <w:top w:val="none" w:sz="0" w:space="0" w:color="auto"/>
        <w:left w:val="none" w:sz="0" w:space="0" w:color="auto"/>
        <w:bottom w:val="none" w:sz="0" w:space="0" w:color="auto"/>
        <w:right w:val="none" w:sz="0" w:space="0" w:color="auto"/>
      </w:divBdr>
    </w:div>
    <w:div w:id="1672561083">
      <w:bodyDiv w:val="1"/>
      <w:marLeft w:val="0"/>
      <w:marRight w:val="0"/>
      <w:marTop w:val="0"/>
      <w:marBottom w:val="0"/>
      <w:divBdr>
        <w:top w:val="none" w:sz="0" w:space="0" w:color="auto"/>
        <w:left w:val="none" w:sz="0" w:space="0" w:color="auto"/>
        <w:bottom w:val="none" w:sz="0" w:space="0" w:color="auto"/>
        <w:right w:val="none" w:sz="0" w:space="0" w:color="auto"/>
      </w:divBdr>
    </w:div>
    <w:div w:id="1726878090">
      <w:bodyDiv w:val="1"/>
      <w:marLeft w:val="0"/>
      <w:marRight w:val="0"/>
      <w:marTop w:val="0"/>
      <w:marBottom w:val="0"/>
      <w:divBdr>
        <w:top w:val="none" w:sz="0" w:space="0" w:color="auto"/>
        <w:left w:val="none" w:sz="0" w:space="0" w:color="auto"/>
        <w:bottom w:val="none" w:sz="0" w:space="0" w:color="auto"/>
        <w:right w:val="none" w:sz="0" w:space="0" w:color="auto"/>
      </w:divBdr>
    </w:div>
    <w:div w:id="1737435157">
      <w:bodyDiv w:val="1"/>
      <w:marLeft w:val="0"/>
      <w:marRight w:val="0"/>
      <w:marTop w:val="0"/>
      <w:marBottom w:val="0"/>
      <w:divBdr>
        <w:top w:val="none" w:sz="0" w:space="0" w:color="auto"/>
        <w:left w:val="none" w:sz="0" w:space="0" w:color="auto"/>
        <w:bottom w:val="none" w:sz="0" w:space="0" w:color="auto"/>
        <w:right w:val="none" w:sz="0" w:space="0" w:color="auto"/>
      </w:divBdr>
      <w:divsChild>
        <w:div w:id="14967451">
          <w:marLeft w:val="0"/>
          <w:marRight w:val="0"/>
          <w:marTop w:val="0"/>
          <w:marBottom w:val="0"/>
          <w:divBdr>
            <w:top w:val="none" w:sz="0" w:space="0" w:color="auto"/>
            <w:left w:val="none" w:sz="0" w:space="0" w:color="auto"/>
            <w:bottom w:val="none" w:sz="0" w:space="0" w:color="auto"/>
            <w:right w:val="none" w:sz="0" w:space="0" w:color="auto"/>
          </w:divBdr>
        </w:div>
        <w:div w:id="31000233">
          <w:marLeft w:val="0"/>
          <w:marRight w:val="0"/>
          <w:marTop w:val="0"/>
          <w:marBottom w:val="0"/>
          <w:divBdr>
            <w:top w:val="none" w:sz="0" w:space="0" w:color="auto"/>
            <w:left w:val="none" w:sz="0" w:space="0" w:color="auto"/>
            <w:bottom w:val="none" w:sz="0" w:space="0" w:color="auto"/>
            <w:right w:val="none" w:sz="0" w:space="0" w:color="auto"/>
          </w:divBdr>
        </w:div>
        <w:div w:id="39288546">
          <w:marLeft w:val="0"/>
          <w:marRight w:val="0"/>
          <w:marTop w:val="0"/>
          <w:marBottom w:val="0"/>
          <w:divBdr>
            <w:top w:val="none" w:sz="0" w:space="0" w:color="auto"/>
            <w:left w:val="none" w:sz="0" w:space="0" w:color="auto"/>
            <w:bottom w:val="none" w:sz="0" w:space="0" w:color="auto"/>
            <w:right w:val="none" w:sz="0" w:space="0" w:color="auto"/>
          </w:divBdr>
        </w:div>
        <w:div w:id="46076531">
          <w:marLeft w:val="0"/>
          <w:marRight w:val="0"/>
          <w:marTop w:val="0"/>
          <w:marBottom w:val="0"/>
          <w:divBdr>
            <w:top w:val="none" w:sz="0" w:space="0" w:color="auto"/>
            <w:left w:val="none" w:sz="0" w:space="0" w:color="auto"/>
            <w:bottom w:val="none" w:sz="0" w:space="0" w:color="auto"/>
            <w:right w:val="none" w:sz="0" w:space="0" w:color="auto"/>
          </w:divBdr>
        </w:div>
        <w:div w:id="58015320">
          <w:marLeft w:val="0"/>
          <w:marRight w:val="0"/>
          <w:marTop w:val="0"/>
          <w:marBottom w:val="0"/>
          <w:divBdr>
            <w:top w:val="none" w:sz="0" w:space="0" w:color="auto"/>
            <w:left w:val="none" w:sz="0" w:space="0" w:color="auto"/>
            <w:bottom w:val="none" w:sz="0" w:space="0" w:color="auto"/>
            <w:right w:val="none" w:sz="0" w:space="0" w:color="auto"/>
          </w:divBdr>
        </w:div>
        <w:div w:id="68426220">
          <w:marLeft w:val="0"/>
          <w:marRight w:val="0"/>
          <w:marTop w:val="0"/>
          <w:marBottom w:val="0"/>
          <w:divBdr>
            <w:top w:val="none" w:sz="0" w:space="0" w:color="auto"/>
            <w:left w:val="none" w:sz="0" w:space="0" w:color="auto"/>
            <w:bottom w:val="none" w:sz="0" w:space="0" w:color="auto"/>
            <w:right w:val="none" w:sz="0" w:space="0" w:color="auto"/>
          </w:divBdr>
        </w:div>
        <w:div w:id="73281700">
          <w:marLeft w:val="0"/>
          <w:marRight w:val="0"/>
          <w:marTop w:val="0"/>
          <w:marBottom w:val="0"/>
          <w:divBdr>
            <w:top w:val="none" w:sz="0" w:space="0" w:color="auto"/>
            <w:left w:val="none" w:sz="0" w:space="0" w:color="auto"/>
            <w:bottom w:val="none" w:sz="0" w:space="0" w:color="auto"/>
            <w:right w:val="none" w:sz="0" w:space="0" w:color="auto"/>
          </w:divBdr>
        </w:div>
        <w:div w:id="84304850">
          <w:marLeft w:val="0"/>
          <w:marRight w:val="0"/>
          <w:marTop w:val="0"/>
          <w:marBottom w:val="0"/>
          <w:divBdr>
            <w:top w:val="none" w:sz="0" w:space="0" w:color="auto"/>
            <w:left w:val="none" w:sz="0" w:space="0" w:color="auto"/>
            <w:bottom w:val="none" w:sz="0" w:space="0" w:color="auto"/>
            <w:right w:val="none" w:sz="0" w:space="0" w:color="auto"/>
          </w:divBdr>
        </w:div>
        <w:div w:id="96290021">
          <w:marLeft w:val="0"/>
          <w:marRight w:val="0"/>
          <w:marTop w:val="0"/>
          <w:marBottom w:val="0"/>
          <w:divBdr>
            <w:top w:val="none" w:sz="0" w:space="0" w:color="auto"/>
            <w:left w:val="none" w:sz="0" w:space="0" w:color="auto"/>
            <w:bottom w:val="none" w:sz="0" w:space="0" w:color="auto"/>
            <w:right w:val="none" w:sz="0" w:space="0" w:color="auto"/>
          </w:divBdr>
        </w:div>
        <w:div w:id="108166550">
          <w:marLeft w:val="0"/>
          <w:marRight w:val="0"/>
          <w:marTop w:val="0"/>
          <w:marBottom w:val="0"/>
          <w:divBdr>
            <w:top w:val="none" w:sz="0" w:space="0" w:color="auto"/>
            <w:left w:val="none" w:sz="0" w:space="0" w:color="auto"/>
            <w:bottom w:val="none" w:sz="0" w:space="0" w:color="auto"/>
            <w:right w:val="none" w:sz="0" w:space="0" w:color="auto"/>
          </w:divBdr>
        </w:div>
        <w:div w:id="116417924">
          <w:marLeft w:val="0"/>
          <w:marRight w:val="0"/>
          <w:marTop w:val="0"/>
          <w:marBottom w:val="0"/>
          <w:divBdr>
            <w:top w:val="none" w:sz="0" w:space="0" w:color="auto"/>
            <w:left w:val="none" w:sz="0" w:space="0" w:color="auto"/>
            <w:bottom w:val="none" w:sz="0" w:space="0" w:color="auto"/>
            <w:right w:val="none" w:sz="0" w:space="0" w:color="auto"/>
          </w:divBdr>
        </w:div>
        <w:div w:id="132144980">
          <w:marLeft w:val="0"/>
          <w:marRight w:val="0"/>
          <w:marTop w:val="0"/>
          <w:marBottom w:val="0"/>
          <w:divBdr>
            <w:top w:val="none" w:sz="0" w:space="0" w:color="auto"/>
            <w:left w:val="none" w:sz="0" w:space="0" w:color="auto"/>
            <w:bottom w:val="none" w:sz="0" w:space="0" w:color="auto"/>
            <w:right w:val="none" w:sz="0" w:space="0" w:color="auto"/>
          </w:divBdr>
        </w:div>
        <w:div w:id="148132268">
          <w:marLeft w:val="0"/>
          <w:marRight w:val="0"/>
          <w:marTop w:val="0"/>
          <w:marBottom w:val="0"/>
          <w:divBdr>
            <w:top w:val="none" w:sz="0" w:space="0" w:color="auto"/>
            <w:left w:val="none" w:sz="0" w:space="0" w:color="auto"/>
            <w:bottom w:val="none" w:sz="0" w:space="0" w:color="auto"/>
            <w:right w:val="none" w:sz="0" w:space="0" w:color="auto"/>
          </w:divBdr>
        </w:div>
        <w:div w:id="151875350">
          <w:marLeft w:val="0"/>
          <w:marRight w:val="0"/>
          <w:marTop w:val="0"/>
          <w:marBottom w:val="0"/>
          <w:divBdr>
            <w:top w:val="none" w:sz="0" w:space="0" w:color="auto"/>
            <w:left w:val="none" w:sz="0" w:space="0" w:color="auto"/>
            <w:bottom w:val="none" w:sz="0" w:space="0" w:color="auto"/>
            <w:right w:val="none" w:sz="0" w:space="0" w:color="auto"/>
          </w:divBdr>
        </w:div>
        <w:div w:id="158543626">
          <w:marLeft w:val="0"/>
          <w:marRight w:val="0"/>
          <w:marTop w:val="0"/>
          <w:marBottom w:val="0"/>
          <w:divBdr>
            <w:top w:val="none" w:sz="0" w:space="0" w:color="auto"/>
            <w:left w:val="none" w:sz="0" w:space="0" w:color="auto"/>
            <w:bottom w:val="none" w:sz="0" w:space="0" w:color="auto"/>
            <w:right w:val="none" w:sz="0" w:space="0" w:color="auto"/>
          </w:divBdr>
        </w:div>
        <w:div w:id="159320665">
          <w:marLeft w:val="0"/>
          <w:marRight w:val="0"/>
          <w:marTop w:val="0"/>
          <w:marBottom w:val="0"/>
          <w:divBdr>
            <w:top w:val="none" w:sz="0" w:space="0" w:color="auto"/>
            <w:left w:val="none" w:sz="0" w:space="0" w:color="auto"/>
            <w:bottom w:val="none" w:sz="0" w:space="0" w:color="auto"/>
            <w:right w:val="none" w:sz="0" w:space="0" w:color="auto"/>
          </w:divBdr>
        </w:div>
        <w:div w:id="180438733">
          <w:marLeft w:val="0"/>
          <w:marRight w:val="0"/>
          <w:marTop w:val="0"/>
          <w:marBottom w:val="0"/>
          <w:divBdr>
            <w:top w:val="none" w:sz="0" w:space="0" w:color="auto"/>
            <w:left w:val="none" w:sz="0" w:space="0" w:color="auto"/>
            <w:bottom w:val="none" w:sz="0" w:space="0" w:color="auto"/>
            <w:right w:val="none" w:sz="0" w:space="0" w:color="auto"/>
          </w:divBdr>
        </w:div>
        <w:div w:id="189997777">
          <w:marLeft w:val="0"/>
          <w:marRight w:val="0"/>
          <w:marTop w:val="0"/>
          <w:marBottom w:val="0"/>
          <w:divBdr>
            <w:top w:val="none" w:sz="0" w:space="0" w:color="auto"/>
            <w:left w:val="none" w:sz="0" w:space="0" w:color="auto"/>
            <w:bottom w:val="none" w:sz="0" w:space="0" w:color="auto"/>
            <w:right w:val="none" w:sz="0" w:space="0" w:color="auto"/>
          </w:divBdr>
        </w:div>
        <w:div w:id="200749935">
          <w:marLeft w:val="0"/>
          <w:marRight w:val="0"/>
          <w:marTop w:val="0"/>
          <w:marBottom w:val="0"/>
          <w:divBdr>
            <w:top w:val="none" w:sz="0" w:space="0" w:color="auto"/>
            <w:left w:val="none" w:sz="0" w:space="0" w:color="auto"/>
            <w:bottom w:val="none" w:sz="0" w:space="0" w:color="auto"/>
            <w:right w:val="none" w:sz="0" w:space="0" w:color="auto"/>
          </w:divBdr>
        </w:div>
        <w:div w:id="203521903">
          <w:marLeft w:val="0"/>
          <w:marRight w:val="0"/>
          <w:marTop w:val="0"/>
          <w:marBottom w:val="0"/>
          <w:divBdr>
            <w:top w:val="none" w:sz="0" w:space="0" w:color="auto"/>
            <w:left w:val="none" w:sz="0" w:space="0" w:color="auto"/>
            <w:bottom w:val="none" w:sz="0" w:space="0" w:color="auto"/>
            <w:right w:val="none" w:sz="0" w:space="0" w:color="auto"/>
          </w:divBdr>
        </w:div>
        <w:div w:id="210773348">
          <w:marLeft w:val="0"/>
          <w:marRight w:val="0"/>
          <w:marTop w:val="0"/>
          <w:marBottom w:val="0"/>
          <w:divBdr>
            <w:top w:val="none" w:sz="0" w:space="0" w:color="auto"/>
            <w:left w:val="none" w:sz="0" w:space="0" w:color="auto"/>
            <w:bottom w:val="none" w:sz="0" w:space="0" w:color="auto"/>
            <w:right w:val="none" w:sz="0" w:space="0" w:color="auto"/>
          </w:divBdr>
        </w:div>
        <w:div w:id="251009788">
          <w:marLeft w:val="0"/>
          <w:marRight w:val="0"/>
          <w:marTop w:val="0"/>
          <w:marBottom w:val="0"/>
          <w:divBdr>
            <w:top w:val="none" w:sz="0" w:space="0" w:color="auto"/>
            <w:left w:val="none" w:sz="0" w:space="0" w:color="auto"/>
            <w:bottom w:val="none" w:sz="0" w:space="0" w:color="auto"/>
            <w:right w:val="none" w:sz="0" w:space="0" w:color="auto"/>
          </w:divBdr>
        </w:div>
        <w:div w:id="252788820">
          <w:marLeft w:val="0"/>
          <w:marRight w:val="0"/>
          <w:marTop w:val="0"/>
          <w:marBottom w:val="0"/>
          <w:divBdr>
            <w:top w:val="none" w:sz="0" w:space="0" w:color="auto"/>
            <w:left w:val="none" w:sz="0" w:space="0" w:color="auto"/>
            <w:bottom w:val="none" w:sz="0" w:space="0" w:color="auto"/>
            <w:right w:val="none" w:sz="0" w:space="0" w:color="auto"/>
          </w:divBdr>
        </w:div>
        <w:div w:id="272564965">
          <w:marLeft w:val="0"/>
          <w:marRight w:val="0"/>
          <w:marTop w:val="0"/>
          <w:marBottom w:val="0"/>
          <w:divBdr>
            <w:top w:val="none" w:sz="0" w:space="0" w:color="auto"/>
            <w:left w:val="none" w:sz="0" w:space="0" w:color="auto"/>
            <w:bottom w:val="none" w:sz="0" w:space="0" w:color="auto"/>
            <w:right w:val="none" w:sz="0" w:space="0" w:color="auto"/>
          </w:divBdr>
        </w:div>
        <w:div w:id="284041571">
          <w:marLeft w:val="0"/>
          <w:marRight w:val="0"/>
          <w:marTop w:val="0"/>
          <w:marBottom w:val="0"/>
          <w:divBdr>
            <w:top w:val="none" w:sz="0" w:space="0" w:color="auto"/>
            <w:left w:val="none" w:sz="0" w:space="0" w:color="auto"/>
            <w:bottom w:val="none" w:sz="0" w:space="0" w:color="auto"/>
            <w:right w:val="none" w:sz="0" w:space="0" w:color="auto"/>
          </w:divBdr>
        </w:div>
        <w:div w:id="289093816">
          <w:marLeft w:val="0"/>
          <w:marRight w:val="0"/>
          <w:marTop w:val="0"/>
          <w:marBottom w:val="0"/>
          <w:divBdr>
            <w:top w:val="none" w:sz="0" w:space="0" w:color="auto"/>
            <w:left w:val="none" w:sz="0" w:space="0" w:color="auto"/>
            <w:bottom w:val="none" w:sz="0" w:space="0" w:color="auto"/>
            <w:right w:val="none" w:sz="0" w:space="0" w:color="auto"/>
          </w:divBdr>
        </w:div>
        <w:div w:id="311565880">
          <w:marLeft w:val="0"/>
          <w:marRight w:val="0"/>
          <w:marTop w:val="0"/>
          <w:marBottom w:val="0"/>
          <w:divBdr>
            <w:top w:val="none" w:sz="0" w:space="0" w:color="auto"/>
            <w:left w:val="none" w:sz="0" w:space="0" w:color="auto"/>
            <w:bottom w:val="none" w:sz="0" w:space="0" w:color="auto"/>
            <w:right w:val="none" w:sz="0" w:space="0" w:color="auto"/>
          </w:divBdr>
        </w:div>
        <w:div w:id="312104539">
          <w:marLeft w:val="0"/>
          <w:marRight w:val="0"/>
          <w:marTop w:val="0"/>
          <w:marBottom w:val="0"/>
          <w:divBdr>
            <w:top w:val="none" w:sz="0" w:space="0" w:color="auto"/>
            <w:left w:val="none" w:sz="0" w:space="0" w:color="auto"/>
            <w:bottom w:val="none" w:sz="0" w:space="0" w:color="auto"/>
            <w:right w:val="none" w:sz="0" w:space="0" w:color="auto"/>
          </w:divBdr>
        </w:div>
        <w:div w:id="327371608">
          <w:marLeft w:val="0"/>
          <w:marRight w:val="0"/>
          <w:marTop w:val="0"/>
          <w:marBottom w:val="0"/>
          <w:divBdr>
            <w:top w:val="none" w:sz="0" w:space="0" w:color="auto"/>
            <w:left w:val="none" w:sz="0" w:space="0" w:color="auto"/>
            <w:bottom w:val="none" w:sz="0" w:space="0" w:color="auto"/>
            <w:right w:val="none" w:sz="0" w:space="0" w:color="auto"/>
          </w:divBdr>
        </w:div>
        <w:div w:id="335885047">
          <w:marLeft w:val="0"/>
          <w:marRight w:val="0"/>
          <w:marTop w:val="0"/>
          <w:marBottom w:val="0"/>
          <w:divBdr>
            <w:top w:val="none" w:sz="0" w:space="0" w:color="auto"/>
            <w:left w:val="none" w:sz="0" w:space="0" w:color="auto"/>
            <w:bottom w:val="none" w:sz="0" w:space="0" w:color="auto"/>
            <w:right w:val="none" w:sz="0" w:space="0" w:color="auto"/>
          </w:divBdr>
        </w:div>
        <w:div w:id="346057796">
          <w:marLeft w:val="0"/>
          <w:marRight w:val="0"/>
          <w:marTop w:val="0"/>
          <w:marBottom w:val="0"/>
          <w:divBdr>
            <w:top w:val="none" w:sz="0" w:space="0" w:color="auto"/>
            <w:left w:val="none" w:sz="0" w:space="0" w:color="auto"/>
            <w:bottom w:val="none" w:sz="0" w:space="0" w:color="auto"/>
            <w:right w:val="none" w:sz="0" w:space="0" w:color="auto"/>
          </w:divBdr>
        </w:div>
        <w:div w:id="352415309">
          <w:marLeft w:val="0"/>
          <w:marRight w:val="0"/>
          <w:marTop w:val="0"/>
          <w:marBottom w:val="0"/>
          <w:divBdr>
            <w:top w:val="none" w:sz="0" w:space="0" w:color="auto"/>
            <w:left w:val="none" w:sz="0" w:space="0" w:color="auto"/>
            <w:bottom w:val="none" w:sz="0" w:space="0" w:color="auto"/>
            <w:right w:val="none" w:sz="0" w:space="0" w:color="auto"/>
          </w:divBdr>
        </w:div>
        <w:div w:id="356275182">
          <w:marLeft w:val="0"/>
          <w:marRight w:val="0"/>
          <w:marTop w:val="0"/>
          <w:marBottom w:val="0"/>
          <w:divBdr>
            <w:top w:val="none" w:sz="0" w:space="0" w:color="auto"/>
            <w:left w:val="none" w:sz="0" w:space="0" w:color="auto"/>
            <w:bottom w:val="none" w:sz="0" w:space="0" w:color="auto"/>
            <w:right w:val="none" w:sz="0" w:space="0" w:color="auto"/>
          </w:divBdr>
        </w:div>
        <w:div w:id="366880030">
          <w:marLeft w:val="0"/>
          <w:marRight w:val="0"/>
          <w:marTop w:val="0"/>
          <w:marBottom w:val="0"/>
          <w:divBdr>
            <w:top w:val="none" w:sz="0" w:space="0" w:color="auto"/>
            <w:left w:val="none" w:sz="0" w:space="0" w:color="auto"/>
            <w:bottom w:val="none" w:sz="0" w:space="0" w:color="auto"/>
            <w:right w:val="none" w:sz="0" w:space="0" w:color="auto"/>
          </w:divBdr>
        </w:div>
        <w:div w:id="372460554">
          <w:marLeft w:val="0"/>
          <w:marRight w:val="0"/>
          <w:marTop w:val="0"/>
          <w:marBottom w:val="0"/>
          <w:divBdr>
            <w:top w:val="none" w:sz="0" w:space="0" w:color="auto"/>
            <w:left w:val="none" w:sz="0" w:space="0" w:color="auto"/>
            <w:bottom w:val="none" w:sz="0" w:space="0" w:color="auto"/>
            <w:right w:val="none" w:sz="0" w:space="0" w:color="auto"/>
          </w:divBdr>
        </w:div>
        <w:div w:id="391580228">
          <w:marLeft w:val="0"/>
          <w:marRight w:val="0"/>
          <w:marTop w:val="0"/>
          <w:marBottom w:val="0"/>
          <w:divBdr>
            <w:top w:val="none" w:sz="0" w:space="0" w:color="auto"/>
            <w:left w:val="none" w:sz="0" w:space="0" w:color="auto"/>
            <w:bottom w:val="none" w:sz="0" w:space="0" w:color="auto"/>
            <w:right w:val="none" w:sz="0" w:space="0" w:color="auto"/>
          </w:divBdr>
        </w:div>
        <w:div w:id="403140706">
          <w:marLeft w:val="0"/>
          <w:marRight w:val="0"/>
          <w:marTop w:val="0"/>
          <w:marBottom w:val="0"/>
          <w:divBdr>
            <w:top w:val="none" w:sz="0" w:space="0" w:color="auto"/>
            <w:left w:val="none" w:sz="0" w:space="0" w:color="auto"/>
            <w:bottom w:val="none" w:sz="0" w:space="0" w:color="auto"/>
            <w:right w:val="none" w:sz="0" w:space="0" w:color="auto"/>
          </w:divBdr>
        </w:div>
        <w:div w:id="454298458">
          <w:marLeft w:val="0"/>
          <w:marRight w:val="0"/>
          <w:marTop w:val="0"/>
          <w:marBottom w:val="0"/>
          <w:divBdr>
            <w:top w:val="none" w:sz="0" w:space="0" w:color="auto"/>
            <w:left w:val="none" w:sz="0" w:space="0" w:color="auto"/>
            <w:bottom w:val="none" w:sz="0" w:space="0" w:color="auto"/>
            <w:right w:val="none" w:sz="0" w:space="0" w:color="auto"/>
          </w:divBdr>
        </w:div>
        <w:div w:id="485439317">
          <w:marLeft w:val="0"/>
          <w:marRight w:val="0"/>
          <w:marTop w:val="0"/>
          <w:marBottom w:val="0"/>
          <w:divBdr>
            <w:top w:val="none" w:sz="0" w:space="0" w:color="auto"/>
            <w:left w:val="none" w:sz="0" w:space="0" w:color="auto"/>
            <w:bottom w:val="none" w:sz="0" w:space="0" w:color="auto"/>
            <w:right w:val="none" w:sz="0" w:space="0" w:color="auto"/>
          </w:divBdr>
        </w:div>
        <w:div w:id="504521315">
          <w:marLeft w:val="0"/>
          <w:marRight w:val="0"/>
          <w:marTop w:val="0"/>
          <w:marBottom w:val="0"/>
          <w:divBdr>
            <w:top w:val="none" w:sz="0" w:space="0" w:color="auto"/>
            <w:left w:val="none" w:sz="0" w:space="0" w:color="auto"/>
            <w:bottom w:val="none" w:sz="0" w:space="0" w:color="auto"/>
            <w:right w:val="none" w:sz="0" w:space="0" w:color="auto"/>
          </w:divBdr>
        </w:div>
        <w:div w:id="505289478">
          <w:marLeft w:val="0"/>
          <w:marRight w:val="0"/>
          <w:marTop w:val="0"/>
          <w:marBottom w:val="0"/>
          <w:divBdr>
            <w:top w:val="none" w:sz="0" w:space="0" w:color="auto"/>
            <w:left w:val="none" w:sz="0" w:space="0" w:color="auto"/>
            <w:bottom w:val="none" w:sz="0" w:space="0" w:color="auto"/>
            <w:right w:val="none" w:sz="0" w:space="0" w:color="auto"/>
          </w:divBdr>
        </w:div>
        <w:div w:id="553544044">
          <w:marLeft w:val="0"/>
          <w:marRight w:val="0"/>
          <w:marTop w:val="0"/>
          <w:marBottom w:val="0"/>
          <w:divBdr>
            <w:top w:val="none" w:sz="0" w:space="0" w:color="auto"/>
            <w:left w:val="none" w:sz="0" w:space="0" w:color="auto"/>
            <w:bottom w:val="none" w:sz="0" w:space="0" w:color="auto"/>
            <w:right w:val="none" w:sz="0" w:space="0" w:color="auto"/>
          </w:divBdr>
        </w:div>
        <w:div w:id="571548362">
          <w:marLeft w:val="0"/>
          <w:marRight w:val="0"/>
          <w:marTop w:val="0"/>
          <w:marBottom w:val="0"/>
          <w:divBdr>
            <w:top w:val="none" w:sz="0" w:space="0" w:color="auto"/>
            <w:left w:val="none" w:sz="0" w:space="0" w:color="auto"/>
            <w:bottom w:val="none" w:sz="0" w:space="0" w:color="auto"/>
            <w:right w:val="none" w:sz="0" w:space="0" w:color="auto"/>
          </w:divBdr>
        </w:div>
        <w:div w:id="578564025">
          <w:marLeft w:val="0"/>
          <w:marRight w:val="0"/>
          <w:marTop w:val="0"/>
          <w:marBottom w:val="0"/>
          <w:divBdr>
            <w:top w:val="none" w:sz="0" w:space="0" w:color="auto"/>
            <w:left w:val="none" w:sz="0" w:space="0" w:color="auto"/>
            <w:bottom w:val="none" w:sz="0" w:space="0" w:color="auto"/>
            <w:right w:val="none" w:sz="0" w:space="0" w:color="auto"/>
          </w:divBdr>
        </w:div>
        <w:div w:id="596213717">
          <w:marLeft w:val="0"/>
          <w:marRight w:val="0"/>
          <w:marTop w:val="0"/>
          <w:marBottom w:val="0"/>
          <w:divBdr>
            <w:top w:val="none" w:sz="0" w:space="0" w:color="auto"/>
            <w:left w:val="none" w:sz="0" w:space="0" w:color="auto"/>
            <w:bottom w:val="none" w:sz="0" w:space="0" w:color="auto"/>
            <w:right w:val="none" w:sz="0" w:space="0" w:color="auto"/>
          </w:divBdr>
        </w:div>
        <w:div w:id="613294393">
          <w:marLeft w:val="0"/>
          <w:marRight w:val="0"/>
          <w:marTop w:val="0"/>
          <w:marBottom w:val="0"/>
          <w:divBdr>
            <w:top w:val="none" w:sz="0" w:space="0" w:color="auto"/>
            <w:left w:val="none" w:sz="0" w:space="0" w:color="auto"/>
            <w:bottom w:val="none" w:sz="0" w:space="0" w:color="auto"/>
            <w:right w:val="none" w:sz="0" w:space="0" w:color="auto"/>
          </w:divBdr>
        </w:div>
        <w:div w:id="626549714">
          <w:marLeft w:val="0"/>
          <w:marRight w:val="0"/>
          <w:marTop w:val="0"/>
          <w:marBottom w:val="0"/>
          <w:divBdr>
            <w:top w:val="none" w:sz="0" w:space="0" w:color="auto"/>
            <w:left w:val="none" w:sz="0" w:space="0" w:color="auto"/>
            <w:bottom w:val="none" w:sz="0" w:space="0" w:color="auto"/>
            <w:right w:val="none" w:sz="0" w:space="0" w:color="auto"/>
          </w:divBdr>
        </w:div>
        <w:div w:id="638849408">
          <w:marLeft w:val="0"/>
          <w:marRight w:val="0"/>
          <w:marTop w:val="0"/>
          <w:marBottom w:val="0"/>
          <w:divBdr>
            <w:top w:val="none" w:sz="0" w:space="0" w:color="auto"/>
            <w:left w:val="none" w:sz="0" w:space="0" w:color="auto"/>
            <w:bottom w:val="none" w:sz="0" w:space="0" w:color="auto"/>
            <w:right w:val="none" w:sz="0" w:space="0" w:color="auto"/>
          </w:divBdr>
        </w:div>
        <w:div w:id="653025558">
          <w:marLeft w:val="0"/>
          <w:marRight w:val="0"/>
          <w:marTop w:val="0"/>
          <w:marBottom w:val="0"/>
          <w:divBdr>
            <w:top w:val="none" w:sz="0" w:space="0" w:color="auto"/>
            <w:left w:val="none" w:sz="0" w:space="0" w:color="auto"/>
            <w:bottom w:val="none" w:sz="0" w:space="0" w:color="auto"/>
            <w:right w:val="none" w:sz="0" w:space="0" w:color="auto"/>
          </w:divBdr>
        </w:div>
        <w:div w:id="693961740">
          <w:marLeft w:val="0"/>
          <w:marRight w:val="0"/>
          <w:marTop w:val="0"/>
          <w:marBottom w:val="0"/>
          <w:divBdr>
            <w:top w:val="none" w:sz="0" w:space="0" w:color="auto"/>
            <w:left w:val="none" w:sz="0" w:space="0" w:color="auto"/>
            <w:bottom w:val="none" w:sz="0" w:space="0" w:color="auto"/>
            <w:right w:val="none" w:sz="0" w:space="0" w:color="auto"/>
          </w:divBdr>
        </w:div>
        <w:div w:id="700017550">
          <w:marLeft w:val="0"/>
          <w:marRight w:val="0"/>
          <w:marTop w:val="0"/>
          <w:marBottom w:val="0"/>
          <w:divBdr>
            <w:top w:val="none" w:sz="0" w:space="0" w:color="auto"/>
            <w:left w:val="none" w:sz="0" w:space="0" w:color="auto"/>
            <w:bottom w:val="none" w:sz="0" w:space="0" w:color="auto"/>
            <w:right w:val="none" w:sz="0" w:space="0" w:color="auto"/>
          </w:divBdr>
        </w:div>
        <w:div w:id="706219864">
          <w:marLeft w:val="0"/>
          <w:marRight w:val="0"/>
          <w:marTop w:val="0"/>
          <w:marBottom w:val="0"/>
          <w:divBdr>
            <w:top w:val="none" w:sz="0" w:space="0" w:color="auto"/>
            <w:left w:val="none" w:sz="0" w:space="0" w:color="auto"/>
            <w:bottom w:val="none" w:sz="0" w:space="0" w:color="auto"/>
            <w:right w:val="none" w:sz="0" w:space="0" w:color="auto"/>
          </w:divBdr>
          <w:divsChild>
            <w:div w:id="143157683">
              <w:marLeft w:val="-75"/>
              <w:marRight w:val="0"/>
              <w:marTop w:val="30"/>
              <w:marBottom w:val="30"/>
              <w:divBdr>
                <w:top w:val="none" w:sz="0" w:space="0" w:color="auto"/>
                <w:left w:val="none" w:sz="0" w:space="0" w:color="auto"/>
                <w:bottom w:val="none" w:sz="0" w:space="0" w:color="auto"/>
                <w:right w:val="none" w:sz="0" w:space="0" w:color="auto"/>
              </w:divBdr>
              <w:divsChild>
                <w:div w:id="34014061">
                  <w:marLeft w:val="0"/>
                  <w:marRight w:val="0"/>
                  <w:marTop w:val="0"/>
                  <w:marBottom w:val="0"/>
                  <w:divBdr>
                    <w:top w:val="none" w:sz="0" w:space="0" w:color="auto"/>
                    <w:left w:val="none" w:sz="0" w:space="0" w:color="auto"/>
                    <w:bottom w:val="none" w:sz="0" w:space="0" w:color="auto"/>
                    <w:right w:val="none" w:sz="0" w:space="0" w:color="auto"/>
                  </w:divBdr>
                  <w:divsChild>
                    <w:div w:id="127288398">
                      <w:marLeft w:val="0"/>
                      <w:marRight w:val="0"/>
                      <w:marTop w:val="0"/>
                      <w:marBottom w:val="0"/>
                      <w:divBdr>
                        <w:top w:val="none" w:sz="0" w:space="0" w:color="auto"/>
                        <w:left w:val="none" w:sz="0" w:space="0" w:color="auto"/>
                        <w:bottom w:val="none" w:sz="0" w:space="0" w:color="auto"/>
                        <w:right w:val="none" w:sz="0" w:space="0" w:color="auto"/>
                      </w:divBdr>
                    </w:div>
                  </w:divsChild>
                </w:div>
                <w:div w:id="85225409">
                  <w:marLeft w:val="0"/>
                  <w:marRight w:val="0"/>
                  <w:marTop w:val="0"/>
                  <w:marBottom w:val="0"/>
                  <w:divBdr>
                    <w:top w:val="none" w:sz="0" w:space="0" w:color="auto"/>
                    <w:left w:val="none" w:sz="0" w:space="0" w:color="auto"/>
                    <w:bottom w:val="none" w:sz="0" w:space="0" w:color="auto"/>
                    <w:right w:val="none" w:sz="0" w:space="0" w:color="auto"/>
                  </w:divBdr>
                  <w:divsChild>
                    <w:div w:id="1560745005">
                      <w:marLeft w:val="0"/>
                      <w:marRight w:val="0"/>
                      <w:marTop w:val="0"/>
                      <w:marBottom w:val="0"/>
                      <w:divBdr>
                        <w:top w:val="none" w:sz="0" w:space="0" w:color="auto"/>
                        <w:left w:val="none" w:sz="0" w:space="0" w:color="auto"/>
                        <w:bottom w:val="none" w:sz="0" w:space="0" w:color="auto"/>
                        <w:right w:val="none" w:sz="0" w:space="0" w:color="auto"/>
                      </w:divBdr>
                    </w:div>
                  </w:divsChild>
                </w:div>
                <w:div w:id="159082718">
                  <w:marLeft w:val="0"/>
                  <w:marRight w:val="0"/>
                  <w:marTop w:val="0"/>
                  <w:marBottom w:val="0"/>
                  <w:divBdr>
                    <w:top w:val="none" w:sz="0" w:space="0" w:color="auto"/>
                    <w:left w:val="none" w:sz="0" w:space="0" w:color="auto"/>
                    <w:bottom w:val="none" w:sz="0" w:space="0" w:color="auto"/>
                    <w:right w:val="none" w:sz="0" w:space="0" w:color="auto"/>
                  </w:divBdr>
                  <w:divsChild>
                    <w:div w:id="1073577112">
                      <w:marLeft w:val="0"/>
                      <w:marRight w:val="0"/>
                      <w:marTop w:val="0"/>
                      <w:marBottom w:val="0"/>
                      <w:divBdr>
                        <w:top w:val="none" w:sz="0" w:space="0" w:color="auto"/>
                        <w:left w:val="none" w:sz="0" w:space="0" w:color="auto"/>
                        <w:bottom w:val="none" w:sz="0" w:space="0" w:color="auto"/>
                        <w:right w:val="none" w:sz="0" w:space="0" w:color="auto"/>
                      </w:divBdr>
                    </w:div>
                  </w:divsChild>
                </w:div>
                <w:div w:id="183204018">
                  <w:marLeft w:val="0"/>
                  <w:marRight w:val="0"/>
                  <w:marTop w:val="0"/>
                  <w:marBottom w:val="0"/>
                  <w:divBdr>
                    <w:top w:val="none" w:sz="0" w:space="0" w:color="auto"/>
                    <w:left w:val="none" w:sz="0" w:space="0" w:color="auto"/>
                    <w:bottom w:val="none" w:sz="0" w:space="0" w:color="auto"/>
                    <w:right w:val="none" w:sz="0" w:space="0" w:color="auto"/>
                  </w:divBdr>
                  <w:divsChild>
                    <w:div w:id="1148128247">
                      <w:marLeft w:val="0"/>
                      <w:marRight w:val="0"/>
                      <w:marTop w:val="0"/>
                      <w:marBottom w:val="0"/>
                      <w:divBdr>
                        <w:top w:val="none" w:sz="0" w:space="0" w:color="auto"/>
                        <w:left w:val="none" w:sz="0" w:space="0" w:color="auto"/>
                        <w:bottom w:val="none" w:sz="0" w:space="0" w:color="auto"/>
                        <w:right w:val="none" w:sz="0" w:space="0" w:color="auto"/>
                      </w:divBdr>
                    </w:div>
                  </w:divsChild>
                </w:div>
                <w:div w:id="203251833">
                  <w:marLeft w:val="0"/>
                  <w:marRight w:val="0"/>
                  <w:marTop w:val="0"/>
                  <w:marBottom w:val="0"/>
                  <w:divBdr>
                    <w:top w:val="none" w:sz="0" w:space="0" w:color="auto"/>
                    <w:left w:val="none" w:sz="0" w:space="0" w:color="auto"/>
                    <w:bottom w:val="none" w:sz="0" w:space="0" w:color="auto"/>
                    <w:right w:val="none" w:sz="0" w:space="0" w:color="auto"/>
                  </w:divBdr>
                  <w:divsChild>
                    <w:div w:id="1836801778">
                      <w:marLeft w:val="0"/>
                      <w:marRight w:val="0"/>
                      <w:marTop w:val="0"/>
                      <w:marBottom w:val="0"/>
                      <w:divBdr>
                        <w:top w:val="none" w:sz="0" w:space="0" w:color="auto"/>
                        <w:left w:val="none" w:sz="0" w:space="0" w:color="auto"/>
                        <w:bottom w:val="none" w:sz="0" w:space="0" w:color="auto"/>
                        <w:right w:val="none" w:sz="0" w:space="0" w:color="auto"/>
                      </w:divBdr>
                    </w:div>
                  </w:divsChild>
                </w:div>
                <w:div w:id="213003132">
                  <w:marLeft w:val="0"/>
                  <w:marRight w:val="0"/>
                  <w:marTop w:val="0"/>
                  <w:marBottom w:val="0"/>
                  <w:divBdr>
                    <w:top w:val="none" w:sz="0" w:space="0" w:color="auto"/>
                    <w:left w:val="none" w:sz="0" w:space="0" w:color="auto"/>
                    <w:bottom w:val="none" w:sz="0" w:space="0" w:color="auto"/>
                    <w:right w:val="none" w:sz="0" w:space="0" w:color="auto"/>
                  </w:divBdr>
                  <w:divsChild>
                    <w:div w:id="1521890231">
                      <w:marLeft w:val="0"/>
                      <w:marRight w:val="0"/>
                      <w:marTop w:val="0"/>
                      <w:marBottom w:val="0"/>
                      <w:divBdr>
                        <w:top w:val="none" w:sz="0" w:space="0" w:color="auto"/>
                        <w:left w:val="none" w:sz="0" w:space="0" w:color="auto"/>
                        <w:bottom w:val="none" w:sz="0" w:space="0" w:color="auto"/>
                        <w:right w:val="none" w:sz="0" w:space="0" w:color="auto"/>
                      </w:divBdr>
                    </w:div>
                  </w:divsChild>
                </w:div>
                <w:div w:id="220138554">
                  <w:marLeft w:val="0"/>
                  <w:marRight w:val="0"/>
                  <w:marTop w:val="0"/>
                  <w:marBottom w:val="0"/>
                  <w:divBdr>
                    <w:top w:val="none" w:sz="0" w:space="0" w:color="auto"/>
                    <w:left w:val="none" w:sz="0" w:space="0" w:color="auto"/>
                    <w:bottom w:val="none" w:sz="0" w:space="0" w:color="auto"/>
                    <w:right w:val="none" w:sz="0" w:space="0" w:color="auto"/>
                  </w:divBdr>
                  <w:divsChild>
                    <w:div w:id="1889143312">
                      <w:marLeft w:val="0"/>
                      <w:marRight w:val="0"/>
                      <w:marTop w:val="0"/>
                      <w:marBottom w:val="0"/>
                      <w:divBdr>
                        <w:top w:val="none" w:sz="0" w:space="0" w:color="auto"/>
                        <w:left w:val="none" w:sz="0" w:space="0" w:color="auto"/>
                        <w:bottom w:val="none" w:sz="0" w:space="0" w:color="auto"/>
                        <w:right w:val="none" w:sz="0" w:space="0" w:color="auto"/>
                      </w:divBdr>
                    </w:div>
                  </w:divsChild>
                </w:div>
                <w:div w:id="481653272">
                  <w:marLeft w:val="0"/>
                  <w:marRight w:val="0"/>
                  <w:marTop w:val="0"/>
                  <w:marBottom w:val="0"/>
                  <w:divBdr>
                    <w:top w:val="none" w:sz="0" w:space="0" w:color="auto"/>
                    <w:left w:val="none" w:sz="0" w:space="0" w:color="auto"/>
                    <w:bottom w:val="none" w:sz="0" w:space="0" w:color="auto"/>
                    <w:right w:val="none" w:sz="0" w:space="0" w:color="auto"/>
                  </w:divBdr>
                  <w:divsChild>
                    <w:div w:id="1167551967">
                      <w:marLeft w:val="0"/>
                      <w:marRight w:val="0"/>
                      <w:marTop w:val="0"/>
                      <w:marBottom w:val="0"/>
                      <w:divBdr>
                        <w:top w:val="none" w:sz="0" w:space="0" w:color="auto"/>
                        <w:left w:val="none" w:sz="0" w:space="0" w:color="auto"/>
                        <w:bottom w:val="none" w:sz="0" w:space="0" w:color="auto"/>
                        <w:right w:val="none" w:sz="0" w:space="0" w:color="auto"/>
                      </w:divBdr>
                    </w:div>
                  </w:divsChild>
                </w:div>
                <w:div w:id="539784666">
                  <w:marLeft w:val="0"/>
                  <w:marRight w:val="0"/>
                  <w:marTop w:val="0"/>
                  <w:marBottom w:val="0"/>
                  <w:divBdr>
                    <w:top w:val="none" w:sz="0" w:space="0" w:color="auto"/>
                    <w:left w:val="none" w:sz="0" w:space="0" w:color="auto"/>
                    <w:bottom w:val="none" w:sz="0" w:space="0" w:color="auto"/>
                    <w:right w:val="none" w:sz="0" w:space="0" w:color="auto"/>
                  </w:divBdr>
                  <w:divsChild>
                    <w:div w:id="19744130">
                      <w:marLeft w:val="0"/>
                      <w:marRight w:val="0"/>
                      <w:marTop w:val="0"/>
                      <w:marBottom w:val="0"/>
                      <w:divBdr>
                        <w:top w:val="none" w:sz="0" w:space="0" w:color="auto"/>
                        <w:left w:val="none" w:sz="0" w:space="0" w:color="auto"/>
                        <w:bottom w:val="none" w:sz="0" w:space="0" w:color="auto"/>
                        <w:right w:val="none" w:sz="0" w:space="0" w:color="auto"/>
                      </w:divBdr>
                    </w:div>
                  </w:divsChild>
                </w:div>
                <w:div w:id="605963234">
                  <w:marLeft w:val="0"/>
                  <w:marRight w:val="0"/>
                  <w:marTop w:val="0"/>
                  <w:marBottom w:val="0"/>
                  <w:divBdr>
                    <w:top w:val="none" w:sz="0" w:space="0" w:color="auto"/>
                    <w:left w:val="none" w:sz="0" w:space="0" w:color="auto"/>
                    <w:bottom w:val="none" w:sz="0" w:space="0" w:color="auto"/>
                    <w:right w:val="none" w:sz="0" w:space="0" w:color="auto"/>
                  </w:divBdr>
                  <w:divsChild>
                    <w:div w:id="507259214">
                      <w:marLeft w:val="0"/>
                      <w:marRight w:val="0"/>
                      <w:marTop w:val="0"/>
                      <w:marBottom w:val="0"/>
                      <w:divBdr>
                        <w:top w:val="none" w:sz="0" w:space="0" w:color="auto"/>
                        <w:left w:val="none" w:sz="0" w:space="0" w:color="auto"/>
                        <w:bottom w:val="none" w:sz="0" w:space="0" w:color="auto"/>
                        <w:right w:val="none" w:sz="0" w:space="0" w:color="auto"/>
                      </w:divBdr>
                    </w:div>
                  </w:divsChild>
                </w:div>
                <w:div w:id="637956897">
                  <w:marLeft w:val="0"/>
                  <w:marRight w:val="0"/>
                  <w:marTop w:val="0"/>
                  <w:marBottom w:val="0"/>
                  <w:divBdr>
                    <w:top w:val="none" w:sz="0" w:space="0" w:color="auto"/>
                    <w:left w:val="none" w:sz="0" w:space="0" w:color="auto"/>
                    <w:bottom w:val="none" w:sz="0" w:space="0" w:color="auto"/>
                    <w:right w:val="none" w:sz="0" w:space="0" w:color="auto"/>
                  </w:divBdr>
                  <w:divsChild>
                    <w:div w:id="1249658869">
                      <w:marLeft w:val="0"/>
                      <w:marRight w:val="0"/>
                      <w:marTop w:val="0"/>
                      <w:marBottom w:val="0"/>
                      <w:divBdr>
                        <w:top w:val="none" w:sz="0" w:space="0" w:color="auto"/>
                        <w:left w:val="none" w:sz="0" w:space="0" w:color="auto"/>
                        <w:bottom w:val="none" w:sz="0" w:space="0" w:color="auto"/>
                        <w:right w:val="none" w:sz="0" w:space="0" w:color="auto"/>
                      </w:divBdr>
                    </w:div>
                  </w:divsChild>
                </w:div>
                <w:div w:id="700521272">
                  <w:marLeft w:val="0"/>
                  <w:marRight w:val="0"/>
                  <w:marTop w:val="0"/>
                  <w:marBottom w:val="0"/>
                  <w:divBdr>
                    <w:top w:val="none" w:sz="0" w:space="0" w:color="auto"/>
                    <w:left w:val="none" w:sz="0" w:space="0" w:color="auto"/>
                    <w:bottom w:val="none" w:sz="0" w:space="0" w:color="auto"/>
                    <w:right w:val="none" w:sz="0" w:space="0" w:color="auto"/>
                  </w:divBdr>
                  <w:divsChild>
                    <w:div w:id="381684544">
                      <w:marLeft w:val="0"/>
                      <w:marRight w:val="0"/>
                      <w:marTop w:val="0"/>
                      <w:marBottom w:val="0"/>
                      <w:divBdr>
                        <w:top w:val="none" w:sz="0" w:space="0" w:color="auto"/>
                        <w:left w:val="none" w:sz="0" w:space="0" w:color="auto"/>
                        <w:bottom w:val="none" w:sz="0" w:space="0" w:color="auto"/>
                        <w:right w:val="none" w:sz="0" w:space="0" w:color="auto"/>
                      </w:divBdr>
                    </w:div>
                  </w:divsChild>
                </w:div>
                <w:div w:id="865557947">
                  <w:marLeft w:val="0"/>
                  <w:marRight w:val="0"/>
                  <w:marTop w:val="0"/>
                  <w:marBottom w:val="0"/>
                  <w:divBdr>
                    <w:top w:val="none" w:sz="0" w:space="0" w:color="auto"/>
                    <w:left w:val="none" w:sz="0" w:space="0" w:color="auto"/>
                    <w:bottom w:val="none" w:sz="0" w:space="0" w:color="auto"/>
                    <w:right w:val="none" w:sz="0" w:space="0" w:color="auto"/>
                  </w:divBdr>
                  <w:divsChild>
                    <w:div w:id="1086999869">
                      <w:marLeft w:val="0"/>
                      <w:marRight w:val="0"/>
                      <w:marTop w:val="0"/>
                      <w:marBottom w:val="0"/>
                      <w:divBdr>
                        <w:top w:val="none" w:sz="0" w:space="0" w:color="auto"/>
                        <w:left w:val="none" w:sz="0" w:space="0" w:color="auto"/>
                        <w:bottom w:val="none" w:sz="0" w:space="0" w:color="auto"/>
                        <w:right w:val="none" w:sz="0" w:space="0" w:color="auto"/>
                      </w:divBdr>
                    </w:div>
                  </w:divsChild>
                </w:div>
                <w:div w:id="902375482">
                  <w:marLeft w:val="0"/>
                  <w:marRight w:val="0"/>
                  <w:marTop w:val="0"/>
                  <w:marBottom w:val="0"/>
                  <w:divBdr>
                    <w:top w:val="none" w:sz="0" w:space="0" w:color="auto"/>
                    <w:left w:val="none" w:sz="0" w:space="0" w:color="auto"/>
                    <w:bottom w:val="none" w:sz="0" w:space="0" w:color="auto"/>
                    <w:right w:val="none" w:sz="0" w:space="0" w:color="auto"/>
                  </w:divBdr>
                  <w:divsChild>
                    <w:div w:id="1069886498">
                      <w:marLeft w:val="0"/>
                      <w:marRight w:val="0"/>
                      <w:marTop w:val="0"/>
                      <w:marBottom w:val="0"/>
                      <w:divBdr>
                        <w:top w:val="none" w:sz="0" w:space="0" w:color="auto"/>
                        <w:left w:val="none" w:sz="0" w:space="0" w:color="auto"/>
                        <w:bottom w:val="none" w:sz="0" w:space="0" w:color="auto"/>
                        <w:right w:val="none" w:sz="0" w:space="0" w:color="auto"/>
                      </w:divBdr>
                    </w:div>
                  </w:divsChild>
                </w:div>
                <w:div w:id="963196795">
                  <w:marLeft w:val="0"/>
                  <w:marRight w:val="0"/>
                  <w:marTop w:val="0"/>
                  <w:marBottom w:val="0"/>
                  <w:divBdr>
                    <w:top w:val="none" w:sz="0" w:space="0" w:color="auto"/>
                    <w:left w:val="none" w:sz="0" w:space="0" w:color="auto"/>
                    <w:bottom w:val="none" w:sz="0" w:space="0" w:color="auto"/>
                    <w:right w:val="none" w:sz="0" w:space="0" w:color="auto"/>
                  </w:divBdr>
                  <w:divsChild>
                    <w:div w:id="1415973683">
                      <w:marLeft w:val="0"/>
                      <w:marRight w:val="0"/>
                      <w:marTop w:val="0"/>
                      <w:marBottom w:val="0"/>
                      <w:divBdr>
                        <w:top w:val="none" w:sz="0" w:space="0" w:color="auto"/>
                        <w:left w:val="none" w:sz="0" w:space="0" w:color="auto"/>
                        <w:bottom w:val="none" w:sz="0" w:space="0" w:color="auto"/>
                        <w:right w:val="none" w:sz="0" w:space="0" w:color="auto"/>
                      </w:divBdr>
                    </w:div>
                  </w:divsChild>
                </w:div>
                <w:div w:id="968587685">
                  <w:marLeft w:val="0"/>
                  <w:marRight w:val="0"/>
                  <w:marTop w:val="0"/>
                  <w:marBottom w:val="0"/>
                  <w:divBdr>
                    <w:top w:val="none" w:sz="0" w:space="0" w:color="auto"/>
                    <w:left w:val="none" w:sz="0" w:space="0" w:color="auto"/>
                    <w:bottom w:val="none" w:sz="0" w:space="0" w:color="auto"/>
                    <w:right w:val="none" w:sz="0" w:space="0" w:color="auto"/>
                  </w:divBdr>
                  <w:divsChild>
                    <w:div w:id="1890678740">
                      <w:marLeft w:val="0"/>
                      <w:marRight w:val="0"/>
                      <w:marTop w:val="0"/>
                      <w:marBottom w:val="0"/>
                      <w:divBdr>
                        <w:top w:val="none" w:sz="0" w:space="0" w:color="auto"/>
                        <w:left w:val="none" w:sz="0" w:space="0" w:color="auto"/>
                        <w:bottom w:val="none" w:sz="0" w:space="0" w:color="auto"/>
                        <w:right w:val="none" w:sz="0" w:space="0" w:color="auto"/>
                      </w:divBdr>
                    </w:div>
                  </w:divsChild>
                </w:div>
                <w:div w:id="985011706">
                  <w:marLeft w:val="0"/>
                  <w:marRight w:val="0"/>
                  <w:marTop w:val="0"/>
                  <w:marBottom w:val="0"/>
                  <w:divBdr>
                    <w:top w:val="none" w:sz="0" w:space="0" w:color="auto"/>
                    <w:left w:val="none" w:sz="0" w:space="0" w:color="auto"/>
                    <w:bottom w:val="none" w:sz="0" w:space="0" w:color="auto"/>
                    <w:right w:val="none" w:sz="0" w:space="0" w:color="auto"/>
                  </w:divBdr>
                  <w:divsChild>
                    <w:div w:id="2130781158">
                      <w:marLeft w:val="0"/>
                      <w:marRight w:val="0"/>
                      <w:marTop w:val="0"/>
                      <w:marBottom w:val="0"/>
                      <w:divBdr>
                        <w:top w:val="none" w:sz="0" w:space="0" w:color="auto"/>
                        <w:left w:val="none" w:sz="0" w:space="0" w:color="auto"/>
                        <w:bottom w:val="none" w:sz="0" w:space="0" w:color="auto"/>
                        <w:right w:val="none" w:sz="0" w:space="0" w:color="auto"/>
                      </w:divBdr>
                    </w:div>
                  </w:divsChild>
                </w:div>
                <w:div w:id="985431734">
                  <w:marLeft w:val="0"/>
                  <w:marRight w:val="0"/>
                  <w:marTop w:val="0"/>
                  <w:marBottom w:val="0"/>
                  <w:divBdr>
                    <w:top w:val="none" w:sz="0" w:space="0" w:color="auto"/>
                    <w:left w:val="none" w:sz="0" w:space="0" w:color="auto"/>
                    <w:bottom w:val="none" w:sz="0" w:space="0" w:color="auto"/>
                    <w:right w:val="none" w:sz="0" w:space="0" w:color="auto"/>
                  </w:divBdr>
                  <w:divsChild>
                    <w:div w:id="1157039156">
                      <w:marLeft w:val="0"/>
                      <w:marRight w:val="0"/>
                      <w:marTop w:val="0"/>
                      <w:marBottom w:val="0"/>
                      <w:divBdr>
                        <w:top w:val="none" w:sz="0" w:space="0" w:color="auto"/>
                        <w:left w:val="none" w:sz="0" w:space="0" w:color="auto"/>
                        <w:bottom w:val="none" w:sz="0" w:space="0" w:color="auto"/>
                        <w:right w:val="none" w:sz="0" w:space="0" w:color="auto"/>
                      </w:divBdr>
                    </w:div>
                  </w:divsChild>
                </w:div>
                <w:div w:id="1014070517">
                  <w:marLeft w:val="0"/>
                  <w:marRight w:val="0"/>
                  <w:marTop w:val="0"/>
                  <w:marBottom w:val="0"/>
                  <w:divBdr>
                    <w:top w:val="none" w:sz="0" w:space="0" w:color="auto"/>
                    <w:left w:val="none" w:sz="0" w:space="0" w:color="auto"/>
                    <w:bottom w:val="none" w:sz="0" w:space="0" w:color="auto"/>
                    <w:right w:val="none" w:sz="0" w:space="0" w:color="auto"/>
                  </w:divBdr>
                  <w:divsChild>
                    <w:div w:id="669874816">
                      <w:marLeft w:val="0"/>
                      <w:marRight w:val="0"/>
                      <w:marTop w:val="0"/>
                      <w:marBottom w:val="0"/>
                      <w:divBdr>
                        <w:top w:val="none" w:sz="0" w:space="0" w:color="auto"/>
                        <w:left w:val="none" w:sz="0" w:space="0" w:color="auto"/>
                        <w:bottom w:val="none" w:sz="0" w:space="0" w:color="auto"/>
                        <w:right w:val="none" w:sz="0" w:space="0" w:color="auto"/>
                      </w:divBdr>
                    </w:div>
                  </w:divsChild>
                </w:div>
                <w:div w:id="1019552506">
                  <w:marLeft w:val="0"/>
                  <w:marRight w:val="0"/>
                  <w:marTop w:val="0"/>
                  <w:marBottom w:val="0"/>
                  <w:divBdr>
                    <w:top w:val="none" w:sz="0" w:space="0" w:color="auto"/>
                    <w:left w:val="none" w:sz="0" w:space="0" w:color="auto"/>
                    <w:bottom w:val="none" w:sz="0" w:space="0" w:color="auto"/>
                    <w:right w:val="none" w:sz="0" w:space="0" w:color="auto"/>
                  </w:divBdr>
                  <w:divsChild>
                    <w:div w:id="1452548617">
                      <w:marLeft w:val="0"/>
                      <w:marRight w:val="0"/>
                      <w:marTop w:val="0"/>
                      <w:marBottom w:val="0"/>
                      <w:divBdr>
                        <w:top w:val="none" w:sz="0" w:space="0" w:color="auto"/>
                        <w:left w:val="none" w:sz="0" w:space="0" w:color="auto"/>
                        <w:bottom w:val="none" w:sz="0" w:space="0" w:color="auto"/>
                        <w:right w:val="none" w:sz="0" w:space="0" w:color="auto"/>
                      </w:divBdr>
                    </w:div>
                  </w:divsChild>
                </w:div>
                <w:div w:id="1041056553">
                  <w:marLeft w:val="0"/>
                  <w:marRight w:val="0"/>
                  <w:marTop w:val="0"/>
                  <w:marBottom w:val="0"/>
                  <w:divBdr>
                    <w:top w:val="none" w:sz="0" w:space="0" w:color="auto"/>
                    <w:left w:val="none" w:sz="0" w:space="0" w:color="auto"/>
                    <w:bottom w:val="none" w:sz="0" w:space="0" w:color="auto"/>
                    <w:right w:val="none" w:sz="0" w:space="0" w:color="auto"/>
                  </w:divBdr>
                  <w:divsChild>
                    <w:div w:id="1448814453">
                      <w:marLeft w:val="0"/>
                      <w:marRight w:val="0"/>
                      <w:marTop w:val="0"/>
                      <w:marBottom w:val="0"/>
                      <w:divBdr>
                        <w:top w:val="none" w:sz="0" w:space="0" w:color="auto"/>
                        <w:left w:val="none" w:sz="0" w:space="0" w:color="auto"/>
                        <w:bottom w:val="none" w:sz="0" w:space="0" w:color="auto"/>
                        <w:right w:val="none" w:sz="0" w:space="0" w:color="auto"/>
                      </w:divBdr>
                    </w:div>
                  </w:divsChild>
                </w:div>
                <w:div w:id="1049720406">
                  <w:marLeft w:val="0"/>
                  <w:marRight w:val="0"/>
                  <w:marTop w:val="0"/>
                  <w:marBottom w:val="0"/>
                  <w:divBdr>
                    <w:top w:val="none" w:sz="0" w:space="0" w:color="auto"/>
                    <w:left w:val="none" w:sz="0" w:space="0" w:color="auto"/>
                    <w:bottom w:val="none" w:sz="0" w:space="0" w:color="auto"/>
                    <w:right w:val="none" w:sz="0" w:space="0" w:color="auto"/>
                  </w:divBdr>
                  <w:divsChild>
                    <w:div w:id="182977888">
                      <w:marLeft w:val="0"/>
                      <w:marRight w:val="0"/>
                      <w:marTop w:val="0"/>
                      <w:marBottom w:val="0"/>
                      <w:divBdr>
                        <w:top w:val="none" w:sz="0" w:space="0" w:color="auto"/>
                        <w:left w:val="none" w:sz="0" w:space="0" w:color="auto"/>
                        <w:bottom w:val="none" w:sz="0" w:space="0" w:color="auto"/>
                        <w:right w:val="none" w:sz="0" w:space="0" w:color="auto"/>
                      </w:divBdr>
                    </w:div>
                  </w:divsChild>
                </w:div>
                <w:div w:id="1099981953">
                  <w:marLeft w:val="0"/>
                  <w:marRight w:val="0"/>
                  <w:marTop w:val="0"/>
                  <w:marBottom w:val="0"/>
                  <w:divBdr>
                    <w:top w:val="none" w:sz="0" w:space="0" w:color="auto"/>
                    <w:left w:val="none" w:sz="0" w:space="0" w:color="auto"/>
                    <w:bottom w:val="none" w:sz="0" w:space="0" w:color="auto"/>
                    <w:right w:val="none" w:sz="0" w:space="0" w:color="auto"/>
                  </w:divBdr>
                  <w:divsChild>
                    <w:div w:id="214003868">
                      <w:marLeft w:val="0"/>
                      <w:marRight w:val="0"/>
                      <w:marTop w:val="0"/>
                      <w:marBottom w:val="0"/>
                      <w:divBdr>
                        <w:top w:val="none" w:sz="0" w:space="0" w:color="auto"/>
                        <w:left w:val="none" w:sz="0" w:space="0" w:color="auto"/>
                        <w:bottom w:val="none" w:sz="0" w:space="0" w:color="auto"/>
                        <w:right w:val="none" w:sz="0" w:space="0" w:color="auto"/>
                      </w:divBdr>
                    </w:div>
                  </w:divsChild>
                </w:div>
                <w:div w:id="1204096973">
                  <w:marLeft w:val="0"/>
                  <w:marRight w:val="0"/>
                  <w:marTop w:val="0"/>
                  <w:marBottom w:val="0"/>
                  <w:divBdr>
                    <w:top w:val="none" w:sz="0" w:space="0" w:color="auto"/>
                    <w:left w:val="none" w:sz="0" w:space="0" w:color="auto"/>
                    <w:bottom w:val="none" w:sz="0" w:space="0" w:color="auto"/>
                    <w:right w:val="none" w:sz="0" w:space="0" w:color="auto"/>
                  </w:divBdr>
                  <w:divsChild>
                    <w:div w:id="853808388">
                      <w:marLeft w:val="0"/>
                      <w:marRight w:val="0"/>
                      <w:marTop w:val="0"/>
                      <w:marBottom w:val="0"/>
                      <w:divBdr>
                        <w:top w:val="none" w:sz="0" w:space="0" w:color="auto"/>
                        <w:left w:val="none" w:sz="0" w:space="0" w:color="auto"/>
                        <w:bottom w:val="none" w:sz="0" w:space="0" w:color="auto"/>
                        <w:right w:val="none" w:sz="0" w:space="0" w:color="auto"/>
                      </w:divBdr>
                    </w:div>
                  </w:divsChild>
                </w:div>
                <w:div w:id="1220870272">
                  <w:marLeft w:val="0"/>
                  <w:marRight w:val="0"/>
                  <w:marTop w:val="0"/>
                  <w:marBottom w:val="0"/>
                  <w:divBdr>
                    <w:top w:val="none" w:sz="0" w:space="0" w:color="auto"/>
                    <w:left w:val="none" w:sz="0" w:space="0" w:color="auto"/>
                    <w:bottom w:val="none" w:sz="0" w:space="0" w:color="auto"/>
                    <w:right w:val="none" w:sz="0" w:space="0" w:color="auto"/>
                  </w:divBdr>
                  <w:divsChild>
                    <w:div w:id="1161237717">
                      <w:marLeft w:val="0"/>
                      <w:marRight w:val="0"/>
                      <w:marTop w:val="0"/>
                      <w:marBottom w:val="0"/>
                      <w:divBdr>
                        <w:top w:val="none" w:sz="0" w:space="0" w:color="auto"/>
                        <w:left w:val="none" w:sz="0" w:space="0" w:color="auto"/>
                        <w:bottom w:val="none" w:sz="0" w:space="0" w:color="auto"/>
                        <w:right w:val="none" w:sz="0" w:space="0" w:color="auto"/>
                      </w:divBdr>
                    </w:div>
                  </w:divsChild>
                </w:div>
                <w:div w:id="1254321604">
                  <w:marLeft w:val="0"/>
                  <w:marRight w:val="0"/>
                  <w:marTop w:val="0"/>
                  <w:marBottom w:val="0"/>
                  <w:divBdr>
                    <w:top w:val="none" w:sz="0" w:space="0" w:color="auto"/>
                    <w:left w:val="none" w:sz="0" w:space="0" w:color="auto"/>
                    <w:bottom w:val="none" w:sz="0" w:space="0" w:color="auto"/>
                    <w:right w:val="none" w:sz="0" w:space="0" w:color="auto"/>
                  </w:divBdr>
                  <w:divsChild>
                    <w:div w:id="1622616696">
                      <w:marLeft w:val="0"/>
                      <w:marRight w:val="0"/>
                      <w:marTop w:val="0"/>
                      <w:marBottom w:val="0"/>
                      <w:divBdr>
                        <w:top w:val="none" w:sz="0" w:space="0" w:color="auto"/>
                        <w:left w:val="none" w:sz="0" w:space="0" w:color="auto"/>
                        <w:bottom w:val="none" w:sz="0" w:space="0" w:color="auto"/>
                        <w:right w:val="none" w:sz="0" w:space="0" w:color="auto"/>
                      </w:divBdr>
                    </w:div>
                  </w:divsChild>
                </w:div>
                <w:div w:id="1289971382">
                  <w:marLeft w:val="0"/>
                  <w:marRight w:val="0"/>
                  <w:marTop w:val="0"/>
                  <w:marBottom w:val="0"/>
                  <w:divBdr>
                    <w:top w:val="none" w:sz="0" w:space="0" w:color="auto"/>
                    <w:left w:val="none" w:sz="0" w:space="0" w:color="auto"/>
                    <w:bottom w:val="none" w:sz="0" w:space="0" w:color="auto"/>
                    <w:right w:val="none" w:sz="0" w:space="0" w:color="auto"/>
                  </w:divBdr>
                  <w:divsChild>
                    <w:div w:id="1313214540">
                      <w:marLeft w:val="0"/>
                      <w:marRight w:val="0"/>
                      <w:marTop w:val="0"/>
                      <w:marBottom w:val="0"/>
                      <w:divBdr>
                        <w:top w:val="none" w:sz="0" w:space="0" w:color="auto"/>
                        <w:left w:val="none" w:sz="0" w:space="0" w:color="auto"/>
                        <w:bottom w:val="none" w:sz="0" w:space="0" w:color="auto"/>
                        <w:right w:val="none" w:sz="0" w:space="0" w:color="auto"/>
                      </w:divBdr>
                    </w:div>
                  </w:divsChild>
                </w:div>
                <w:div w:id="1292249234">
                  <w:marLeft w:val="0"/>
                  <w:marRight w:val="0"/>
                  <w:marTop w:val="0"/>
                  <w:marBottom w:val="0"/>
                  <w:divBdr>
                    <w:top w:val="none" w:sz="0" w:space="0" w:color="auto"/>
                    <w:left w:val="none" w:sz="0" w:space="0" w:color="auto"/>
                    <w:bottom w:val="none" w:sz="0" w:space="0" w:color="auto"/>
                    <w:right w:val="none" w:sz="0" w:space="0" w:color="auto"/>
                  </w:divBdr>
                  <w:divsChild>
                    <w:div w:id="205264970">
                      <w:marLeft w:val="0"/>
                      <w:marRight w:val="0"/>
                      <w:marTop w:val="0"/>
                      <w:marBottom w:val="0"/>
                      <w:divBdr>
                        <w:top w:val="none" w:sz="0" w:space="0" w:color="auto"/>
                        <w:left w:val="none" w:sz="0" w:space="0" w:color="auto"/>
                        <w:bottom w:val="none" w:sz="0" w:space="0" w:color="auto"/>
                        <w:right w:val="none" w:sz="0" w:space="0" w:color="auto"/>
                      </w:divBdr>
                    </w:div>
                  </w:divsChild>
                </w:div>
                <w:div w:id="1334604567">
                  <w:marLeft w:val="0"/>
                  <w:marRight w:val="0"/>
                  <w:marTop w:val="0"/>
                  <w:marBottom w:val="0"/>
                  <w:divBdr>
                    <w:top w:val="none" w:sz="0" w:space="0" w:color="auto"/>
                    <w:left w:val="none" w:sz="0" w:space="0" w:color="auto"/>
                    <w:bottom w:val="none" w:sz="0" w:space="0" w:color="auto"/>
                    <w:right w:val="none" w:sz="0" w:space="0" w:color="auto"/>
                  </w:divBdr>
                  <w:divsChild>
                    <w:div w:id="1607497695">
                      <w:marLeft w:val="0"/>
                      <w:marRight w:val="0"/>
                      <w:marTop w:val="0"/>
                      <w:marBottom w:val="0"/>
                      <w:divBdr>
                        <w:top w:val="none" w:sz="0" w:space="0" w:color="auto"/>
                        <w:left w:val="none" w:sz="0" w:space="0" w:color="auto"/>
                        <w:bottom w:val="none" w:sz="0" w:space="0" w:color="auto"/>
                        <w:right w:val="none" w:sz="0" w:space="0" w:color="auto"/>
                      </w:divBdr>
                    </w:div>
                  </w:divsChild>
                </w:div>
                <w:div w:id="1431504506">
                  <w:marLeft w:val="0"/>
                  <w:marRight w:val="0"/>
                  <w:marTop w:val="0"/>
                  <w:marBottom w:val="0"/>
                  <w:divBdr>
                    <w:top w:val="none" w:sz="0" w:space="0" w:color="auto"/>
                    <w:left w:val="none" w:sz="0" w:space="0" w:color="auto"/>
                    <w:bottom w:val="none" w:sz="0" w:space="0" w:color="auto"/>
                    <w:right w:val="none" w:sz="0" w:space="0" w:color="auto"/>
                  </w:divBdr>
                  <w:divsChild>
                    <w:div w:id="136649178">
                      <w:marLeft w:val="0"/>
                      <w:marRight w:val="0"/>
                      <w:marTop w:val="0"/>
                      <w:marBottom w:val="0"/>
                      <w:divBdr>
                        <w:top w:val="none" w:sz="0" w:space="0" w:color="auto"/>
                        <w:left w:val="none" w:sz="0" w:space="0" w:color="auto"/>
                        <w:bottom w:val="none" w:sz="0" w:space="0" w:color="auto"/>
                        <w:right w:val="none" w:sz="0" w:space="0" w:color="auto"/>
                      </w:divBdr>
                    </w:div>
                  </w:divsChild>
                </w:div>
                <w:div w:id="1456438144">
                  <w:marLeft w:val="0"/>
                  <w:marRight w:val="0"/>
                  <w:marTop w:val="0"/>
                  <w:marBottom w:val="0"/>
                  <w:divBdr>
                    <w:top w:val="none" w:sz="0" w:space="0" w:color="auto"/>
                    <w:left w:val="none" w:sz="0" w:space="0" w:color="auto"/>
                    <w:bottom w:val="none" w:sz="0" w:space="0" w:color="auto"/>
                    <w:right w:val="none" w:sz="0" w:space="0" w:color="auto"/>
                  </w:divBdr>
                  <w:divsChild>
                    <w:div w:id="856694285">
                      <w:marLeft w:val="0"/>
                      <w:marRight w:val="0"/>
                      <w:marTop w:val="0"/>
                      <w:marBottom w:val="0"/>
                      <w:divBdr>
                        <w:top w:val="none" w:sz="0" w:space="0" w:color="auto"/>
                        <w:left w:val="none" w:sz="0" w:space="0" w:color="auto"/>
                        <w:bottom w:val="none" w:sz="0" w:space="0" w:color="auto"/>
                        <w:right w:val="none" w:sz="0" w:space="0" w:color="auto"/>
                      </w:divBdr>
                    </w:div>
                  </w:divsChild>
                </w:div>
                <w:div w:id="1496144059">
                  <w:marLeft w:val="0"/>
                  <w:marRight w:val="0"/>
                  <w:marTop w:val="0"/>
                  <w:marBottom w:val="0"/>
                  <w:divBdr>
                    <w:top w:val="none" w:sz="0" w:space="0" w:color="auto"/>
                    <w:left w:val="none" w:sz="0" w:space="0" w:color="auto"/>
                    <w:bottom w:val="none" w:sz="0" w:space="0" w:color="auto"/>
                    <w:right w:val="none" w:sz="0" w:space="0" w:color="auto"/>
                  </w:divBdr>
                  <w:divsChild>
                    <w:div w:id="1723599381">
                      <w:marLeft w:val="0"/>
                      <w:marRight w:val="0"/>
                      <w:marTop w:val="0"/>
                      <w:marBottom w:val="0"/>
                      <w:divBdr>
                        <w:top w:val="none" w:sz="0" w:space="0" w:color="auto"/>
                        <w:left w:val="none" w:sz="0" w:space="0" w:color="auto"/>
                        <w:bottom w:val="none" w:sz="0" w:space="0" w:color="auto"/>
                        <w:right w:val="none" w:sz="0" w:space="0" w:color="auto"/>
                      </w:divBdr>
                    </w:div>
                  </w:divsChild>
                </w:div>
                <w:div w:id="1678649683">
                  <w:marLeft w:val="0"/>
                  <w:marRight w:val="0"/>
                  <w:marTop w:val="0"/>
                  <w:marBottom w:val="0"/>
                  <w:divBdr>
                    <w:top w:val="none" w:sz="0" w:space="0" w:color="auto"/>
                    <w:left w:val="none" w:sz="0" w:space="0" w:color="auto"/>
                    <w:bottom w:val="none" w:sz="0" w:space="0" w:color="auto"/>
                    <w:right w:val="none" w:sz="0" w:space="0" w:color="auto"/>
                  </w:divBdr>
                  <w:divsChild>
                    <w:div w:id="1367177654">
                      <w:marLeft w:val="0"/>
                      <w:marRight w:val="0"/>
                      <w:marTop w:val="0"/>
                      <w:marBottom w:val="0"/>
                      <w:divBdr>
                        <w:top w:val="none" w:sz="0" w:space="0" w:color="auto"/>
                        <w:left w:val="none" w:sz="0" w:space="0" w:color="auto"/>
                        <w:bottom w:val="none" w:sz="0" w:space="0" w:color="auto"/>
                        <w:right w:val="none" w:sz="0" w:space="0" w:color="auto"/>
                      </w:divBdr>
                    </w:div>
                  </w:divsChild>
                </w:div>
                <w:div w:id="1721123895">
                  <w:marLeft w:val="0"/>
                  <w:marRight w:val="0"/>
                  <w:marTop w:val="0"/>
                  <w:marBottom w:val="0"/>
                  <w:divBdr>
                    <w:top w:val="none" w:sz="0" w:space="0" w:color="auto"/>
                    <w:left w:val="none" w:sz="0" w:space="0" w:color="auto"/>
                    <w:bottom w:val="none" w:sz="0" w:space="0" w:color="auto"/>
                    <w:right w:val="none" w:sz="0" w:space="0" w:color="auto"/>
                  </w:divBdr>
                  <w:divsChild>
                    <w:div w:id="191722770">
                      <w:marLeft w:val="0"/>
                      <w:marRight w:val="0"/>
                      <w:marTop w:val="0"/>
                      <w:marBottom w:val="0"/>
                      <w:divBdr>
                        <w:top w:val="none" w:sz="0" w:space="0" w:color="auto"/>
                        <w:left w:val="none" w:sz="0" w:space="0" w:color="auto"/>
                        <w:bottom w:val="none" w:sz="0" w:space="0" w:color="auto"/>
                        <w:right w:val="none" w:sz="0" w:space="0" w:color="auto"/>
                      </w:divBdr>
                    </w:div>
                  </w:divsChild>
                </w:div>
                <w:div w:id="1724982991">
                  <w:marLeft w:val="0"/>
                  <w:marRight w:val="0"/>
                  <w:marTop w:val="0"/>
                  <w:marBottom w:val="0"/>
                  <w:divBdr>
                    <w:top w:val="none" w:sz="0" w:space="0" w:color="auto"/>
                    <w:left w:val="none" w:sz="0" w:space="0" w:color="auto"/>
                    <w:bottom w:val="none" w:sz="0" w:space="0" w:color="auto"/>
                    <w:right w:val="none" w:sz="0" w:space="0" w:color="auto"/>
                  </w:divBdr>
                  <w:divsChild>
                    <w:div w:id="310790825">
                      <w:marLeft w:val="0"/>
                      <w:marRight w:val="0"/>
                      <w:marTop w:val="0"/>
                      <w:marBottom w:val="0"/>
                      <w:divBdr>
                        <w:top w:val="none" w:sz="0" w:space="0" w:color="auto"/>
                        <w:left w:val="none" w:sz="0" w:space="0" w:color="auto"/>
                        <w:bottom w:val="none" w:sz="0" w:space="0" w:color="auto"/>
                        <w:right w:val="none" w:sz="0" w:space="0" w:color="auto"/>
                      </w:divBdr>
                    </w:div>
                  </w:divsChild>
                </w:div>
                <w:div w:id="1786734205">
                  <w:marLeft w:val="0"/>
                  <w:marRight w:val="0"/>
                  <w:marTop w:val="0"/>
                  <w:marBottom w:val="0"/>
                  <w:divBdr>
                    <w:top w:val="none" w:sz="0" w:space="0" w:color="auto"/>
                    <w:left w:val="none" w:sz="0" w:space="0" w:color="auto"/>
                    <w:bottom w:val="none" w:sz="0" w:space="0" w:color="auto"/>
                    <w:right w:val="none" w:sz="0" w:space="0" w:color="auto"/>
                  </w:divBdr>
                  <w:divsChild>
                    <w:div w:id="667909151">
                      <w:marLeft w:val="0"/>
                      <w:marRight w:val="0"/>
                      <w:marTop w:val="0"/>
                      <w:marBottom w:val="0"/>
                      <w:divBdr>
                        <w:top w:val="none" w:sz="0" w:space="0" w:color="auto"/>
                        <w:left w:val="none" w:sz="0" w:space="0" w:color="auto"/>
                        <w:bottom w:val="none" w:sz="0" w:space="0" w:color="auto"/>
                        <w:right w:val="none" w:sz="0" w:space="0" w:color="auto"/>
                      </w:divBdr>
                    </w:div>
                  </w:divsChild>
                </w:div>
                <w:div w:id="1929342201">
                  <w:marLeft w:val="0"/>
                  <w:marRight w:val="0"/>
                  <w:marTop w:val="0"/>
                  <w:marBottom w:val="0"/>
                  <w:divBdr>
                    <w:top w:val="none" w:sz="0" w:space="0" w:color="auto"/>
                    <w:left w:val="none" w:sz="0" w:space="0" w:color="auto"/>
                    <w:bottom w:val="none" w:sz="0" w:space="0" w:color="auto"/>
                    <w:right w:val="none" w:sz="0" w:space="0" w:color="auto"/>
                  </w:divBdr>
                  <w:divsChild>
                    <w:div w:id="1715079068">
                      <w:marLeft w:val="0"/>
                      <w:marRight w:val="0"/>
                      <w:marTop w:val="0"/>
                      <w:marBottom w:val="0"/>
                      <w:divBdr>
                        <w:top w:val="none" w:sz="0" w:space="0" w:color="auto"/>
                        <w:left w:val="none" w:sz="0" w:space="0" w:color="auto"/>
                        <w:bottom w:val="none" w:sz="0" w:space="0" w:color="auto"/>
                        <w:right w:val="none" w:sz="0" w:space="0" w:color="auto"/>
                      </w:divBdr>
                    </w:div>
                  </w:divsChild>
                </w:div>
                <w:div w:id="1951627019">
                  <w:marLeft w:val="0"/>
                  <w:marRight w:val="0"/>
                  <w:marTop w:val="0"/>
                  <w:marBottom w:val="0"/>
                  <w:divBdr>
                    <w:top w:val="none" w:sz="0" w:space="0" w:color="auto"/>
                    <w:left w:val="none" w:sz="0" w:space="0" w:color="auto"/>
                    <w:bottom w:val="none" w:sz="0" w:space="0" w:color="auto"/>
                    <w:right w:val="none" w:sz="0" w:space="0" w:color="auto"/>
                  </w:divBdr>
                  <w:divsChild>
                    <w:div w:id="1452868818">
                      <w:marLeft w:val="0"/>
                      <w:marRight w:val="0"/>
                      <w:marTop w:val="0"/>
                      <w:marBottom w:val="0"/>
                      <w:divBdr>
                        <w:top w:val="none" w:sz="0" w:space="0" w:color="auto"/>
                        <w:left w:val="none" w:sz="0" w:space="0" w:color="auto"/>
                        <w:bottom w:val="none" w:sz="0" w:space="0" w:color="auto"/>
                        <w:right w:val="none" w:sz="0" w:space="0" w:color="auto"/>
                      </w:divBdr>
                    </w:div>
                  </w:divsChild>
                </w:div>
                <w:div w:id="1986661469">
                  <w:marLeft w:val="0"/>
                  <w:marRight w:val="0"/>
                  <w:marTop w:val="0"/>
                  <w:marBottom w:val="0"/>
                  <w:divBdr>
                    <w:top w:val="none" w:sz="0" w:space="0" w:color="auto"/>
                    <w:left w:val="none" w:sz="0" w:space="0" w:color="auto"/>
                    <w:bottom w:val="none" w:sz="0" w:space="0" w:color="auto"/>
                    <w:right w:val="none" w:sz="0" w:space="0" w:color="auto"/>
                  </w:divBdr>
                  <w:divsChild>
                    <w:div w:id="1848397409">
                      <w:marLeft w:val="0"/>
                      <w:marRight w:val="0"/>
                      <w:marTop w:val="0"/>
                      <w:marBottom w:val="0"/>
                      <w:divBdr>
                        <w:top w:val="none" w:sz="0" w:space="0" w:color="auto"/>
                        <w:left w:val="none" w:sz="0" w:space="0" w:color="auto"/>
                        <w:bottom w:val="none" w:sz="0" w:space="0" w:color="auto"/>
                        <w:right w:val="none" w:sz="0" w:space="0" w:color="auto"/>
                      </w:divBdr>
                    </w:div>
                  </w:divsChild>
                </w:div>
                <w:div w:id="2004972456">
                  <w:marLeft w:val="0"/>
                  <w:marRight w:val="0"/>
                  <w:marTop w:val="0"/>
                  <w:marBottom w:val="0"/>
                  <w:divBdr>
                    <w:top w:val="none" w:sz="0" w:space="0" w:color="auto"/>
                    <w:left w:val="none" w:sz="0" w:space="0" w:color="auto"/>
                    <w:bottom w:val="none" w:sz="0" w:space="0" w:color="auto"/>
                    <w:right w:val="none" w:sz="0" w:space="0" w:color="auto"/>
                  </w:divBdr>
                  <w:divsChild>
                    <w:div w:id="985358432">
                      <w:marLeft w:val="0"/>
                      <w:marRight w:val="0"/>
                      <w:marTop w:val="0"/>
                      <w:marBottom w:val="0"/>
                      <w:divBdr>
                        <w:top w:val="none" w:sz="0" w:space="0" w:color="auto"/>
                        <w:left w:val="none" w:sz="0" w:space="0" w:color="auto"/>
                        <w:bottom w:val="none" w:sz="0" w:space="0" w:color="auto"/>
                        <w:right w:val="none" w:sz="0" w:space="0" w:color="auto"/>
                      </w:divBdr>
                    </w:div>
                  </w:divsChild>
                </w:div>
                <w:div w:id="2087801473">
                  <w:marLeft w:val="0"/>
                  <w:marRight w:val="0"/>
                  <w:marTop w:val="0"/>
                  <w:marBottom w:val="0"/>
                  <w:divBdr>
                    <w:top w:val="none" w:sz="0" w:space="0" w:color="auto"/>
                    <w:left w:val="none" w:sz="0" w:space="0" w:color="auto"/>
                    <w:bottom w:val="none" w:sz="0" w:space="0" w:color="auto"/>
                    <w:right w:val="none" w:sz="0" w:space="0" w:color="auto"/>
                  </w:divBdr>
                  <w:divsChild>
                    <w:div w:id="75639984">
                      <w:marLeft w:val="0"/>
                      <w:marRight w:val="0"/>
                      <w:marTop w:val="0"/>
                      <w:marBottom w:val="0"/>
                      <w:divBdr>
                        <w:top w:val="none" w:sz="0" w:space="0" w:color="auto"/>
                        <w:left w:val="none" w:sz="0" w:space="0" w:color="auto"/>
                        <w:bottom w:val="none" w:sz="0" w:space="0" w:color="auto"/>
                        <w:right w:val="none" w:sz="0" w:space="0" w:color="auto"/>
                      </w:divBdr>
                    </w:div>
                  </w:divsChild>
                </w:div>
                <w:div w:id="2145539590">
                  <w:marLeft w:val="0"/>
                  <w:marRight w:val="0"/>
                  <w:marTop w:val="0"/>
                  <w:marBottom w:val="0"/>
                  <w:divBdr>
                    <w:top w:val="none" w:sz="0" w:space="0" w:color="auto"/>
                    <w:left w:val="none" w:sz="0" w:space="0" w:color="auto"/>
                    <w:bottom w:val="none" w:sz="0" w:space="0" w:color="auto"/>
                    <w:right w:val="none" w:sz="0" w:space="0" w:color="auto"/>
                  </w:divBdr>
                  <w:divsChild>
                    <w:div w:id="19488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1323">
          <w:marLeft w:val="0"/>
          <w:marRight w:val="0"/>
          <w:marTop w:val="0"/>
          <w:marBottom w:val="0"/>
          <w:divBdr>
            <w:top w:val="none" w:sz="0" w:space="0" w:color="auto"/>
            <w:left w:val="none" w:sz="0" w:space="0" w:color="auto"/>
            <w:bottom w:val="none" w:sz="0" w:space="0" w:color="auto"/>
            <w:right w:val="none" w:sz="0" w:space="0" w:color="auto"/>
          </w:divBdr>
        </w:div>
        <w:div w:id="740565766">
          <w:marLeft w:val="0"/>
          <w:marRight w:val="0"/>
          <w:marTop w:val="0"/>
          <w:marBottom w:val="0"/>
          <w:divBdr>
            <w:top w:val="none" w:sz="0" w:space="0" w:color="auto"/>
            <w:left w:val="none" w:sz="0" w:space="0" w:color="auto"/>
            <w:bottom w:val="none" w:sz="0" w:space="0" w:color="auto"/>
            <w:right w:val="none" w:sz="0" w:space="0" w:color="auto"/>
          </w:divBdr>
        </w:div>
        <w:div w:id="765345992">
          <w:marLeft w:val="0"/>
          <w:marRight w:val="0"/>
          <w:marTop w:val="0"/>
          <w:marBottom w:val="0"/>
          <w:divBdr>
            <w:top w:val="none" w:sz="0" w:space="0" w:color="auto"/>
            <w:left w:val="none" w:sz="0" w:space="0" w:color="auto"/>
            <w:bottom w:val="none" w:sz="0" w:space="0" w:color="auto"/>
            <w:right w:val="none" w:sz="0" w:space="0" w:color="auto"/>
          </w:divBdr>
        </w:div>
        <w:div w:id="786118768">
          <w:marLeft w:val="0"/>
          <w:marRight w:val="0"/>
          <w:marTop w:val="0"/>
          <w:marBottom w:val="0"/>
          <w:divBdr>
            <w:top w:val="none" w:sz="0" w:space="0" w:color="auto"/>
            <w:left w:val="none" w:sz="0" w:space="0" w:color="auto"/>
            <w:bottom w:val="none" w:sz="0" w:space="0" w:color="auto"/>
            <w:right w:val="none" w:sz="0" w:space="0" w:color="auto"/>
          </w:divBdr>
        </w:div>
        <w:div w:id="796794634">
          <w:marLeft w:val="0"/>
          <w:marRight w:val="0"/>
          <w:marTop w:val="0"/>
          <w:marBottom w:val="0"/>
          <w:divBdr>
            <w:top w:val="none" w:sz="0" w:space="0" w:color="auto"/>
            <w:left w:val="none" w:sz="0" w:space="0" w:color="auto"/>
            <w:bottom w:val="none" w:sz="0" w:space="0" w:color="auto"/>
            <w:right w:val="none" w:sz="0" w:space="0" w:color="auto"/>
          </w:divBdr>
        </w:div>
        <w:div w:id="824974618">
          <w:marLeft w:val="0"/>
          <w:marRight w:val="0"/>
          <w:marTop w:val="0"/>
          <w:marBottom w:val="0"/>
          <w:divBdr>
            <w:top w:val="none" w:sz="0" w:space="0" w:color="auto"/>
            <w:left w:val="none" w:sz="0" w:space="0" w:color="auto"/>
            <w:bottom w:val="none" w:sz="0" w:space="0" w:color="auto"/>
            <w:right w:val="none" w:sz="0" w:space="0" w:color="auto"/>
          </w:divBdr>
        </w:div>
        <w:div w:id="841579166">
          <w:marLeft w:val="0"/>
          <w:marRight w:val="0"/>
          <w:marTop w:val="0"/>
          <w:marBottom w:val="0"/>
          <w:divBdr>
            <w:top w:val="none" w:sz="0" w:space="0" w:color="auto"/>
            <w:left w:val="none" w:sz="0" w:space="0" w:color="auto"/>
            <w:bottom w:val="none" w:sz="0" w:space="0" w:color="auto"/>
            <w:right w:val="none" w:sz="0" w:space="0" w:color="auto"/>
          </w:divBdr>
        </w:div>
        <w:div w:id="890002086">
          <w:marLeft w:val="0"/>
          <w:marRight w:val="0"/>
          <w:marTop w:val="0"/>
          <w:marBottom w:val="0"/>
          <w:divBdr>
            <w:top w:val="none" w:sz="0" w:space="0" w:color="auto"/>
            <w:left w:val="none" w:sz="0" w:space="0" w:color="auto"/>
            <w:bottom w:val="none" w:sz="0" w:space="0" w:color="auto"/>
            <w:right w:val="none" w:sz="0" w:space="0" w:color="auto"/>
          </w:divBdr>
        </w:div>
        <w:div w:id="908341661">
          <w:marLeft w:val="0"/>
          <w:marRight w:val="0"/>
          <w:marTop w:val="0"/>
          <w:marBottom w:val="0"/>
          <w:divBdr>
            <w:top w:val="none" w:sz="0" w:space="0" w:color="auto"/>
            <w:left w:val="none" w:sz="0" w:space="0" w:color="auto"/>
            <w:bottom w:val="none" w:sz="0" w:space="0" w:color="auto"/>
            <w:right w:val="none" w:sz="0" w:space="0" w:color="auto"/>
          </w:divBdr>
        </w:div>
        <w:div w:id="919943226">
          <w:marLeft w:val="0"/>
          <w:marRight w:val="0"/>
          <w:marTop w:val="0"/>
          <w:marBottom w:val="0"/>
          <w:divBdr>
            <w:top w:val="none" w:sz="0" w:space="0" w:color="auto"/>
            <w:left w:val="none" w:sz="0" w:space="0" w:color="auto"/>
            <w:bottom w:val="none" w:sz="0" w:space="0" w:color="auto"/>
            <w:right w:val="none" w:sz="0" w:space="0" w:color="auto"/>
          </w:divBdr>
        </w:div>
        <w:div w:id="920526592">
          <w:marLeft w:val="0"/>
          <w:marRight w:val="0"/>
          <w:marTop w:val="0"/>
          <w:marBottom w:val="0"/>
          <w:divBdr>
            <w:top w:val="none" w:sz="0" w:space="0" w:color="auto"/>
            <w:left w:val="none" w:sz="0" w:space="0" w:color="auto"/>
            <w:bottom w:val="none" w:sz="0" w:space="0" w:color="auto"/>
            <w:right w:val="none" w:sz="0" w:space="0" w:color="auto"/>
          </w:divBdr>
        </w:div>
        <w:div w:id="921256247">
          <w:marLeft w:val="0"/>
          <w:marRight w:val="0"/>
          <w:marTop w:val="0"/>
          <w:marBottom w:val="0"/>
          <w:divBdr>
            <w:top w:val="none" w:sz="0" w:space="0" w:color="auto"/>
            <w:left w:val="none" w:sz="0" w:space="0" w:color="auto"/>
            <w:bottom w:val="none" w:sz="0" w:space="0" w:color="auto"/>
            <w:right w:val="none" w:sz="0" w:space="0" w:color="auto"/>
          </w:divBdr>
        </w:div>
        <w:div w:id="959071654">
          <w:marLeft w:val="0"/>
          <w:marRight w:val="0"/>
          <w:marTop w:val="0"/>
          <w:marBottom w:val="0"/>
          <w:divBdr>
            <w:top w:val="none" w:sz="0" w:space="0" w:color="auto"/>
            <w:left w:val="none" w:sz="0" w:space="0" w:color="auto"/>
            <w:bottom w:val="none" w:sz="0" w:space="0" w:color="auto"/>
            <w:right w:val="none" w:sz="0" w:space="0" w:color="auto"/>
          </w:divBdr>
        </w:div>
        <w:div w:id="976685380">
          <w:marLeft w:val="0"/>
          <w:marRight w:val="0"/>
          <w:marTop w:val="0"/>
          <w:marBottom w:val="0"/>
          <w:divBdr>
            <w:top w:val="none" w:sz="0" w:space="0" w:color="auto"/>
            <w:left w:val="none" w:sz="0" w:space="0" w:color="auto"/>
            <w:bottom w:val="none" w:sz="0" w:space="0" w:color="auto"/>
            <w:right w:val="none" w:sz="0" w:space="0" w:color="auto"/>
          </w:divBdr>
        </w:div>
        <w:div w:id="993799077">
          <w:marLeft w:val="0"/>
          <w:marRight w:val="0"/>
          <w:marTop w:val="0"/>
          <w:marBottom w:val="0"/>
          <w:divBdr>
            <w:top w:val="none" w:sz="0" w:space="0" w:color="auto"/>
            <w:left w:val="none" w:sz="0" w:space="0" w:color="auto"/>
            <w:bottom w:val="none" w:sz="0" w:space="0" w:color="auto"/>
            <w:right w:val="none" w:sz="0" w:space="0" w:color="auto"/>
          </w:divBdr>
        </w:div>
        <w:div w:id="1011906549">
          <w:marLeft w:val="0"/>
          <w:marRight w:val="0"/>
          <w:marTop w:val="0"/>
          <w:marBottom w:val="0"/>
          <w:divBdr>
            <w:top w:val="none" w:sz="0" w:space="0" w:color="auto"/>
            <w:left w:val="none" w:sz="0" w:space="0" w:color="auto"/>
            <w:bottom w:val="none" w:sz="0" w:space="0" w:color="auto"/>
            <w:right w:val="none" w:sz="0" w:space="0" w:color="auto"/>
          </w:divBdr>
        </w:div>
        <w:div w:id="1017657481">
          <w:marLeft w:val="0"/>
          <w:marRight w:val="0"/>
          <w:marTop w:val="0"/>
          <w:marBottom w:val="0"/>
          <w:divBdr>
            <w:top w:val="none" w:sz="0" w:space="0" w:color="auto"/>
            <w:left w:val="none" w:sz="0" w:space="0" w:color="auto"/>
            <w:bottom w:val="none" w:sz="0" w:space="0" w:color="auto"/>
            <w:right w:val="none" w:sz="0" w:space="0" w:color="auto"/>
          </w:divBdr>
        </w:div>
        <w:div w:id="1020353852">
          <w:marLeft w:val="0"/>
          <w:marRight w:val="0"/>
          <w:marTop w:val="0"/>
          <w:marBottom w:val="0"/>
          <w:divBdr>
            <w:top w:val="none" w:sz="0" w:space="0" w:color="auto"/>
            <w:left w:val="none" w:sz="0" w:space="0" w:color="auto"/>
            <w:bottom w:val="none" w:sz="0" w:space="0" w:color="auto"/>
            <w:right w:val="none" w:sz="0" w:space="0" w:color="auto"/>
          </w:divBdr>
        </w:div>
        <w:div w:id="1078557621">
          <w:marLeft w:val="0"/>
          <w:marRight w:val="0"/>
          <w:marTop w:val="0"/>
          <w:marBottom w:val="0"/>
          <w:divBdr>
            <w:top w:val="none" w:sz="0" w:space="0" w:color="auto"/>
            <w:left w:val="none" w:sz="0" w:space="0" w:color="auto"/>
            <w:bottom w:val="none" w:sz="0" w:space="0" w:color="auto"/>
            <w:right w:val="none" w:sz="0" w:space="0" w:color="auto"/>
          </w:divBdr>
        </w:div>
        <w:div w:id="1080711282">
          <w:marLeft w:val="0"/>
          <w:marRight w:val="0"/>
          <w:marTop w:val="0"/>
          <w:marBottom w:val="0"/>
          <w:divBdr>
            <w:top w:val="none" w:sz="0" w:space="0" w:color="auto"/>
            <w:left w:val="none" w:sz="0" w:space="0" w:color="auto"/>
            <w:bottom w:val="none" w:sz="0" w:space="0" w:color="auto"/>
            <w:right w:val="none" w:sz="0" w:space="0" w:color="auto"/>
          </w:divBdr>
        </w:div>
        <w:div w:id="1084381411">
          <w:marLeft w:val="0"/>
          <w:marRight w:val="0"/>
          <w:marTop w:val="0"/>
          <w:marBottom w:val="0"/>
          <w:divBdr>
            <w:top w:val="none" w:sz="0" w:space="0" w:color="auto"/>
            <w:left w:val="none" w:sz="0" w:space="0" w:color="auto"/>
            <w:bottom w:val="none" w:sz="0" w:space="0" w:color="auto"/>
            <w:right w:val="none" w:sz="0" w:space="0" w:color="auto"/>
          </w:divBdr>
        </w:div>
        <w:div w:id="1084452604">
          <w:marLeft w:val="0"/>
          <w:marRight w:val="0"/>
          <w:marTop w:val="0"/>
          <w:marBottom w:val="0"/>
          <w:divBdr>
            <w:top w:val="none" w:sz="0" w:space="0" w:color="auto"/>
            <w:left w:val="none" w:sz="0" w:space="0" w:color="auto"/>
            <w:bottom w:val="none" w:sz="0" w:space="0" w:color="auto"/>
            <w:right w:val="none" w:sz="0" w:space="0" w:color="auto"/>
          </w:divBdr>
        </w:div>
        <w:div w:id="1087726601">
          <w:marLeft w:val="0"/>
          <w:marRight w:val="0"/>
          <w:marTop w:val="0"/>
          <w:marBottom w:val="0"/>
          <w:divBdr>
            <w:top w:val="none" w:sz="0" w:space="0" w:color="auto"/>
            <w:left w:val="none" w:sz="0" w:space="0" w:color="auto"/>
            <w:bottom w:val="none" w:sz="0" w:space="0" w:color="auto"/>
            <w:right w:val="none" w:sz="0" w:space="0" w:color="auto"/>
          </w:divBdr>
        </w:div>
        <w:div w:id="1087968915">
          <w:marLeft w:val="0"/>
          <w:marRight w:val="0"/>
          <w:marTop w:val="0"/>
          <w:marBottom w:val="0"/>
          <w:divBdr>
            <w:top w:val="none" w:sz="0" w:space="0" w:color="auto"/>
            <w:left w:val="none" w:sz="0" w:space="0" w:color="auto"/>
            <w:bottom w:val="none" w:sz="0" w:space="0" w:color="auto"/>
            <w:right w:val="none" w:sz="0" w:space="0" w:color="auto"/>
          </w:divBdr>
        </w:div>
        <w:div w:id="1097558050">
          <w:marLeft w:val="0"/>
          <w:marRight w:val="0"/>
          <w:marTop w:val="0"/>
          <w:marBottom w:val="0"/>
          <w:divBdr>
            <w:top w:val="none" w:sz="0" w:space="0" w:color="auto"/>
            <w:left w:val="none" w:sz="0" w:space="0" w:color="auto"/>
            <w:bottom w:val="none" w:sz="0" w:space="0" w:color="auto"/>
            <w:right w:val="none" w:sz="0" w:space="0" w:color="auto"/>
          </w:divBdr>
        </w:div>
        <w:div w:id="1101876930">
          <w:marLeft w:val="0"/>
          <w:marRight w:val="0"/>
          <w:marTop w:val="0"/>
          <w:marBottom w:val="0"/>
          <w:divBdr>
            <w:top w:val="none" w:sz="0" w:space="0" w:color="auto"/>
            <w:left w:val="none" w:sz="0" w:space="0" w:color="auto"/>
            <w:bottom w:val="none" w:sz="0" w:space="0" w:color="auto"/>
            <w:right w:val="none" w:sz="0" w:space="0" w:color="auto"/>
          </w:divBdr>
        </w:div>
        <w:div w:id="1114642430">
          <w:marLeft w:val="0"/>
          <w:marRight w:val="0"/>
          <w:marTop w:val="0"/>
          <w:marBottom w:val="0"/>
          <w:divBdr>
            <w:top w:val="none" w:sz="0" w:space="0" w:color="auto"/>
            <w:left w:val="none" w:sz="0" w:space="0" w:color="auto"/>
            <w:bottom w:val="none" w:sz="0" w:space="0" w:color="auto"/>
            <w:right w:val="none" w:sz="0" w:space="0" w:color="auto"/>
          </w:divBdr>
        </w:div>
        <w:div w:id="1116829417">
          <w:marLeft w:val="0"/>
          <w:marRight w:val="0"/>
          <w:marTop w:val="0"/>
          <w:marBottom w:val="0"/>
          <w:divBdr>
            <w:top w:val="none" w:sz="0" w:space="0" w:color="auto"/>
            <w:left w:val="none" w:sz="0" w:space="0" w:color="auto"/>
            <w:bottom w:val="none" w:sz="0" w:space="0" w:color="auto"/>
            <w:right w:val="none" w:sz="0" w:space="0" w:color="auto"/>
          </w:divBdr>
        </w:div>
        <w:div w:id="1123502723">
          <w:marLeft w:val="0"/>
          <w:marRight w:val="0"/>
          <w:marTop w:val="0"/>
          <w:marBottom w:val="0"/>
          <w:divBdr>
            <w:top w:val="none" w:sz="0" w:space="0" w:color="auto"/>
            <w:left w:val="none" w:sz="0" w:space="0" w:color="auto"/>
            <w:bottom w:val="none" w:sz="0" w:space="0" w:color="auto"/>
            <w:right w:val="none" w:sz="0" w:space="0" w:color="auto"/>
          </w:divBdr>
        </w:div>
        <w:div w:id="1130585406">
          <w:marLeft w:val="0"/>
          <w:marRight w:val="0"/>
          <w:marTop w:val="0"/>
          <w:marBottom w:val="0"/>
          <w:divBdr>
            <w:top w:val="none" w:sz="0" w:space="0" w:color="auto"/>
            <w:left w:val="none" w:sz="0" w:space="0" w:color="auto"/>
            <w:bottom w:val="none" w:sz="0" w:space="0" w:color="auto"/>
            <w:right w:val="none" w:sz="0" w:space="0" w:color="auto"/>
          </w:divBdr>
        </w:div>
        <w:div w:id="1148866584">
          <w:marLeft w:val="0"/>
          <w:marRight w:val="0"/>
          <w:marTop w:val="0"/>
          <w:marBottom w:val="0"/>
          <w:divBdr>
            <w:top w:val="none" w:sz="0" w:space="0" w:color="auto"/>
            <w:left w:val="none" w:sz="0" w:space="0" w:color="auto"/>
            <w:bottom w:val="none" w:sz="0" w:space="0" w:color="auto"/>
            <w:right w:val="none" w:sz="0" w:space="0" w:color="auto"/>
          </w:divBdr>
        </w:div>
        <w:div w:id="1152939852">
          <w:marLeft w:val="0"/>
          <w:marRight w:val="0"/>
          <w:marTop w:val="0"/>
          <w:marBottom w:val="0"/>
          <w:divBdr>
            <w:top w:val="none" w:sz="0" w:space="0" w:color="auto"/>
            <w:left w:val="none" w:sz="0" w:space="0" w:color="auto"/>
            <w:bottom w:val="none" w:sz="0" w:space="0" w:color="auto"/>
            <w:right w:val="none" w:sz="0" w:space="0" w:color="auto"/>
          </w:divBdr>
        </w:div>
        <w:div w:id="1161039499">
          <w:marLeft w:val="0"/>
          <w:marRight w:val="0"/>
          <w:marTop w:val="0"/>
          <w:marBottom w:val="0"/>
          <w:divBdr>
            <w:top w:val="none" w:sz="0" w:space="0" w:color="auto"/>
            <w:left w:val="none" w:sz="0" w:space="0" w:color="auto"/>
            <w:bottom w:val="none" w:sz="0" w:space="0" w:color="auto"/>
            <w:right w:val="none" w:sz="0" w:space="0" w:color="auto"/>
          </w:divBdr>
        </w:div>
        <w:div w:id="1175998304">
          <w:marLeft w:val="0"/>
          <w:marRight w:val="0"/>
          <w:marTop w:val="0"/>
          <w:marBottom w:val="0"/>
          <w:divBdr>
            <w:top w:val="none" w:sz="0" w:space="0" w:color="auto"/>
            <w:left w:val="none" w:sz="0" w:space="0" w:color="auto"/>
            <w:bottom w:val="none" w:sz="0" w:space="0" w:color="auto"/>
            <w:right w:val="none" w:sz="0" w:space="0" w:color="auto"/>
          </w:divBdr>
        </w:div>
        <w:div w:id="1188637991">
          <w:marLeft w:val="0"/>
          <w:marRight w:val="0"/>
          <w:marTop w:val="0"/>
          <w:marBottom w:val="0"/>
          <w:divBdr>
            <w:top w:val="none" w:sz="0" w:space="0" w:color="auto"/>
            <w:left w:val="none" w:sz="0" w:space="0" w:color="auto"/>
            <w:bottom w:val="none" w:sz="0" w:space="0" w:color="auto"/>
            <w:right w:val="none" w:sz="0" w:space="0" w:color="auto"/>
          </w:divBdr>
        </w:div>
        <w:div w:id="1188954847">
          <w:marLeft w:val="0"/>
          <w:marRight w:val="0"/>
          <w:marTop w:val="0"/>
          <w:marBottom w:val="0"/>
          <w:divBdr>
            <w:top w:val="none" w:sz="0" w:space="0" w:color="auto"/>
            <w:left w:val="none" w:sz="0" w:space="0" w:color="auto"/>
            <w:bottom w:val="none" w:sz="0" w:space="0" w:color="auto"/>
            <w:right w:val="none" w:sz="0" w:space="0" w:color="auto"/>
          </w:divBdr>
        </w:div>
        <w:div w:id="1232618475">
          <w:marLeft w:val="0"/>
          <w:marRight w:val="0"/>
          <w:marTop w:val="0"/>
          <w:marBottom w:val="0"/>
          <w:divBdr>
            <w:top w:val="none" w:sz="0" w:space="0" w:color="auto"/>
            <w:left w:val="none" w:sz="0" w:space="0" w:color="auto"/>
            <w:bottom w:val="none" w:sz="0" w:space="0" w:color="auto"/>
            <w:right w:val="none" w:sz="0" w:space="0" w:color="auto"/>
          </w:divBdr>
        </w:div>
        <w:div w:id="1254128362">
          <w:marLeft w:val="0"/>
          <w:marRight w:val="0"/>
          <w:marTop w:val="0"/>
          <w:marBottom w:val="0"/>
          <w:divBdr>
            <w:top w:val="none" w:sz="0" w:space="0" w:color="auto"/>
            <w:left w:val="none" w:sz="0" w:space="0" w:color="auto"/>
            <w:bottom w:val="none" w:sz="0" w:space="0" w:color="auto"/>
            <w:right w:val="none" w:sz="0" w:space="0" w:color="auto"/>
          </w:divBdr>
        </w:div>
        <w:div w:id="1271662673">
          <w:marLeft w:val="0"/>
          <w:marRight w:val="0"/>
          <w:marTop w:val="0"/>
          <w:marBottom w:val="0"/>
          <w:divBdr>
            <w:top w:val="none" w:sz="0" w:space="0" w:color="auto"/>
            <w:left w:val="none" w:sz="0" w:space="0" w:color="auto"/>
            <w:bottom w:val="none" w:sz="0" w:space="0" w:color="auto"/>
            <w:right w:val="none" w:sz="0" w:space="0" w:color="auto"/>
          </w:divBdr>
        </w:div>
        <w:div w:id="1289315266">
          <w:marLeft w:val="0"/>
          <w:marRight w:val="0"/>
          <w:marTop w:val="0"/>
          <w:marBottom w:val="0"/>
          <w:divBdr>
            <w:top w:val="none" w:sz="0" w:space="0" w:color="auto"/>
            <w:left w:val="none" w:sz="0" w:space="0" w:color="auto"/>
            <w:bottom w:val="none" w:sz="0" w:space="0" w:color="auto"/>
            <w:right w:val="none" w:sz="0" w:space="0" w:color="auto"/>
          </w:divBdr>
        </w:div>
        <w:div w:id="1294218783">
          <w:marLeft w:val="0"/>
          <w:marRight w:val="0"/>
          <w:marTop w:val="0"/>
          <w:marBottom w:val="0"/>
          <w:divBdr>
            <w:top w:val="none" w:sz="0" w:space="0" w:color="auto"/>
            <w:left w:val="none" w:sz="0" w:space="0" w:color="auto"/>
            <w:bottom w:val="none" w:sz="0" w:space="0" w:color="auto"/>
            <w:right w:val="none" w:sz="0" w:space="0" w:color="auto"/>
          </w:divBdr>
        </w:div>
        <w:div w:id="1331133938">
          <w:marLeft w:val="0"/>
          <w:marRight w:val="0"/>
          <w:marTop w:val="0"/>
          <w:marBottom w:val="0"/>
          <w:divBdr>
            <w:top w:val="none" w:sz="0" w:space="0" w:color="auto"/>
            <w:left w:val="none" w:sz="0" w:space="0" w:color="auto"/>
            <w:bottom w:val="none" w:sz="0" w:space="0" w:color="auto"/>
            <w:right w:val="none" w:sz="0" w:space="0" w:color="auto"/>
          </w:divBdr>
        </w:div>
        <w:div w:id="1335645513">
          <w:marLeft w:val="0"/>
          <w:marRight w:val="0"/>
          <w:marTop w:val="0"/>
          <w:marBottom w:val="0"/>
          <w:divBdr>
            <w:top w:val="none" w:sz="0" w:space="0" w:color="auto"/>
            <w:left w:val="none" w:sz="0" w:space="0" w:color="auto"/>
            <w:bottom w:val="none" w:sz="0" w:space="0" w:color="auto"/>
            <w:right w:val="none" w:sz="0" w:space="0" w:color="auto"/>
          </w:divBdr>
        </w:div>
        <w:div w:id="1341815906">
          <w:marLeft w:val="0"/>
          <w:marRight w:val="0"/>
          <w:marTop w:val="0"/>
          <w:marBottom w:val="0"/>
          <w:divBdr>
            <w:top w:val="none" w:sz="0" w:space="0" w:color="auto"/>
            <w:left w:val="none" w:sz="0" w:space="0" w:color="auto"/>
            <w:bottom w:val="none" w:sz="0" w:space="0" w:color="auto"/>
            <w:right w:val="none" w:sz="0" w:space="0" w:color="auto"/>
          </w:divBdr>
        </w:div>
        <w:div w:id="1358241512">
          <w:marLeft w:val="0"/>
          <w:marRight w:val="0"/>
          <w:marTop w:val="0"/>
          <w:marBottom w:val="0"/>
          <w:divBdr>
            <w:top w:val="none" w:sz="0" w:space="0" w:color="auto"/>
            <w:left w:val="none" w:sz="0" w:space="0" w:color="auto"/>
            <w:bottom w:val="none" w:sz="0" w:space="0" w:color="auto"/>
            <w:right w:val="none" w:sz="0" w:space="0" w:color="auto"/>
          </w:divBdr>
        </w:div>
        <w:div w:id="1383561021">
          <w:marLeft w:val="0"/>
          <w:marRight w:val="0"/>
          <w:marTop w:val="0"/>
          <w:marBottom w:val="0"/>
          <w:divBdr>
            <w:top w:val="none" w:sz="0" w:space="0" w:color="auto"/>
            <w:left w:val="none" w:sz="0" w:space="0" w:color="auto"/>
            <w:bottom w:val="none" w:sz="0" w:space="0" w:color="auto"/>
            <w:right w:val="none" w:sz="0" w:space="0" w:color="auto"/>
          </w:divBdr>
        </w:div>
        <w:div w:id="1438595230">
          <w:marLeft w:val="0"/>
          <w:marRight w:val="0"/>
          <w:marTop w:val="0"/>
          <w:marBottom w:val="0"/>
          <w:divBdr>
            <w:top w:val="none" w:sz="0" w:space="0" w:color="auto"/>
            <w:left w:val="none" w:sz="0" w:space="0" w:color="auto"/>
            <w:bottom w:val="none" w:sz="0" w:space="0" w:color="auto"/>
            <w:right w:val="none" w:sz="0" w:space="0" w:color="auto"/>
          </w:divBdr>
        </w:div>
        <w:div w:id="1463570071">
          <w:marLeft w:val="0"/>
          <w:marRight w:val="0"/>
          <w:marTop w:val="0"/>
          <w:marBottom w:val="0"/>
          <w:divBdr>
            <w:top w:val="none" w:sz="0" w:space="0" w:color="auto"/>
            <w:left w:val="none" w:sz="0" w:space="0" w:color="auto"/>
            <w:bottom w:val="none" w:sz="0" w:space="0" w:color="auto"/>
            <w:right w:val="none" w:sz="0" w:space="0" w:color="auto"/>
          </w:divBdr>
        </w:div>
        <w:div w:id="1472748741">
          <w:marLeft w:val="0"/>
          <w:marRight w:val="0"/>
          <w:marTop w:val="0"/>
          <w:marBottom w:val="0"/>
          <w:divBdr>
            <w:top w:val="none" w:sz="0" w:space="0" w:color="auto"/>
            <w:left w:val="none" w:sz="0" w:space="0" w:color="auto"/>
            <w:bottom w:val="none" w:sz="0" w:space="0" w:color="auto"/>
            <w:right w:val="none" w:sz="0" w:space="0" w:color="auto"/>
          </w:divBdr>
        </w:div>
        <w:div w:id="1499227574">
          <w:marLeft w:val="0"/>
          <w:marRight w:val="0"/>
          <w:marTop w:val="0"/>
          <w:marBottom w:val="0"/>
          <w:divBdr>
            <w:top w:val="none" w:sz="0" w:space="0" w:color="auto"/>
            <w:left w:val="none" w:sz="0" w:space="0" w:color="auto"/>
            <w:bottom w:val="none" w:sz="0" w:space="0" w:color="auto"/>
            <w:right w:val="none" w:sz="0" w:space="0" w:color="auto"/>
          </w:divBdr>
        </w:div>
        <w:div w:id="1505589809">
          <w:marLeft w:val="0"/>
          <w:marRight w:val="0"/>
          <w:marTop w:val="0"/>
          <w:marBottom w:val="0"/>
          <w:divBdr>
            <w:top w:val="none" w:sz="0" w:space="0" w:color="auto"/>
            <w:left w:val="none" w:sz="0" w:space="0" w:color="auto"/>
            <w:bottom w:val="none" w:sz="0" w:space="0" w:color="auto"/>
            <w:right w:val="none" w:sz="0" w:space="0" w:color="auto"/>
          </w:divBdr>
        </w:div>
        <w:div w:id="1506476587">
          <w:marLeft w:val="0"/>
          <w:marRight w:val="0"/>
          <w:marTop w:val="0"/>
          <w:marBottom w:val="0"/>
          <w:divBdr>
            <w:top w:val="none" w:sz="0" w:space="0" w:color="auto"/>
            <w:left w:val="none" w:sz="0" w:space="0" w:color="auto"/>
            <w:bottom w:val="none" w:sz="0" w:space="0" w:color="auto"/>
            <w:right w:val="none" w:sz="0" w:space="0" w:color="auto"/>
          </w:divBdr>
        </w:div>
        <w:div w:id="1507985370">
          <w:marLeft w:val="0"/>
          <w:marRight w:val="0"/>
          <w:marTop w:val="0"/>
          <w:marBottom w:val="0"/>
          <w:divBdr>
            <w:top w:val="none" w:sz="0" w:space="0" w:color="auto"/>
            <w:left w:val="none" w:sz="0" w:space="0" w:color="auto"/>
            <w:bottom w:val="none" w:sz="0" w:space="0" w:color="auto"/>
            <w:right w:val="none" w:sz="0" w:space="0" w:color="auto"/>
          </w:divBdr>
        </w:div>
        <w:div w:id="1536773184">
          <w:marLeft w:val="0"/>
          <w:marRight w:val="0"/>
          <w:marTop w:val="0"/>
          <w:marBottom w:val="0"/>
          <w:divBdr>
            <w:top w:val="none" w:sz="0" w:space="0" w:color="auto"/>
            <w:left w:val="none" w:sz="0" w:space="0" w:color="auto"/>
            <w:bottom w:val="none" w:sz="0" w:space="0" w:color="auto"/>
            <w:right w:val="none" w:sz="0" w:space="0" w:color="auto"/>
          </w:divBdr>
        </w:div>
        <w:div w:id="1546065041">
          <w:marLeft w:val="0"/>
          <w:marRight w:val="0"/>
          <w:marTop w:val="0"/>
          <w:marBottom w:val="0"/>
          <w:divBdr>
            <w:top w:val="none" w:sz="0" w:space="0" w:color="auto"/>
            <w:left w:val="none" w:sz="0" w:space="0" w:color="auto"/>
            <w:bottom w:val="none" w:sz="0" w:space="0" w:color="auto"/>
            <w:right w:val="none" w:sz="0" w:space="0" w:color="auto"/>
          </w:divBdr>
        </w:div>
        <w:div w:id="1556970345">
          <w:marLeft w:val="0"/>
          <w:marRight w:val="0"/>
          <w:marTop w:val="0"/>
          <w:marBottom w:val="0"/>
          <w:divBdr>
            <w:top w:val="none" w:sz="0" w:space="0" w:color="auto"/>
            <w:left w:val="none" w:sz="0" w:space="0" w:color="auto"/>
            <w:bottom w:val="none" w:sz="0" w:space="0" w:color="auto"/>
            <w:right w:val="none" w:sz="0" w:space="0" w:color="auto"/>
          </w:divBdr>
          <w:divsChild>
            <w:div w:id="425033435">
              <w:marLeft w:val="0"/>
              <w:marRight w:val="0"/>
              <w:marTop w:val="0"/>
              <w:marBottom w:val="0"/>
              <w:divBdr>
                <w:top w:val="none" w:sz="0" w:space="0" w:color="auto"/>
                <w:left w:val="none" w:sz="0" w:space="0" w:color="auto"/>
                <w:bottom w:val="none" w:sz="0" w:space="0" w:color="auto"/>
                <w:right w:val="none" w:sz="0" w:space="0" w:color="auto"/>
              </w:divBdr>
            </w:div>
            <w:div w:id="643972703">
              <w:marLeft w:val="0"/>
              <w:marRight w:val="0"/>
              <w:marTop w:val="0"/>
              <w:marBottom w:val="0"/>
              <w:divBdr>
                <w:top w:val="none" w:sz="0" w:space="0" w:color="auto"/>
                <w:left w:val="none" w:sz="0" w:space="0" w:color="auto"/>
                <w:bottom w:val="none" w:sz="0" w:space="0" w:color="auto"/>
                <w:right w:val="none" w:sz="0" w:space="0" w:color="auto"/>
              </w:divBdr>
            </w:div>
            <w:div w:id="1146969088">
              <w:marLeft w:val="0"/>
              <w:marRight w:val="0"/>
              <w:marTop w:val="0"/>
              <w:marBottom w:val="0"/>
              <w:divBdr>
                <w:top w:val="none" w:sz="0" w:space="0" w:color="auto"/>
                <w:left w:val="none" w:sz="0" w:space="0" w:color="auto"/>
                <w:bottom w:val="none" w:sz="0" w:space="0" w:color="auto"/>
                <w:right w:val="none" w:sz="0" w:space="0" w:color="auto"/>
              </w:divBdr>
            </w:div>
            <w:div w:id="1473862130">
              <w:marLeft w:val="0"/>
              <w:marRight w:val="0"/>
              <w:marTop w:val="0"/>
              <w:marBottom w:val="0"/>
              <w:divBdr>
                <w:top w:val="none" w:sz="0" w:space="0" w:color="auto"/>
                <w:left w:val="none" w:sz="0" w:space="0" w:color="auto"/>
                <w:bottom w:val="none" w:sz="0" w:space="0" w:color="auto"/>
                <w:right w:val="none" w:sz="0" w:space="0" w:color="auto"/>
              </w:divBdr>
            </w:div>
            <w:div w:id="1972520158">
              <w:marLeft w:val="0"/>
              <w:marRight w:val="0"/>
              <w:marTop w:val="0"/>
              <w:marBottom w:val="0"/>
              <w:divBdr>
                <w:top w:val="none" w:sz="0" w:space="0" w:color="auto"/>
                <w:left w:val="none" w:sz="0" w:space="0" w:color="auto"/>
                <w:bottom w:val="none" w:sz="0" w:space="0" w:color="auto"/>
                <w:right w:val="none" w:sz="0" w:space="0" w:color="auto"/>
              </w:divBdr>
            </w:div>
          </w:divsChild>
        </w:div>
        <w:div w:id="1573195651">
          <w:marLeft w:val="0"/>
          <w:marRight w:val="0"/>
          <w:marTop w:val="0"/>
          <w:marBottom w:val="0"/>
          <w:divBdr>
            <w:top w:val="none" w:sz="0" w:space="0" w:color="auto"/>
            <w:left w:val="none" w:sz="0" w:space="0" w:color="auto"/>
            <w:bottom w:val="none" w:sz="0" w:space="0" w:color="auto"/>
            <w:right w:val="none" w:sz="0" w:space="0" w:color="auto"/>
          </w:divBdr>
        </w:div>
        <w:div w:id="1579704594">
          <w:marLeft w:val="0"/>
          <w:marRight w:val="0"/>
          <w:marTop w:val="0"/>
          <w:marBottom w:val="0"/>
          <w:divBdr>
            <w:top w:val="none" w:sz="0" w:space="0" w:color="auto"/>
            <w:left w:val="none" w:sz="0" w:space="0" w:color="auto"/>
            <w:bottom w:val="none" w:sz="0" w:space="0" w:color="auto"/>
            <w:right w:val="none" w:sz="0" w:space="0" w:color="auto"/>
          </w:divBdr>
        </w:div>
        <w:div w:id="1595556657">
          <w:marLeft w:val="0"/>
          <w:marRight w:val="0"/>
          <w:marTop w:val="0"/>
          <w:marBottom w:val="0"/>
          <w:divBdr>
            <w:top w:val="none" w:sz="0" w:space="0" w:color="auto"/>
            <w:left w:val="none" w:sz="0" w:space="0" w:color="auto"/>
            <w:bottom w:val="none" w:sz="0" w:space="0" w:color="auto"/>
            <w:right w:val="none" w:sz="0" w:space="0" w:color="auto"/>
          </w:divBdr>
          <w:divsChild>
            <w:div w:id="778375552">
              <w:marLeft w:val="-75"/>
              <w:marRight w:val="0"/>
              <w:marTop w:val="30"/>
              <w:marBottom w:val="30"/>
              <w:divBdr>
                <w:top w:val="none" w:sz="0" w:space="0" w:color="auto"/>
                <w:left w:val="none" w:sz="0" w:space="0" w:color="auto"/>
                <w:bottom w:val="none" w:sz="0" w:space="0" w:color="auto"/>
                <w:right w:val="none" w:sz="0" w:space="0" w:color="auto"/>
              </w:divBdr>
              <w:divsChild>
                <w:div w:id="11539811">
                  <w:marLeft w:val="0"/>
                  <w:marRight w:val="0"/>
                  <w:marTop w:val="0"/>
                  <w:marBottom w:val="0"/>
                  <w:divBdr>
                    <w:top w:val="none" w:sz="0" w:space="0" w:color="auto"/>
                    <w:left w:val="none" w:sz="0" w:space="0" w:color="auto"/>
                    <w:bottom w:val="none" w:sz="0" w:space="0" w:color="auto"/>
                    <w:right w:val="none" w:sz="0" w:space="0" w:color="auto"/>
                  </w:divBdr>
                  <w:divsChild>
                    <w:div w:id="1624456299">
                      <w:marLeft w:val="0"/>
                      <w:marRight w:val="0"/>
                      <w:marTop w:val="0"/>
                      <w:marBottom w:val="0"/>
                      <w:divBdr>
                        <w:top w:val="none" w:sz="0" w:space="0" w:color="auto"/>
                        <w:left w:val="none" w:sz="0" w:space="0" w:color="auto"/>
                        <w:bottom w:val="none" w:sz="0" w:space="0" w:color="auto"/>
                        <w:right w:val="none" w:sz="0" w:space="0" w:color="auto"/>
                      </w:divBdr>
                    </w:div>
                  </w:divsChild>
                </w:div>
                <w:div w:id="59180190">
                  <w:marLeft w:val="0"/>
                  <w:marRight w:val="0"/>
                  <w:marTop w:val="0"/>
                  <w:marBottom w:val="0"/>
                  <w:divBdr>
                    <w:top w:val="none" w:sz="0" w:space="0" w:color="auto"/>
                    <w:left w:val="none" w:sz="0" w:space="0" w:color="auto"/>
                    <w:bottom w:val="none" w:sz="0" w:space="0" w:color="auto"/>
                    <w:right w:val="none" w:sz="0" w:space="0" w:color="auto"/>
                  </w:divBdr>
                  <w:divsChild>
                    <w:div w:id="1603566901">
                      <w:marLeft w:val="0"/>
                      <w:marRight w:val="0"/>
                      <w:marTop w:val="0"/>
                      <w:marBottom w:val="0"/>
                      <w:divBdr>
                        <w:top w:val="none" w:sz="0" w:space="0" w:color="auto"/>
                        <w:left w:val="none" w:sz="0" w:space="0" w:color="auto"/>
                        <w:bottom w:val="none" w:sz="0" w:space="0" w:color="auto"/>
                        <w:right w:val="none" w:sz="0" w:space="0" w:color="auto"/>
                      </w:divBdr>
                    </w:div>
                  </w:divsChild>
                </w:div>
                <w:div w:id="163936211">
                  <w:marLeft w:val="0"/>
                  <w:marRight w:val="0"/>
                  <w:marTop w:val="0"/>
                  <w:marBottom w:val="0"/>
                  <w:divBdr>
                    <w:top w:val="none" w:sz="0" w:space="0" w:color="auto"/>
                    <w:left w:val="none" w:sz="0" w:space="0" w:color="auto"/>
                    <w:bottom w:val="none" w:sz="0" w:space="0" w:color="auto"/>
                    <w:right w:val="none" w:sz="0" w:space="0" w:color="auto"/>
                  </w:divBdr>
                  <w:divsChild>
                    <w:div w:id="165173394">
                      <w:marLeft w:val="0"/>
                      <w:marRight w:val="0"/>
                      <w:marTop w:val="0"/>
                      <w:marBottom w:val="0"/>
                      <w:divBdr>
                        <w:top w:val="none" w:sz="0" w:space="0" w:color="auto"/>
                        <w:left w:val="none" w:sz="0" w:space="0" w:color="auto"/>
                        <w:bottom w:val="none" w:sz="0" w:space="0" w:color="auto"/>
                        <w:right w:val="none" w:sz="0" w:space="0" w:color="auto"/>
                      </w:divBdr>
                    </w:div>
                  </w:divsChild>
                </w:div>
                <w:div w:id="204218676">
                  <w:marLeft w:val="0"/>
                  <w:marRight w:val="0"/>
                  <w:marTop w:val="0"/>
                  <w:marBottom w:val="0"/>
                  <w:divBdr>
                    <w:top w:val="none" w:sz="0" w:space="0" w:color="auto"/>
                    <w:left w:val="none" w:sz="0" w:space="0" w:color="auto"/>
                    <w:bottom w:val="none" w:sz="0" w:space="0" w:color="auto"/>
                    <w:right w:val="none" w:sz="0" w:space="0" w:color="auto"/>
                  </w:divBdr>
                  <w:divsChild>
                    <w:div w:id="191765276">
                      <w:marLeft w:val="0"/>
                      <w:marRight w:val="0"/>
                      <w:marTop w:val="0"/>
                      <w:marBottom w:val="0"/>
                      <w:divBdr>
                        <w:top w:val="none" w:sz="0" w:space="0" w:color="auto"/>
                        <w:left w:val="none" w:sz="0" w:space="0" w:color="auto"/>
                        <w:bottom w:val="none" w:sz="0" w:space="0" w:color="auto"/>
                        <w:right w:val="none" w:sz="0" w:space="0" w:color="auto"/>
                      </w:divBdr>
                    </w:div>
                  </w:divsChild>
                </w:div>
                <w:div w:id="271479548">
                  <w:marLeft w:val="0"/>
                  <w:marRight w:val="0"/>
                  <w:marTop w:val="0"/>
                  <w:marBottom w:val="0"/>
                  <w:divBdr>
                    <w:top w:val="none" w:sz="0" w:space="0" w:color="auto"/>
                    <w:left w:val="none" w:sz="0" w:space="0" w:color="auto"/>
                    <w:bottom w:val="none" w:sz="0" w:space="0" w:color="auto"/>
                    <w:right w:val="none" w:sz="0" w:space="0" w:color="auto"/>
                  </w:divBdr>
                  <w:divsChild>
                    <w:div w:id="874779049">
                      <w:marLeft w:val="0"/>
                      <w:marRight w:val="0"/>
                      <w:marTop w:val="0"/>
                      <w:marBottom w:val="0"/>
                      <w:divBdr>
                        <w:top w:val="none" w:sz="0" w:space="0" w:color="auto"/>
                        <w:left w:val="none" w:sz="0" w:space="0" w:color="auto"/>
                        <w:bottom w:val="none" w:sz="0" w:space="0" w:color="auto"/>
                        <w:right w:val="none" w:sz="0" w:space="0" w:color="auto"/>
                      </w:divBdr>
                    </w:div>
                  </w:divsChild>
                </w:div>
                <w:div w:id="271672546">
                  <w:marLeft w:val="0"/>
                  <w:marRight w:val="0"/>
                  <w:marTop w:val="0"/>
                  <w:marBottom w:val="0"/>
                  <w:divBdr>
                    <w:top w:val="none" w:sz="0" w:space="0" w:color="auto"/>
                    <w:left w:val="none" w:sz="0" w:space="0" w:color="auto"/>
                    <w:bottom w:val="none" w:sz="0" w:space="0" w:color="auto"/>
                    <w:right w:val="none" w:sz="0" w:space="0" w:color="auto"/>
                  </w:divBdr>
                  <w:divsChild>
                    <w:div w:id="442458219">
                      <w:marLeft w:val="0"/>
                      <w:marRight w:val="0"/>
                      <w:marTop w:val="0"/>
                      <w:marBottom w:val="0"/>
                      <w:divBdr>
                        <w:top w:val="none" w:sz="0" w:space="0" w:color="auto"/>
                        <w:left w:val="none" w:sz="0" w:space="0" w:color="auto"/>
                        <w:bottom w:val="none" w:sz="0" w:space="0" w:color="auto"/>
                        <w:right w:val="none" w:sz="0" w:space="0" w:color="auto"/>
                      </w:divBdr>
                    </w:div>
                  </w:divsChild>
                </w:div>
                <w:div w:id="327950433">
                  <w:marLeft w:val="0"/>
                  <w:marRight w:val="0"/>
                  <w:marTop w:val="0"/>
                  <w:marBottom w:val="0"/>
                  <w:divBdr>
                    <w:top w:val="none" w:sz="0" w:space="0" w:color="auto"/>
                    <w:left w:val="none" w:sz="0" w:space="0" w:color="auto"/>
                    <w:bottom w:val="none" w:sz="0" w:space="0" w:color="auto"/>
                    <w:right w:val="none" w:sz="0" w:space="0" w:color="auto"/>
                  </w:divBdr>
                  <w:divsChild>
                    <w:div w:id="837111560">
                      <w:marLeft w:val="0"/>
                      <w:marRight w:val="0"/>
                      <w:marTop w:val="0"/>
                      <w:marBottom w:val="0"/>
                      <w:divBdr>
                        <w:top w:val="none" w:sz="0" w:space="0" w:color="auto"/>
                        <w:left w:val="none" w:sz="0" w:space="0" w:color="auto"/>
                        <w:bottom w:val="none" w:sz="0" w:space="0" w:color="auto"/>
                        <w:right w:val="none" w:sz="0" w:space="0" w:color="auto"/>
                      </w:divBdr>
                    </w:div>
                  </w:divsChild>
                </w:div>
                <w:div w:id="333801873">
                  <w:marLeft w:val="0"/>
                  <w:marRight w:val="0"/>
                  <w:marTop w:val="0"/>
                  <w:marBottom w:val="0"/>
                  <w:divBdr>
                    <w:top w:val="none" w:sz="0" w:space="0" w:color="auto"/>
                    <w:left w:val="none" w:sz="0" w:space="0" w:color="auto"/>
                    <w:bottom w:val="none" w:sz="0" w:space="0" w:color="auto"/>
                    <w:right w:val="none" w:sz="0" w:space="0" w:color="auto"/>
                  </w:divBdr>
                  <w:divsChild>
                    <w:div w:id="442503707">
                      <w:marLeft w:val="0"/>
                      <w:marRight w:val="0"/>
                      <w:marTop w:val="0"/>
                      <w:marBottom w:val="0"/>
                      <w:divBdr>
                        <w:top w:val="none" w:sz="0" w:space="0" w:color="auto"/>
                        <w:left w:val="none" w:sz="0" w:space="0" w:color="auto"/>
                        <w:bottom w:val="none" w:sz="0" w:space="0" w:color="auto"/>
                        <w:right w:val="none" w:sz="0" w:space="0" w:color="auto"/>
                      </w:divBdr>
                    </w:div>
                  </w:divsChild>
                </w:div>
                <w:div w:id="353072688">
                  <w:marLeft w:val="0"/>
                  <w:marRight w:val="0"/>
                  <w:marTop w:val="0"/>
                  <w:marBottom w:val="0"/>
                  <w:divBdr>
                    <w:top w:val="none" w:sz="0" w:space="0" w:color="auto"/>
                    <w:left w:val="none" w:sz="0" w:space="0" w:color="auto"/>
                    <w:bottom w:val="none" w:sz="0" w:space="0" w:color="auto"/>
                    <w:right w:val="none" w:sz="0" w:space="0" w:color="auto"/>
                  </w:divBdr>
                  <w:divsChild>
                    <w:div w:id="1269852148">
                      <w:marLeft w:val="0"/>
                      <w:marRight w:val="0"/>
                      <w:marTop w:val="0"/>
                      <w:marBottom w:val="0"/>
                      <w:divBdr>
                        <w:top w:val="none" w:sz="0" w:space="0" w:color="auto"/>
                        <w:left w:val="none" w:sz="0" w:space="0" w:color="auto"/>
                        <w:bottom w:val="none" w:sz="0" w:space="0" w:color="auto"/>
                        <w:right w:val="none" w:sz="0" w:space="0" w:color="auto"/>
                      </w:divBdr>
                    </w:div>
                  </w:divsChild>
                </w:div>
                <w:div w:id="372273309">
                  <w:marLeft w:val="0"/>
                  <w:marRight w:val="0"/>
                  <w:marTop w:val="0"/>
                  <w:marBottom w:val="0"/>
                  <w:divBdr>
                    <w:top w:val="none" w:sz="0" w:space="0" w:color="auto"/>
                    <w:left w:val="none" w:sz="0" w:space="0" w:color="auto"/>
                    <w:bottom w:val="none" w:sz="0" w:space="0" w:color="auto"/>
                    <w:right w:val="none" w:sz="0" w:space="0" w:color="auto"/>
                  </w:divBdr>
                  <w:divsChild>
                    <w:div w:id="451870784">
                      <w:marLeft w:val="0"/>
                      <w:marRight w:val="0"/>
                      <w:marTop w:val="0"/>
                      <w:marBottom w:val="0"/>
                      <w:divBdr>
                        <w:top w:val="none" w:sz="0" w:space="0" w:color="auto"/>
                        <w:left w:val="none" w:sz="0" w:space="0" w:color="auto"/>
                        <w:bottom w:val="none" w:sz="0" w:space="0" w:color="auto"/>
                        <w:right w:val="none" w:sz="0" w:space="0" w:color="auto"/>
                      </w:divBdr>
                    </w:div>
                  </w:divsChild>
                </w:div>
                <w:div w:id="484250303">
                  <w:marLeft w:val="0"/>
                  <w:marRight w:val="0"/>
                  <w:marTop w:val="0"/>
                  <w:marBottom w:val="0"/>
                  <w:divBdr>
                    <w:top w:val="none" w:sz="0" w:space="0" w:color="auto"/>
                    <w:left w:val="none" w:sz="0" w:space="0" w:color="auto"/>
                    <w:bottom w:val="none" w:sz="0" w:space="0" w:color="auto"/>
                    <w:right w:val="none" w:sz="0" w:space="0" w:color="auto"/>
                  </w:divBdr>
                  <w:divsChild>
                    <w:div w:id="746926408">
                      <w:marLeft w:val="0"/>
                      <w:marRight w:val="0"/>
                      <w:marTop w:val="0"/>
                      <w:marBottom w:val="0"/>
                      <w:divBdr>
                        <w:top w:val="none" w:sz="0" w:space="0" w:color="auto"/>
                        <w:left w:val="none" w:sz="0" w:space="0" w:color="auto"/>
                        <w:bottom w:val="none" w:sz="0" w:space="0" w:color="auto"/>
                        <w:right w:val="none" w:sz="0" w:space="0" w:color="auto"/>
                      </w:divBdr>
                    </w:div>
                  </w:divsChild>
                </w:div>
                <w:div w:id="512652578">
                  <w:marLeft w:val="0"/>
                  <w:marRight w:val="0"/>
                  <w:marTop w:val="0"/>
                  <w:marBottom w:val="0"/>
                  <w:divBdr>
                    <w:top w:val="none" w:sz="0" w:space="0" w:color="auto"/>
                    <w:left w:val="none" w:sz="0" w:space="0" w:color="auto"/>
                    <w:bottom w:val="none" w:sz="0" w:space="0" w:color="auto"/>
                    <w:right w:val="none" w:sz="0" w:space="0" w:color="auto"/>
                  </w:divBdr>
                  <w:divsChild>
                    <w:div w:id="1944066924">
                      <w:marLeft w:val="0"/>
                      <w:marRight w:val="0"/>
                      <w:marTop w:val="0"/>
                      <w:marBottom w:val="0"/>
                      <w:divBdr>
                        <w:top w:val="none" w:sz="0" w:space="0" w:color="auto"/>
                        <w:left w:val="none" w:sz="0" w:space="0" w:color="auto"/>
                        <w:bottom w:val="none" w:sz="0" w:space="0" w:color="auto"/>
                        <w:right w:val="none" w:sz="0" w:space="0" w:color="auto"/>
                      </w:divBdr>
                    </w:div>
                  </w:divsChild>
                </w:div>
                <w:div w:id="528568625">
                  <w:marLeft w:val="0"/>
                  <w:marRight w:val="0"/>
                  <w:marTop w:val="0"/>
                  <w:marBottom w:val="0"/>
                  <w:divBdr>
                    <w:top w:val="none" w:sz="0" w:space="0" w:color="auto"/>
                    <w:left w:val="none" w:sz="0" w:space="0" w:color="auto"/>
                    <w:bottom w:val="none" w:sz="0" w:space="0" w:color="auto"/>
                    <w:right w:val="none" w:sz="0" w:space="0" w:color="auto"/>
                  </w:divBdr>
                  <w:divsChild>
                    <w:div w:id="1214925063">
                      <w:marLeft w:val="0"/>
                      <w:marRight w:val="0"/>
                      <w:marTop w:val="0"/>
                      <w:marBottom w:val="0"/>
                      <w:divBdr>
                        <w:top w:val="none" w:sz="0" w:space="0" w:color="auto"/>
                        <w:left w:val="none" w:sz="0" w:space="0" w:color="auto"/>
                        <w:bottom w:val="none" w:sz="0" w:space="0" w:color="auto"/>
                        <w:right w:val="none" w:sz="0" w:space="0" w:color="auto"/>
                      </w:divBdr>
                    </w:div>
                  </w:divsChild>
                </w:div>
                <w:div w:id="564881451">
                  <w:marLeft w:val="0"/>
                  <w:marRight w:val="0"/>
                  <w:marTop w:val="0"/>
                  <w:marBottom w:val="0"/>
                  <w:divBdr>
                    <w:top w:val="none" w:sz="0" w:space="0" w:color="auto"/>
                    <w:left w:val="none" w:sz="0" w:space="0" w:color="auto"/>
                    <w:bottom w:val="none" w:sz="0" w:space="0" w:color="auto"/>
                    <w:right w:val="none" w:sz="0" w:space="0" w:color="auto"/>
                  </w:divBdr>
                  <w:divsChild>
                    <w:div w:id="1854345908">
                      <w:marLeft w:val="0"/>
                      <w:marRight w:val="0"/>
                      <w:marTop w:val="0"/>
                      <w:marBottom w:val="0"/>
                      <w:divBdr>
                        <w:top w:val="none" w:sz="0" w:space="0" w:color="auto"/>
                        <w:left w:val="none" w:sz="0" w:space="0" w:color="auto"/>
                        <w:bottom w:val="none" w:sz="0" w:space="0" w:color="auto"/>
                        <w:right w:val="none" w:sz="0" w:space="0" w:color="auto"/>
                      </w:divBdr>
                    </w:div>
                  </w:divsChild>
                </w:div>
                <w:div w:id="587151123">
                  <w:marLeft w:val="0"/>
                  <w:marRight w:val="0"/>
                  <w:marTop w:val="0"/>
                  <w:marBottom w:val="0"/>
                  <w:divBdr>
                    <w:top w:val="none" w:sz="0" w:space="0" w:color="auto"/>
                    <w:left w:val="none" w:sz="0" w:space="0" w:color="auto"/>
                    <w:bottom w:val="none" w:sz="0" w:space="0" w:color="auto"/>
                    <w:right w:val="none" w:sz="0" w:space="0" w:color="auto"/>
                  </w:divBdr>
                  <w:divsChild>
                    <w:div w:id="686910689">
                      <w:marLeft w:val="0"/>
                      <w:marRight w:val="0"/>
                      <w:marTop w:val="0"/>
                      <w:marBottom w:val="0"/>
                      <w:divBdr>
                        <w:top w:val="none" w:sz="0" w:space="0" w:color="auto"/>
                        <w:left w:val="none" w:sz="0" w:space="0" w:color="auto"/>
                        <w:bottom w:val="none" w:sz="0" w:space="0" w:color="auto"/>
                        <w:right w:val="none" w:sz="0" w:space="0" w:color="auto"/>
                      </w:divBdr>
                    </w:div>
                  </w:divsChild>
                </w:div>
                <w:div w:id="593972459">
                  <w:marLeft w:val="0"/>
                  <w:marRight w:val="0"/>
                  <w:marTop w:val="0"/>
                  <w:marBottom w:val="0"/>
                  <w:divBdr>
                    <w:top w:val="none" w:sz="0" w:space="0" w:color="auto"/>
                    <w:left w:val="none" w:sz="0" w:space="0" w:color="auto"/>
                    <w:bottom w:val="none" w:sz="0" w:space="0" w:color="auto"/>
                    <w:right w:val="none" w:sz="0" w:space="0" w:color="auto"/>
                  </w:divBdr>
                  <w:divsChild>
                    <w:div w:id="1870026242">
                      <w:marLeft w:val="0"/>
                      <w:marRight w:val="0"/>
                      <w:marTop w:val="0"/>
                      <w:marBottom w:val="0"/>
                      <w:divBdr>
                        <w:top w:val="none" w:sz="0" w:space="0" w:color="auto"/>
                        <w:left w:val="none" w:sz="0" w:space="0" w:color="auto"/>
                        <w:bottom w:val="none" w:sz="0" w:space="0" w:color="auto"/>
                        <w:right w:val="none" w:sz="0" w:space="0" w:color="auto"/>
                      </w:divBdr>
                    </w:div>
                  </w:divsChild>
                </w:div>
                <w:div w:id="608045521">
                  <w:marLeft w:val="0"/>
                  <w:marRight w:val="0"/>
                  <w:marTop w:val="0"/>
                  <w:marBottom w:val="0"/>
                  <w:divBdr>
                    <w:top w:val="none" w:sz="0" w:space="0" w:color="auto"/>
                    <w:left w:val="none" w:sz="0" w:space="0" w:color="auto"/>
                    <w:bottom w:val="none" w:sz="0" w:space="0" w:color="auto"/>
                    <w:right w:val="none" w:sz="0" w:space="0" w:color="auto"/>
                  </w:divBdr>
                  <w:divsChild>
                    <w:div w:id="1561939127">
                      <w:marLeft w:val="0"/>
                      <w:marRight w:val="0"/>
                      <w:marTop w:val="0"/>
                      <w:marBottom w:val="0"/>
                      <w:divBdr>
                        <w:top w:val="none" w:sz="0" w:space="0" w:color="auto"/>
                        <w:left w:val="none" w:sz="0" w:space="0" w:color="auto"/>
                        <w:bottom w:val="none" w:sz="0" w:space="0" w:color="auto"/>
                        <w:right w:val="none" w:sz="0" w:space="0" w:color="auto"/>
                      </w:divBdr>
                    </w:div>
                  </w:divsChild>
                </w:div>
                <w:div w:id="639655355">
                  <w:marLeft w:val="0"/>
                  <w:marRight w:val="0"/>
                  <w:marTop w:val="0"/>
                  <w:marBottom w:val="0"/>
                  <w:divBdr>
                    <w:top w:val="none" w:sz="0" w:space="0" w:color="auto"/>
                    <w:left w:val="none" w:sz="0" w:space="0" w:color="auto"/>
                    <w:bottom w:val="none" w:sz="0" w:space="0" w:color="auto"/>
                    <w:right w:val="none" w:sz="0" w:space="0" w:color="auto"/>
                  </w:divBdr>
                  <w:divsChild>
                    <w:div w:id="2132162858">
                      <w:marLeft w:val="0"/>
                      <w:marRight w:val="0"/>
                      <w:marTop w:val="0"/>
                      <w:marBottom w:val="0"/>
                      <w:divBdr>
                        <w:top w:val="none" w:sz="0" w:space="0" w:color="auto"/>
                        <w:left w:val="none" w:sz="0" w:space="0" w:color="auto"/>
                        <w:bottom w:val="none" w:sz="0" w:space="0" w:color="auto"/>
                        <w:right w:val="none" w:sz="0" w:space="0" w:color="auto"/>
                      </w:divBdr>
                    </w:div>
                  </w:divsChild>
                </w:div>
                <w:div w:id="646086445">
                  <w:marLeft w:val="0"/>
                  <w:marRight w:val="0"/>
                  <w:marTop w:val="0"/>
                  <w:marBottom w:val="0"/>
                  <w:divBdr>
                    <w:top w:val="none" w:sz="0" w:space="0" w:color="auto"/>
                    <w:left w:val="none" w:sz="0" w:space="0" w:color="auto"/>
                    <w:bottom w:val="none" w:sz="0" w:space="0" w:color="auto"/>
                    <w:right w:val="none" w:sz="0" w:space="0" w:color="auto"/>
                  </w:divBdr>
                  <w:divsChild>
                    <w:div w:id="1486433221">
                      <w:marLeft w:val="0"/>
                      <w:marRight w:val="0"/>
                      <w:marTop w:val="0"/>
                      <w:marBottom w:val="0"/>
                      <w:divBdr>
                        <w:top w:val="none" w:sz="0" w:space="0" w:color="auto"/>
                        <w:left w:val="none" w:sz="0" w:space="0" w:color="auto"/>
                        <w:bottom w:val="none" w:sz="0" w:space="0" w:color="auto"/>
                        <w:right w:val="none" w:sz="0" w:space="0" w:color="auto"/>
                      </w:divBdr>
                    </w:div>
                  </w:divsChild>
                </w:div>
                <w:div w:id="657539041">
                  <w:marLeft w:val="0"/>
                  <w:marRight w:val="0"/>
                  <w:marTop w:val="0"/>
                  <w:marBottom w:val="0"/>
                  <w:divBdr>
                    <w:top w:val="none" w:sz="0" w:space="0" w:color="auto"/>
                    <w:left w:val="none" w:sz="0" w:space="0" w:color="auto"/>
                    <w:bottom w:val="none" w:sz="0" w:space="0" w:color="auto"/>
                    <w:right w:val="none" w:sz="0" w:space="0" w:color="auto"/>
                  </w:divBdr>
                  <w:divsChild>
                    <w:div w:id="664011150">
                      <w:marLeft w:val="0"/>
                      <w:marRight w:val="0"/>
                      <w:marTop w:val="0"/>
                      <w:marBottom w:val="0"/>
                      <w:divBdr>
                        <w:top w:val="none" w:sz="0" w:space="0" w:color="auto"/>
                        <w:left w:val="none" w:sz="0" w:space="0" w:color="auto"/>
                        <w:bottom w:val="none" w:sz="0" w:space="0" w:color="auto"/>
                        <w:right w:val="none" w:sz="0" w:space="0" w:color="auto"/>
                      </w:divBdr>
                    </w:div>
                  </w:divsChild>
                </w:div>
                <w:div w:id="695083322">
                  <w:marLeft w:val="0"/>
                  <w:marRight w:val="0"/>
                  <w:marTop w:val="0"/>
                  <w:marBottom w:val="0"/>
                  <w:divBdr>
                    <w:top w:val="none" w:sz="0" w:space="0" w:color="auto"/>
                    <w:left w:val="none" w:sz="0" w:space="0" w:color="auto"/>
                    <w:bottom w:val="none" w:sz="0" w:space="0" w:color="auto"/>
                    <w:right w:val="none" w:sz="0" w:space="0" w:color="auto"/>
                  </w:divBdr>
                  <w:divsChild>
                    <w:div w:id="1338119778">
                      <w:marLeft w:val="0"/>
                      <w:marRight w:val="0"/>
                      <w:marTop w:val="0"/>
                      <w:marBottom w:val="0"/>
                      <w:divBdr>
                        <w:top w:val="none" w:sz="0" w:space="0" w:color="auto"/>
                        <w:left w:val="none" w:sz="0" w:space="0" w:color="auto"/>
                        <w:bottom w:val="none" w:sz="0" w:space="0" w:color="auto"/>
                        <w:right w:val="none" w:sz="0" w:space="0" w:color="auto"/>
                      </w:divBdr>
                    </w:div>
                  </w:divsChild>
                </w:div>
                <w:div w:id="698238900">
                  <w:marLeft w:val="0"/>
                  <w:marRight w:val="0"/>
                  <w:marTop w:val="0"/>
                  <w:marBottom w:val="0"/>
                  <w:divBdr>
                    <w:top w:val="none" w:sz="0" w:space="0" w:color="auto"/>
                    <w:left w:val="none" w:sz="0" w:space="0" w:color="auto"/>
                    <w:bottom w:val="none" w:sz="0" w:space="0" w:color="auto"/>
                    <w:right w:val="none" w:sz="0" w:space="0" w:color="auto"/>
                  </w:divBdr>
                  <w:divsChild>
                    <w:div w:id="516623041">
                      <w:marLeft w:val="0"/>
                      <w:marRight w:val="0"/>
                      <w:marTop w:val="0"/>
                      <w:marBottom w:val="0"/>
                      <w:divBdr>
                        <w:top w:val="none" w:sz="0" w:space="0" w:color="auto"/>
                        <w:left w:val="none" w:sz="0" w:space="0" w:color="auto"/>
                        <w:bottom w:val="none" w:sz="0" w:space="0" w:color="auto"/>
                        <w:right w:val="none" w:sz="0" w:space="0" w:color="auto"/>
                      </w:divBdr>
                    </w:div>
                  </w:divsChild>
                </w:div>
                <w:div w:id="746995902">
                  <w:marLeft w:val="0"/>
                  <w:marRight w:val="0"/>
                  <w:marTop w:val="0"/>
                  <w:marBottom w:val="0"/>
                  <w:divBdr>
                    <w:top w:val="none" w:sz="0" w:space="0" w:color="auto"/>
                    <w:left w:val="none" w:sz="0" w:space="0" w:color="auto"/>
                    <w:bottom w:val="none" w:sz="0" w:space="0" w:color="auto"/>
                    <w:right w:val="none" w:sz="0" w:space="0" w:color="auto"/>
                  </w:divBdr>
                  <w:divsChild>
                    <w:div w:id="772283725">
                      <w:marLeft w:val="0"/>
                      <w:marRight w:val="0"/>
                      <w:marTop w:val="0"/>
                      <w:marBottom w:val="0"/>
                      <w:divBdr>
                        <w:top w:val="none" w:sz="0" w:space="0" w:color="auto"/>
                        <w:left w:val="none" w:sz="0" w:space="0" w:color="auto"/>
                        <w:bottom w:val="none" w:sz="0" w:space="0" w:color="auto"/>
                        <w:right w:val="none" w:sz="0" w:space="0" w:color="auto"/>
                      </w:divBdr>
                    </w:div>
                  </w:divsChild>
                </w:div>
                <w:div w:id="749696242">
                  <w:marLeft w:val="0"/>
                  <w:marRight w:val="0"/>
                  <w:marTop w:val="0"/>
                  <w:marBottom w:val="0"/>
                  <w:divBdr>
                    <w:top w:val="none" w:sz="0" w:space="0" w:color="auto"/>
                    <w:left w:val="none" w:sz="0" w:space="0" w:color="auto"/>
                    <w:bottom w:val="none" w:sz="0" w:space="0" w:color="auto"/>
                    <w:right w:val="none" w:sz="0" w:space="0" w:color="auto"/>
                  </w:divBdr>
                  <w:divsChild>
                    <w:div w:id="458185986">
                      <w:marLeft w:val="0"/>
                      <w:marRight w:val="0"/>
                      <w:marTop w:val="0"/>
                      <w:marBottom w:val="0"/>
                      <w:divBdr>
                        <w:top w:val="none" w:sz="0" w:space="0" w:color="auto"/>
                        <w:left w:val="none" w:sz="0" w:space="0" w:color="auto"/>
                        <w:bottom w:val="none" w:sz="0" w:space="0" w:color="auto"/>
                        <w:right w:val="none" w:sz="0" w:space="0" w:color="auto"/>
                      </w:divBdr>
                    </w:div>
                  </w:divsChild>
                </w:div>
                <w:div w:id="785660998">
                  <w:marLeft w:val="0"/>
                  <w:marRight w:val="0"/>
                  <w:marTop w:val="0"/>
                  <w:marBottom w:val="0"/>
                  <w:divBdr>
                    <w:top w:val="none" w:sz="0" w:space="0" w:color="auto"/>
                    <w:left w:val="none" w:sz="0" w:space="0" w:color="auto"/>
                    <w:bottom w:val="none" w:sz="0" w:space="0" w:color="auto"/>
                    <w:right w:val="none" w:sz="0" w:space="0" w:color="auto"/>
                  </w:divBdr>
                  <w:divsChild>
                    <w:div w:id="1713073444">
                      <w:marLeft w:val="0"/>
                      <w:marRight w:val="0"/>
                      <w:marTop w:val="0"/>
                      <w:marBottom w:val="0"/>
                      <w:divBdr>
                        <w:top w:val="none" w:sz="0" w:space="0" w:color="auto"/>
                        <w:left w:val="none" w:sz="0" w:space="0" w:color="auto"/>
                        <w:bottom w:val="none" w:sz="0" w:space="0" w:color="auto"/>
                        <w:right w:val="none" w:sz="0" w:space="0" w:color="auto"/>
                      </w:divBdr>
                    </w:div>
                  </w:divsChild>
                </w:div>
                <w:div w:id="808592268">
                  <w:marLeft w:val="0"/>
                  <w:marRight w:val="0"/>
                  <w:marTop w:val="0"/>
                  <w:marBottom w:val="0"/>
                  <w:divBdr>
                    <w:top w:val="none" w:sz="0" w:space="0" w:color="auto"/>
                    <w:left w:val="none" w:sz="0" w:space="0" w:color="auto"/>
                    <w:bottom w:val="none" w:sz="0" w:space="0" w:color="auto"/>
                    <w:right w:val="none" w:sz="0" w:space="0" w:color="auto"/>
                  </w:divBdr>
                  <w:divsChild>
                    <w:div w:id="1217277002">
                      <w:marLeft w:val="0"/>
                      <w:marRight w:val="0"/>
                      <w:marTop w:val="0"/>
                      <w:marBottom w:val="0"/>
                      <w:divBdr>
                        <w:top w:val="none" w:sz="0" w:space="0" w:color="auto"/>
                        <w:left w:val="none" w:sz="0" w:space="0" w:color="auto"/>
                        <w:bottom w:val="none" w:sz="0" w:space="0" w:color="auto"/>
                        <w:right w:val="none" w:sz="0" w:space="0" w:color="auto"/>
                      </w:divBdr>
                    </w:div>
                  </w:divsChild>
                </w:div>
                <w:div w:id="845246937">
                  <w:marLeft w:val="0"/>
                  <w:marRight w:val="0"/>
                  <w:marTop w:val="0"/>
                  <w:marBottom w:val="0"/>
                  <w:divBdr>
                    <w:top w:val="none" w:sz="0" w:space="0" w:color="auto"/>
                    <w:left w:val="none" w:sz="0" w:space="0" w:color="auto"/>
                    <w:bottom w:val="none" w:sz="0" w:space="0" w:color="auto"/>
                    <w:right w:val="none" w:sz="0" w:space="0" w:color="auto"/>
                  </w:divBdr>
                  <w:divsChild>
                    <w:div w:id="1029910629">
                      <w:marLeft w:val="0"/>
                      <w:marRight w:val="0"/>
                      <w:marTop w:val="0"/>
                      <w:marBottom w:val="0"/>
                      <w:divBdr>
                        <w:top w:val="none" w:sz="0" w:space="0" w:color="auto"/>
                        <w:left w:val="none" w:sz="0" w:space="0" w:color="auto"/>
                        <w:bottom w:val="none" w:sz="0" w:space="0" w:color="auto"/>
                        <w:right w:val="none" w:sz="0" w:space="0" w:color="auto"/>
                      </w:divBdr>
                    </w:div>
                  </w:divsChild>
                </w:div>
                <w:div w:id="990988286">
                  <w:marLeft w:val="0"/>
                  <w:marRight w:val="0"/>
                  <w:marTop w:val="0"/>
                  <w:marBottom w:val="0"/>
                  <w:divBdr>
                    <w:top w:val="none" w:sz="0" w:space="0" w:color="auto"/>
                    <w:left w:val="none" w:sz="0" w:space="0" w:color="auto"/>
                    <w:bottom w:val="none" w:sz="0" w:space="0" w:color="auto"/>
                    <w:right w:val="none" w:sz="0" w:space="0" w:color="auto"/>
                  </w:divBdr>
                  <w:divsChild>
                    <w:div w:id="225341953">
                      <w:marLeft w:val="0"/>
                      <w:marRight w:val="0"/>
                      <w:marTop w:val="0"/>
                      <w:marBottom w:val="0"/>
                      <w:divBdr>
                        <w:top w:val="none" w:sz="0" w:space="0" w:color="auto"/>
                        <w:left w:val="none" w:sz="0" w:space="0" w:color="auto"/>
                        <w:bottom w:val="none" w:sz="0" w:space="0" w:color="auto"/>
                        <w:right w:val="none" w:sz="0" w:space="0" w:color="auto"/>
                      </w:divBdr>
                    </w:div>
                  </w:divsChild>
                </w:div>
                <w:div w:id="1024283455">
                  <w:marLeft w:val="0"/>
                  <w:marRight w:val="0"/>
                  <w:marTop w:val="0"/>
                  <w:marBottom w:val="0"/>
                  <w:divBdr>
                    <w:top w:val="none" w:sz="0" w:space="0" w:color="auto"/>
                    <w:left w:val="none" w:sz="0" w:space="0" w:color="auto"/>
                    <w:bottom w:val="none" w:sz="0" w:space="0" w:color="auto"/>
                    <w:right w:val="none" w:sz="0" w:space="0" w:color="auto"/>
                  </w:divBdr>
                  <w:divsChild>
                    <w:div w:id="1798253496">
                      <w:marLeft w:val="0"/>
                      <w:marRight w:val="0"/>
                      <w:marTop w:val="0"/>
                      <w:marBottom w:val="0"/>
                      <w:divBdr>
                        <w:top w:val="none" w:sz="0" w:space="0" w:color="auto"/>
                        <w:left w:val="none" w:sz="0" w:space="0" w:color="auto"/>
                        <w:bottom w:val="none" w:sz="0" w:space="0" w:color="auto"/>
                        <w:right w:val="none" w:sz="0" w:space="0" w:color="auto"/>
                      </w:divBdr>
                    </w:div>
                  </w:divsChild>
                </w:div>
                <w:div w:id="1026369351">
                  <w:marLeft w:val="0"/>
                  <w:marRight w:val="0"/>
                  <w:marTop w:val="0"/>
                  <w:marBottom w:val="0"/>
                  <w:divBdr>
                    <w:top w:val="none" w:sz="0" w:space="0" w:color="auto"/>
                    <w:left w:val="none" w:sz="0" w:space="0" w:color="auto"/>
                    <w:bottom w:val="none" w:sz="0" w:space="0" w:color="auto"/>
                    <w:right w:val="none" w:sz="0" w:space="0" w:color="auto"/>
                  </w:divBdr>
                  <w:divsChild>
                    <w:div w:id="1261790170">
                      <w:marLeft w:val="0"/>
                      <w:marRight w:val="0"/>
                      <w:marTop w:val="0"/>
                      <w:marBottom w:val="0"/>
                      <w:divBdr>
                        <w:top w:val="none" w:sz="0" w:space="0" w:color="auto"/>
                        <w:left w:val="none" w:sz="0" w:space="0" w:color="auto"/>
                        <w:bottom w:val="none" w:sz="0" w:space="0" w:color="auto"/>
                        <w:right w:val="none" w:sz="0" w:space="0" w:color="auto"/>
                      </w:divBdr>
                    </w:div>
                  </w:divsChild>
                </w:div>
                <w:div w:id="1042753409">
                  <w:marLeft w:val="0"/>
                  <w:marRight w:val="0"/>
                  <w:marTop w:val="0"/>
                  <w:marBottom w:val="0"/>
                  <w:divBdr>
                    <w:top w:val="none" w:sz="0" w:space="0" w:color="auto"/>
                    <w:left w:val="none" w:sz="0" w:space="0" w:color="auto"/>
                    <w:bottom w:val="none" w:sz="0" w:space="0" w:color="auto"/>
                    <w:right w:val="none" w:sz="0" w:space="0" w:color="auto"/>
                  </w:divBdr>
                  <w:divsChild>
                    <w:div w:id="704066942">
                      <w:marLeft w:val="0"/>
                      <w:marRight w:val="0"/>
                      <w:marTop w:val="0"/>
                      <w:marBottom w:val="0"/>
                      <w:divBdr>
                        <w:top w:val="none" w:sz="0" w:space="0" w:color="auto"/>
                        <w:left w:val="none" w:sz="0" w:space="0" w:color="auto"/>
                        <w:bottom w:val="none" w:sz="0" w:space="0" w:color="auto"/>
                        <w:right w:val="none" w:sz="0" w:space="0" w:color="auto"/>
                      </w:divBdr>
                    </w:div>
                  </w:divsChild>
                </w:div>
                <w:div w:id="1055547838">
                  <w:marLeft w:val="0"/>
                  <w:marRight w:val="0"/>
                  <w:marTop w:val="0"/>
                  <w:marBottom w:val="0"/>
                  <w:divBdr>
                    <w:top w:val="none" w:sz="0" w:space="0" w:color="auto"/>
                    <w:left w:val="none" w:sz="0" w:space="0" w:color="auto"/>
                    <w:bottom w:val="none" w:sz="0" w:space="0" w:color="auto"/>
                    <w:right w:val="none" w:sz="0" w:space="0" w:color="auto"/>
                  </w:divBdr>
                  <w:divsChild>
                    <w:div w:id="1320500693">
                      <w:marLeft w:val="0"/>
                      <w:marRight w:val="0"/>
                      <w:marTop w:val="0"/>
                      <w:marBottom w:val="0"/>
                      <w:divBdr>
                        <w:top w:val="none" w:sz="0" w:space="0" w:color="auto"/>
                        <w:left w:val="none" w:sz="0" w:space="0" w:color="auto"/>
                        <w:bottom w:val="none" w:sz="0" w:space="0" w:color="auto"/>
                        <w:right w:val="none" w:sz="0" w:space="0" w:color="auto"/>
                      </w:divBdr>
                    </w:div>
                  </w:divsChild>
                </w:div>
                <w:div w:id="1058816956">
                  <w:marLeft w:val="0"/>
                  <w:marRight w:val="0"/>
                  <w:marTop w:val="0"/>
                  <w:marBottom w:val="0"/>
                  <w:divBdr>
                    <w:top w:val="none" w:sz="0" w:space="0" w:color="auto"/>
                    <w:left w:val="none" w:sz="0" w:space="0" w:color="auto"/>
                    <w:bottom w:val="none" w:sz="0" w:space="0" w:color="auto"/>
                    <w:right w:val="none" w:sz="0" w:space="0" w:color="auto"/>
                  </w:divBdr>
                  <w:divsChild>
                    <w:div w:id="1539928157">
                      <w:marLeft w:val="0"/>
                      <w:marRight w:val="0"/>
                      <w:marTop w:val="0"/>
                      <w:marBottom w:val="0"/>
                      <w:divBdr>
                        <w:top w:val="none" w:sz="0" w:space="0" w:color="auto"/>
                        <w:left w:val="none" w:sz="0" w:space="0" w:color="auto"/>
                        <w:bottom w:val="none" w:sz="0" w:space="0" w:color="auto"/>
                        <w:right w:val="none" w:sz="0" w:space="0" w:color="auto"/>
                      </w:divBdr>
                    </w:div>
                  </w:divsChild>
                </w:div>
                <w:div w:id="1064334572">
                  <w:marLeft w:val="0"/>
                  <w:marRight w:val="0"/>
                  <w:marTop w:val="0"/>
                  <w:marBottom w:val="0"/>
                  <w:divBdr>
                    <w:top w:val="none" w:sz="0" w:space="0" w:color="auto"/>
                    <w:left w:val="none" w:sz="0" w:space="0" w:color="auto"/>
                    <w:bottom w:val="none" w:sz="0" w:space="0" w:color="auto"/>
                    <w:right w:val="none" w:sz="0" w:space="0" w:color="auto"/>
                  </w:divBdr>
                  <w:divsChild>
                    <w:div w:id="192304432">
                      <w:marLeft w:val="0"/>
                      <w:marRight w:val="0"/>
                      <w:marTop w:val="0"/>
                      <w:marBottom w:val="0"/>
                      <w:divBdr>
                        <w:top w:val="none" w:sz="0" w:space="0" w:color="auto"/>
                        <w:left w:val="none" w:sz="0" w:space="0" w:color="auto"/>
                        <w:bottom w:val="none" w:sz="0" w:space="0" w:color="auto"/>
                        <w:right w:val="none" w:sz="0" w:space="0" w:color="auto"/>
                      </w:divBdr>
                    </w:div>
                  </w:divsChild>
                </w:div>
                <w:div w:id="1170754101">
                  <w:marLeft w:val="0"/>
                  <w:marRight w:val="0"/>
                  <w:marTop w:val="0"/>
                  <w:marBottom w:val="0"/>
                  <w:divBdr>
                    <w:top w:val="none" w:sz="0" w:space="0" w:color="auto"/>
                    <w:left w:val="none" w:sz="0" w:space="0" w:color="auto"/>
                    <w:bottom w:val="none" w:sz="0" w:space="0" w:color="auto"/>
                    <w:right w:val="none" w:sz="0" w:space="0" w:color="auto"/>
                  </w:divBdr>
                  <w:divsChild>
                    <w:div w:id="597756006">
                      <w:marLeft w:val="0"/>
                      <w:marRight w:val="0"/>
                      <w:marTop w:val="0"/>
                      <w:marBottom w:val="0"/>
                      <w:divBdr>
                        <w:top w:val="none" w:sz="0" w:space="0" w:color="auto"/>
                        <w:left w:val="none" w:sz="0" w:space="0" w:color="auto"/>
                        <w:bottom w:val="none" w:sz="0" w:space="0" w:color="auto"/>
                        <w:right w:val="none" w:sz="0" w:space="0" w:color="auto"/>
                      </w:divBdr>
                    </w:div>
                  </w:divsChild>
                </w:div>
                <w:div w:id="1199466865">
                  <w:marLeft w:val="0"/>
                  <w:marRight w:val="0"/>
                  <w:marTop w:val="0"/>
                  <w:marBottom w:val="0"/>
                  <w:divBdr>
                    <w:top w:val="none" w:sz="0" w:space="0" w:color="auto"/>
                    <w:left w:val="none" w:sz="0" w:space="0" w:color="auto"/>
                    <w:bottom w:val="none" w:sz="0" w:space="0" w:color="auto"/>
                    <w:right w:val="none" w:sz="0" w:space="0" w:color="auto"/>
                  </w:divBdr>
                  <w:divsChild>
                    <w:div w:id="1272787119">
                      <w:marLeft w:val="0"/>
                      <w:marRight w:val="0"/>
                      <w:marTop w:val="0"/>
                      <w:marBottom w:val="0"/>
                      <w:divBdr>
                        <w:top w:val="none" w:sz="0" w:space="0" w:color="auto"/>
                        <w:left w:val="none" w:sz="0" w:space="0" w:color="auto"/>
                        <w:bottom w:val="none" w:sz="0" w:space="0" w:color="auto"/>
                        <w:right w:val="none" w:sz="0" w:space="0" w:color="auto"/>
                      </w:divBdr>
                    </w:div>
                  </w:divsChild>
                </w:div>
                <w:div w:id="1223326737">
                  <w:marLeft w:val="0"/>
                  <w:marRight w:val="0"/>
                  <w:marTop w:val="0"/>
                  <w:marBottom w:val="0"/>
                  <w:divBdr>
                    <w:top w:val="none" w:sz="0" w:space="0" w:color="auto"/>
                    <w:left w:val="none" w:sz="0" w:space="0" w:color="auto"/>
                    <w:bottom w:val="none" w:sz="0" w:space="0" w:color="auto"/>
                    <w:right w:val="none" w:sz="0" w:space="0" w:color="auto"/>
                  </w:divBdr>
                  <w:divsChild>
                    <w:div w:id="1178889632">
                      <w:marLeft w:val="0"/>
                      <w:marRight w:val="0"/>
                      <w:marTop w:val="0"/>
                      <w:marBottom w:val="0"/>
                      <w:divBdr>
                        <w:top w:val="none" w:sz="0" w:space="0" w:color="auto"/>
                        <w:left w:val="none" w:sz="0" w:space="0" w:color="auto"/>
                        <w:bottom w:val="none" w:sz="0" w:space="0" w:color="auto"/>
                        <w:right w:val="none" w:sz="0" w:space="0" w:color="auto"/>
                      </w:divBdr>
                    </w:div>
                  </w:divsChild>
                </w:div>
                <w:div w:id="1292830860">
                  <w:marLeft w:val="0"/>
                  <w:marRight w:val="0"/>
                  <w:marTop w:val="0"/>
                  <w:marBottom w:val="0"/>
                  <w:divBdr>
                    <w:top w:val="none" w:sz="0" w:space="0" w:color="auto"/>
                    <w:left w:val="none" w:sz="0" w:space="0" w:color="auto"/>
                    <w:bottom w:val="none" w:sz="0" w:space="0" w:color="auto"/>
                    <w:right w:val="none" w:sz="0" w:space="0" w:color="auto"/>
                  </w:divBdr>
                  <w:divsChild>
                    <w:div w:id="337343968">
                      <w:marLeft w:val="0"/>
                      <w:marRight w:val="0"/>
                      <w:marTop w:val="0"/>
                      <w:marBottom w:val="0"/>
                      <w:divBdr>
                        <w:top w:val="none" w:sz="0" w:space="0" w:color="auto"/>
                        <w:left w:val="none" w:sz="0" w:space="0" w:color="auto"/>
                        <w:bottom w:val="none" w:sz="0" w:space="0" w:color="auto"/>
                        <w:right w:val="none" w:sz="0" w:space="0" w:color="auto"/>
                      </w:divBdr>
                    </w:div>
                  </w:divsChild>
                </w:div>
                <w:div w:id="1316177219">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
                  </w:divsChild>
                </w:div>
                <w:div w:id="1345401210">
                  <w:marLeft w:val="0"/>
                  <w:marRight w:val="0"/>
                  <w:marTop w:val="0"/>
                  <w:marBottom w:val="0"/>
                  <w:divBdr>
                    <w:top w:val="none" w:sz="0" w:space="0" w:color="auto"/>
                    <w:left w:val="none" w:sz="0" w:space="0" w:color="auto"/>
                    <w:bottom w:val="none" w:sz="0" w:space="0" w:color="auto"/>
                    <w:right w:val="none" w:sz="0" w:space="0" w:color="auto"/>
                  </w:divBdr>
                  <w:divsChild>
                    <w:div w:id="673650128">
                      <w:marLeft w:val="0"/>
                      <w:marRight w:val="0"/>
                      <w:marTop w:val="0"/>
                      <w:marBottom w:val="0"/>
                      <w:divBdr>
                        <w:top w:val="none" w:sz="0" w:space="0" w:color="auto"/>
                        <w:left w:val="none" w:sz="0" w:space="0" w:color="auto"/>
                        <w:bottom w:val="none" w:sz="0" w:space="0" w:color="auto"/>
                        <w:right w:val="none" w:sz="0" w:space="0" w:color="auto"/>
                      </w:divBdr>
                    </w:div>
                  </w:divsChild>
                </w:div>
                <w:div w:id="1425108898">
                  <w:marLeft w:val="0"/>
                  <w:marRight w:val="0"/>
                  <w:marTop w:val="0"/>
                  <w:marBottom w:val="0"/>
                  <w:divBdr>
                    <w:top w:val="none" w:sz="0" w:space="0" w:color="auto"/>
                    <w:left w:val="none" w:sz="0" w:space="0" w:color="auto"/>
                    <w:bottom w:val="none" w:sz="0" w:space="0" w:color="auto"/>
                    <w:right w:val="none" w:sz="0" w:space="0" w:color="auto"/>
                  </w:divBdr>
                  <w:divsChild>
                    <w:div w:id="1760516074">
                      <w:marLeft w:val="0"/>
                      <w:marRight w:val="0"/>
                      <w:marTop w:val="0"/>
                      <w:marBottom w:val="0"/>
                      <w:divBdr>
                        <w:top w:val="none" w:sz="0" w:space="0" w:color="auto"/>
                        <w:left w:val="none" w:sz="0" w:space="0" w:color="auto"/>
                        <w:bottom w:val="none" w:sz="0" w:space="0" w:color="auto"/>
                        <w:right w:val="none" w:sz="0" w:space="0" w:color="auto"/>
                      </w:divBdr>
                    </w:div>
                  </w:divsChild>
                </w:div>
                <w:div w:id="1454976592">
                  <w:marLeft w:val="0"/>
                  <w:marRight w:val="0"/>
                  <w:marTop w:val="0"/>
                  <w:marBottom w:val="0"/>
                  <w:divBdr>
                    <w:top w:val="none" w:sz="0" w:space="0" w:color="auto"/>
                    <w:left w:val="none" w:sz="0" w:space="0" w:color="auto"/>
                    <w:bottom w:val="none" w:sz="0" w:space="0" w:color="auto"/>
                    <w:right w:val="none" w:sz="0" w:space="0" w:color="auto"/>
                  </w:divBdr>
                  <w:divsChild>
                    <w:div w:id="728454883">
                      <w:marLeft w:val="0"/>
                      <w:marRight w:val="0"/>
                      <w:marTop w:val="0"/>
                      <w:marBottom w:val="0"/>
                      <w:divBdr>
                        <w:top w:val="none" w:sz="0" w:space="0" w:color="auto"/>
                        <w:left w:val="none" w:sz="0" w:space="0" w:color="auto"/>
                        <w:bottom w:val="none" w:sz="0" w:space="0" w:color="auto"/>
                        <w:right w:val="none" w:sz="0" w:space="0" w:color="auto"/>
                      </w:divBdr>
                    </w:div>
                  </w:divsChild>
                </w:div>
                <w:div w:id="1491675323">
                  <w:marLeft w:val="0"/>
                  <w:marRight w:val="0"/>
                  <w:marTop w:val="0"/>
                  <w:marBottom w:val="0"/>
                  <w:divBdr>
                    <w:top w:val="none" w:sz="0" w:space="0" w:color="auto"/>
                    <w:left w:val="none" w:sz="0" w:space="0" w:color="auto"/>
                    <w:bottom w:val="none" w:sz="0" w:space="0" w:color="auto"/>
                    <w:right w:val="none" w:sz="0" w:space="0" w:color="auto"/>
                  </w:divBdr>
                  <w:divsChild>
                    <w:div w:id="828596456">
                      <w:marLeft w:val="0"/>
                      <w:marRight w:val="0"/>
                      <w:marTop w:val="0"/>
                      <w:marBottom w:val="0"/>
                      <w:divBdr>
                        <w:top w:val="none" w:sz="0" w:space="0" w:color="auto"/>
                        <w:left w:val="none" w:sz="0" w:space="0" w:color="auto"/>
                        <w:bottom w:val="none" w:sz="0" w:space="0" w:color="auto"/>
                        <w:right w:val="none" w:sz="0" w:space="0" w:color="auto"/>
                      </w:divBdr>
                    </w:div>
                  </w:divsChild>
                </w:div>
                <w:div w:id="1558393670">
                  <w:marLeft w:val="0"/>
                  <w:marRight w:val="0"/>
                  <w:marTop w:val="0"/>
                  <w:marBottom w:val="0"/>
                  <w:divBdr>
                    <w:top w:val="none" w:sz="0" w:space="0" w:color="auto"/>
                    <w:left w:val="none" w:sz="0" w:space="0" w:color="auto"/>
                    <w:bottom w:val="none" w:sz="0" w:space="0" w:color="auto"/>
                    <w:right w:val="none" w:sz="0" w:space="0" w:color="auto"/>
                  </w:divBdr>
                  <w:divsChild>
                    <w:div w:id="1768234582">
                      <w:marLeft w:val="0"/>
                      <w:marRight w:val="0"/>
                      <w:marTop w:val="0"/>
                      <w:marBottom w:val="0"/>
                      <w:divBdr>
                        <w:top w:val="none" w:sz="0" w:space="0" w:color="auto"/>
                        <w:left w:val="none" w:sz="0" w:space="0" w:color="auto"/>
                        <w:bottom w:val="none" w:sz="0" w:space="0" w:color="auto"/>
                        <w:right w:val="none" w:sz="0" w:space="0" w:color="auto"/>
                      </w:divBdr>
                    </w:div>
                  </w:divsChild>
                </w:div>
                <w:div w:id="1561789110">
                  <w:marLeft w:val="0"/>
                  <w:marRight w:val="0"/>
                  <w:marTop w:val="0"/>
                  <w:marBottom w:val="0"/>
                  <w:divBdr>
                    <w:top w:val="none" w:sz="0" w:space="0" w:color="auto"/>
                    <w:left w:val="none" w:sz="0" w:space="0" w:color="auto"/>
                    <w:bottom w:val="none" w:sz="0" w:space="0" w:color="auto"/>
                    <w:right w:val="none" w:sz="0" w:space="0" w:color="auto"/>
                  </w:divBdr>
                  <w:divsChild>
                    <w:div w:id="379324379">
                      <w:marLeft w:val="0"/>
                      <w:marRight w:val="0"/>
                      <w:marTop w:val="0"/>
                      <w:marBottom w:val="0"/>
                      <w:divBdr>
                        <w:top w:val="none" w:sz="0" w:space="0" w:color="auto"/>
                        <w:left w:val="none" w:sz="0" w:space="0" w:color="auto"/>
                        <w:bottom w:val="none" w:sz="0" w:space="0" w:color="auto"/>
                        <w:right w:val="none" w:sz="0" w:space="0" w:color="auto"/>
                      </w:divBdr>
                    </w:div>
                  </w:divsChild>
                </w:div>
                <w:div w:id="1645505817">
                  <w:marLeft w:val="0"/>
                  <w:marRight w:val="0"/>
                  <w:marTop w:val="0"/>
                  <w:marBottom w:val="0"/>
                  <w:divBdr>
                    <w:top w:val="none" w:sz="0" w:space="0" w:color="auto"/>
                    <w:left w:val="none" w:sz="0" w:space="0" w:color="auto"/>
                    <w:bottom w:val="none" w:sz="0" w:space="0" w:color="auto"/>
                    <w:right w:val="none" w:sz="0" w:space="0" w:color="auto"/>
                  </w:divBdr>
                  <w:divsChild>
                    <w:div w:id="1976913054">
                      <w:marLeft w:val="0"/>
                      <w:marRight w:val="0"/>
                      <w:marTop w:val="0"/>
                      <w:marBottom w:val="0"/>
                      <w:divBdr>
                        <w:top w:val="none" w:sz="0" w:space="0" w:color="auto"/>
                        <w:left w:val="none" w:sz="0" w:space="0" w:color="auto"/>
                        <w:bottom w:val="none" w:sz="0" w:space="0" w:color="auto"/>
                        <w:right w:val="none" w:sz="0" w:space="0" w:color="auto"/>
                      </w:divBdr>
                    </w:div>
                  </w:divsChild>
                </w:div>
                <w:div w:id="1652783095">
                  <w:marLeft w:val="0"/>
                  <w:marRight w:val="0"/>
                  <w:marTop w:val="0"/>
                  <w:marBottom w:val="0"/>
                  <w:divBdr>
                    <w:top w:val="none" w:sz="0" w:space="0" w:color="auto"/>
                    <w:left w:val="none" w:sz="0" w:space="0" w:color="auto"/>
                    <w:bottom w:val="none" w:sz="0" w:space="0" w:color="auto"/>
                    <w:right w:val="none" w:sz="0" w:space="0" w:color="auto"/>
                  </w:divBdr>
                  <w:divsChild>
                    <w:div w:id="72289033">
                      <w:marLeft w:val="0"/>
                      <w:marRight w:val="0"/>
                      <w:marTop w:val="0"/>
                      <w:marBottom w:val="0"/>
                      <w:divBdr>
                        <w:top w:val="none" w:sz="0" w:space="0" w:color="auto"/>
                        <w:left w:val="none" w:sz="0" w:space="0" w:color="auto"/>
                        <w:bottom w:val="none" w:sz="0" w:space="0" w:color="auto"/>
                        <w:right w:val="none" w:sz="0" w:space="0" w:color="auto"/>
                      </w:divBdr>
                    </w:div>
                  </w:divsChild>
                </w:div>
                <w:div w:id="1701197641">
                  <w:marLeft w:val="0"/>
                  <w:marRight w:val="0"/>
                  <w:marTop w:val="0"/>
                  <w:marBottom w:val="0"/>
                  <w:divBdr>
                    <w:top w:val="none" w:sz="0" w:space="0" w:color="auto"/>
                    <w:left w:val="none" w:sz="0" w:space="0" w:color="auto"/>
                    <w:bottom w:val="none" w:sz="0" w:space="0" w:color="auto"/>
                    <w:right w:val="none" w:sz="0" w:space="0" w:color="auto"/>
                  </w:divBdr>
                  <w:divsChild>
                    <w:div w:id="1244802614">
                      <w:marLeft w:val="0"/>
                      <w:marRight w:val="0"/>
                      <w:marTop w:val="0"/>
                      <w:marBottom w:val="0"/>
                      <w:divBdr>
                        <w:top w:val="none" w:sz="0" w:space="0" w:color="auto"/>
                        <w:left w:val="none" w:sz="0" w:space="0" w:color="auto"/>
                        <w:bottom w:val="none" w:sz="0" w:space="0" w:color="auto"/>
                        <w:right w:val="none" w:sz="0" w:space="0" w:color="auto"/>
                      </w:divBdr>
                    </w:div>
                  </w:divsChild>
                </w:div>
                <w:div w:id="1704936338">
                  <w:marLeft w:val="0"/>
                  <w:marRight w:val="0"/>
                  <w:marTop w:val="0"/>
                  <w:marBottom w:val="0"/>
                  <w:divBdr>
                    <w:top w:val="none" w:sz="0" w:space="0" w:color="auto"/>
                    <w:left w:val="none" w:sz="0" w:space="0" w:color="auto"/>
                    <w:bottom w:val="none" w:sz="0" w:space="0" w:color="auto"/>
                    <w:right w:val="none" w:sz="0" w:space="0" w:color="auto"/>
                  </w:divBdr>
                  <w:divsChild>
                    <w:div w:id="931666848">
                      <w:marLeft w:val="0"/>
                      <w:marRight w:val="0"/>
                      <w:marTop w:val="0"/>
                      <w:marBottom w:val="0"/>
                      <w:divBdr>
                        <w:top w:val="none" w:sz="0" w:space="0" w:color="auto"/>
                        <w:left w:val="none" w:sz="0" w:space="0" w:color="auto"/>
                        <w:bottom w:val="none" w:sz="0" w:space="0" w:color="auto"/>
                        <w:right w:val="none" w:sz="0" w:space="0" w:color="auto"/>
                      </w:divBdr>
                    </w:div>
                  </w:divsChild>
                </w:div>
                <w:div w:id="1727601620">
                  <w:marLeft w:val="0"/>
                  <w:marRight w:val="0"/>
                  <w:marTop w:val="0"/>
                  <w:marBottom w:val="0"/>
                  <w:divBdr>
                    <w:top w:val="none" w:sz="0" w:space="0" w:color="auto"/>
                    <w:left w:val="none" w:sz="0" w:space="0" w:color="auto"/>
                    <w:bottom w:val="none" w:sz="0" w:space="0" w:color="auto"/>
                    <w:right w:val="none" w:sz="0" w:space="0" w:color="auto"/>
                  </w:divBdr>
                  <w:divsChild>
                    <w:div w:id="1490560158">
                      <w:marLeft w:val="0"/>
                      <w:marRight w:val="0"/>
                      <w:marTop w:val="0"/>
                      <w:marBottom w:val="0"/>
                      <w:divBdr>
                        <w:top w:val="none" w:sz="0" w:space="0" w:color="auto"/>
                        <w:left w:val="none" w:sz="0" w:space="0" w:color="auto"/>
                        <w:bottom w:val="none" w:sz="0" w:space="0" w:color="auto"/>
                        <w:right w:val="none" w:sz="0" w:space="0" w:color="auto"/>
                      </w:divBdr>
                    </w:div>
                  </w:divsChild>
                </w:div>
                <w:div w:id="1863200710">
                  <w:marLeft w:val="0"/>
                  <w:marRight w:val="0"/>
                  <w:marTop w:val="0"/>
                  <w:marBottom w:val="0"/>
                  <w:divBdr>
                    <w:top w:val="none" w:sz="0" w:space="0" w:color="auto"/>
                    <w:left w:val="none" w:sz="0" w:space="0" w:color="auto"/>
                    <w:bottom w:val="none" w:sz="0" w:space="0" w:color="auto"/>
                    <w:right w:val="none" w:sz="0" w:space="0" w:color="auto"/>
                  </w:divBdr>
                  <w:divsChild>
                    <w:div w:id="1159424320">
                      <w:marLeft w:val="0"/>
                      <w:marRight w:val="0"/>
                      <w:marTop w:val="0"/>
                      <w:marBottom w:val="0"/>
                      <w:divBdr>
                        <w:top w:val="none" w:sz="0" w:space="0" w:color="auto"/>
                        <w:left w:val="none" w:sz="0" w:space="0" w:color="auto"/>
                        <w:bottom w:val="none" w:sz="0" w:space="0" w:color="auto"/>
                        <w:right w:val="none" w:sz="0" w:space="0" w:color="auto"/>
                      </w:divBdr>
                    </w:div>
                  </w:divsChild>
                </w:div>
                <w:div w:id="1891377972">
                  <w:marLeft w:val="0"/>
                  <w:marRight w:val="0"/>
                  <w:marTop w:val="0"/>
                  <w:marBottom w:val="0"/>
                  <w:divBdr>
                    <w:top w:val="none" w:sz="0" w:space="0" w:color="auto"/>
                    <w:left w:val="none" w:sz="0" w:space="0" w:color="auto"/>
                    <w:bottom w:val="none" w:sz="0" w:space="0" w:color="auto"/>
                    <w:right w:val="none" w:sz="0" w:space="0" w:color="auto"/>
                  </w:divBdr>
                  <w:divsChild>
                    <w:div w:id="705177025">
                      <w:marLeft w:val="0"/>
                      <w:marRight w:val="0"/>
                      <w:marTop w:val="0"/>
                      <w:marBottom w:val="0"/>
                      <w:divBdr>
                        <w:top w:val="none" w:sz="0" w:space="0" w:color="auto"/>
                        <w:left w:val="none" w:sz="0" w:space="0" w:color="auto"/>
                        <w:bottom w:val="none" w:sz="0" w:space="0" w:color="auto"/>
                        <w:right w:val="none" w:sz="0" w:space="0" w:color="auto"/>
                      </w:divBdr>
                    </w:div>
                  </w:divsChild>
                </w:div>
                <w:div w:id="1892837091">
                  <w:marLeft w:val="0"/>
                  <w:marRight w:val="0"/>
                  <w:marTop w:val="0"/>
                  <w:marBottom w:val="0"/>
                  <w:divBdr>
                    <w:top w:val="none" w:sz="0" w:space="0" w:color="auto"/>
                    <w:left w:val="none" w:sz="0" w:space="0" w:color="auto"/>
                    <w:bottom w:val="none" w:sz="0" w:space="0" w:color="auto"/>
                    <w:right w:val="none" w:sz="0" w:space="0" w:color="auto"/>
                  </w:divBdr>
                  <w:divsChild>
                    <w:div w:id="1760059158">
                      <w:marLeft w:val="0"/>
                      <w:marRight w:val="0"/>
                      <w:marTop w:val="0"/>
                      <w:marBottom w:val="0"/>
                      <w:divBdr>
                        <w:top w:val="none" w:sz="0" w:space="0" w:color="auto"/>
                        <w:left w:val="none" w:sz="0" w:space="0" w:color="auto"/>
                        <w:bottom w:val="none" w:sz="0" w:space="0" w:color="auto"/>
                        <w:right w:val="none" w:sz="0" w:space="0" w:color="auto"/>
                      </w:divBdr>
                    </w:div>
                  </w:divsChild>
                </w:div>
                <w:div w:id="1914271009">
                  <w:marLeft w:val="0"/>
                  <w:marRight w:val="0"/>
                  <w:marTop w:val="0"/>
                  <w:marBottom w:val="0"/>
                  <w:divBdr>
                    <w:top w:val="none" w:sz="0" w:space="0" w:color="auto"/>
                    <w:left w:val="none" w:sz="0" w:space="0" w:color="auto"/>
                    <w:bottom w:val="none" w:sz="0" w:space="0" w:color="auto"/>
                    <w:right w:val="none" w:sz="0" w:space="0" w:color="auto"/>
                  </w:divBdr>
                  <w:divsChild>
                    <w:div w:id="642545932">
                      <w:marLeft w:val="0"/>
                      <w:marRight w:val="0"/>
                      <w:marTop w:val="0"/>
                      <w:marBottom w:val="0"/>
                      <w:divBdr>
                        <w:top w:val="none" w:sz="0" w:space="0" w:color="auto"/>
                        <w:left w:val="none" w:sz="0" w:space="0" w:color="auto"/>
                        <w:bottom w:val="none" w:sz="0" w:space="0" w:color="auto"/>
                        <w:right w:val="none" w:sz="0" w:space="0" w:color="auto"/>
                      </w:divBdr>
                    </w:div>
                  </w:divsChild>
                </w:div>
                <w:div w:id="1953242708">
                  <w:marLeft w:val="0"/>
                  <w:marRight w:val="0"/>
                  <w:marTop w:val="0"/>
                  <w:marBottom w:val="0"/>
                  <w:divBdr>
                    <w:top w:val="none" w:sz="0" w:space="0" w:color="auto"/>
                    <w:left w:val="none" w:sz="0" w:space="0" w:color="auto"/>
                    <w:bottom w:val="none" w:sz="0" w:space="0" w:color="auto"/>
                    <w:right w:val="none" w:sz="0" w:space="0" w:color="auto"/>
                  </w:divBdr>
                  <w:divsChild>
                    <w:div w:id="1923297043">
                      <w:marLeft w:val="0"/>
                      <w:marRight w:val="0"/>
                      <w:marTop w:val="0"/>
                      <w:marBottom w:val="0"/>
                      <w:divBdr>
                        <w:top w:val="none" w:sz="0" w:space="0" w:color="auto"/>
                        <w:left w:val="none" w:sz="0" w:space="0" w:color="auto"/>
                        <w:bottom w:val="none" w:sz="0" w:space="0" w:color="auto"/>
                        <w:right w:val="none" w:sz="0" w:space="0" w:color="auto"/>
                      </w:divBdr>
                    </w:div>
                  </w:divsChild>
                </w:div>
                <w:div w:id="2015256634">
                  <w:marLeft w:val="0"/>
                  <w:marRight w:val="0"/>
                  <w:marTop w:val="0"/>
                  <w:marBottom w:val="0"/>
                  <w:divBdr>
                    <w:top w:val="none" w:sz="0" w:space="0" w:color="auto"/>
                    <w:left w:val="none" w:sz="0" w:space="0" w:color="auto"/>
                    <w:bottom w:val="none" w:sz="0" w:space="0" w:color="auto"/>
                    <w:right w:val="none" w:sz="0" w:space="0" w:color="auto"/>
                  </w:divBdr>
                  <w:divsChild>
                    <w:div w:id="1649240355">
                      <w:marLeft w:val="0"/>
                      <w:marRight w:val="0"/>
                      <w:marTop w:val="0"/>
                      <w:marBottom w:val="0"/>
                      <w:divBdr>
                        <w:top w:val="none" w:sz="0" w:space="0" w:color="auto"/>
                        <w:left w:val="none" w:sz="0" w:space="0" w:color="auto"/>
                        <w:bottom w:val="none" w:sz="0" w:space="0" w:color="auto"/>
                        <w:right w:val="none" w:sz="0" w:space="0" w:color="auto"/>
                      </w:divBdr>
                    </w:div>
                  </w:divsChild>
                </w:div>
                <w:div w:id="2020424959">
                  <w:marLeft w:val="0"/>
                  <w:marRight w:val="0"/>
                  <w:marTop w:val="0"/>
                  <w:marBottom w:val="0"/>
                  <w:divBdr>
                    <w:top w:val="none" w:sz="0" w:space="0" w:color="auto"/>
                    <w:left w:val="none" w:sz="0" w:space="0" w:color="auto"/>
                    <w:bottom w:val="none" w:sz="0" w:space="0" w:color="auto"/>
                    <w:right w:val="none" w:sz="0" w:space="0" w:color="auto"/>
                  </w:divBdr>
                  <w:divsChild>
                    <w:div w:id="1703818353">
                      <w:marLeft w:val="0"/>
                      <w:marRight w:val="0"/>
                      <w:marTop w:val="0"/>
                      <w:marBottom w:val="0"/>
                      <w:divBdr>
                        <w:top w:val="none" w:sz="0" w:space="0" w:color="auto"/>
                        <w:left w:val="none" w:sz="0" w:space="0" w:color="auto"/>
                        <w:bottom w:val="none" w:sz="0" w:space="0" w:color="auto"/>
                        <w:right w:val="none" w:sz="0" w:space="0" w:color="auto"/>
                      </w:divBdr>
                    </w:div>
                  </w:divsChild>
                </w:div>
                <w:div w:id="2066487694">
                  <w:marLeft w:val="0"/>
                  <w:marRight w:val="0"/>
                  <w:marTop w:val="0"/>
                  <w:marBottom w:val="0"/>
                  <w:divBdr>
                    <w:top w:val="none" w:sz="0" w:space="0" w:color="auto"/>
                    <w:left w:val="none" w:sz="0" w:space="0" w:color="auto"/>
                    <w:bottom w:val="none" w:sz="0" w:space="0" w:color="auto"/>
                    <w:right w:val="none" w:sz="0" w:space="0" w:color="auto"/>
                  </w:divBdr>
                  <w:divsChild>
                    <w:div w:id="1303728537">
                      <w:marLeft w:val="0"/>
                      <w:marRight w:val="0"/>
                      <w:marTop w:val="0"/>
                      <w:marBottom w:val="0"/>
                      <w:divBdr>
                        <w:top w:val="none" w:sz="0" w:space="0" w:color="auto"/>
                        <w:left w:val="none" w:sz="0" w:space="0" w:color="auto"/>
                        <w:bottom w:val="none" w:sz="0" w:space="0" w:color="auto"/>
                        <w:right w:val="none" w:sz="0" w:space="0" w:color="auto"/>
                      </w:divBdr>
                    </w:div>
                  </w:divsChild>
                </w:div>
                <w:div w:id="2104841066">
                  <w:marLeft w:val="0"/>
                  <w:marRight w:val="0"/>
                  <w:marTop w:val="0"/>
                  <w:marBottom w:val="0"/>
                  <w:divBdr>
                    <w:top w:val="none" w:sz="0" w:space="0" w:color="auto"/>
                    <w:left w:val="none" w:sz="0" w:space="0" w:color="auto"/>
                    <w:bottom w:val="none" w:sz="0" w:space="0" w:color="auto"/>
                    <w:right w:val="none" w:sz="0" w:space="0" w:color="auto"/>
                  </w:divBdr>
                  <w:divsChild>
                    <w:div w:id="306326794">
                      <w:marLeft w:val="0"/>
                      <w:marRight w:val="0"/>
                      <w:marTop w:val="0"/>
                      <w:marBottom w:val="0"/>
                      <w:divBdr>
                        <w:top w:val="none" w:sz="0" w:space="0" w:color="auto"/>
                        <w:left w:val="none" w:sz="0" w:space="0" w:color="auto"/>
                        <w:bottom w:val="none" w:sz="0" w:space="0" w:color="auto"/>
                        <w:right w:val="none" w:sz="0" w:space="0" w:color="auto"/>
                      </w:divBdr>
                    </w:div>
                  </w:divsChild>
                </w:div>
                <w:div w:id="2136554814">
                  <w:marLeft w:val="0"/>
                  <w:marRight w:val="0"/>
                  <w:marTop w:val="0"/>
                  <w:marBottom w:val="0"/>
                  <w:divBdr>
                    <w:top w:val="none" w:sz="0" w:space="0" w:color="auto"/>
                    <w:left w:val="none" w:sz="0" w:space="0" w:color="auto"/>
                    <w:bottom w:val="none" w:sz="0" w:space="0" w:color="auto"/>
                    <w:right w:val="none" w:sz="0" w:space="0" w:color="auto"/>
                  </w:divBdr>
                  <w:divsChild>
                    <w:div w:id="977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7447">
          <w:marLeft w:val="0"/>
          <w:marRight w:val="0"/>
          <w:marTop w:val="0"/>
          <w:marBottom w:val="0"/>
          <w:divBdr>
            <w:top w:val="none" w:sz="0" w:space="0" w:color="auto"/>
            <w:left w:val="none" w:sz="0" w:space="0" w:color="auto"/>
            <w:bottom w:val="none" w:sz="0" w:space="0" w:color="auto"/>
            <w:right w:val="none" w:sz="0" w:space="0" w:color="auto"/>
          </w:divBdr>
        </w:div>
        <w:div w:id="1633972688">
          <w:marLeft w:val="0"/>
          <w:marRight w:val="0"/>
          <w:marTop w:val="0"/>
          <w:marBottom w:val="0"/>
          <w:divBdr>
            <w:top w:val="none" w:sz="0" w:space="0" w:color="auto"/>
            <w:left w:val="none" w:sz="0" w:space="0" w:color="auto"/>
            <w:bottom w:val="none" w:sz="0" w:space="0" w:color="auto"/>
            <w:right w:val="none" w:sz="0" w:space="0" w:color="auto"/>
          </w:divBdr>
        </w:div>
        <w:div w:id="1646080899">
          <w:marLeft w:val="0"/>
          <w:marRight w:val="0"/>
          <w:marTop w:val="0"/>
          <w:marBottom w:val="0"/>
          <w:divBdr>
            <w:top w:val="none" w:sz="0" w:space="0" w:color="auto"/>
            <w:left w:val="none" w:sz="0" w:space="0" w:color="auto"/>
            <w:bottom w:val="none" w:sz="0" w:space="0" w:color="auto"/>
            <w:right w:val="none" w:sz="0" w:space="0" w:color="auto"/>
          </w:divBdr>
        </w:div>
        <w:div w:id="1652635804">
          <w:marLeft w:val="0"/>
          <w:marRight w:val="0"/>
          <w:marTop w:val="0"/>
          <w:marBottom w:val="0"/>
          <w:divBdr>
            <w:top w:val="none" w:sz="0" w:space="0" w:color="auto"/>
            <w:left w:val="none" w:sz="0" w:space="0" w:color="auto"/>
            <w:bottom w:val="none" w:sz="0" w:space="0" w:color="auto"/>
            <w:right w:val="none" w:sz="0" w:space="0" w:color="auto"/>
          </w:divBdr>
        </w:div>
        <w:div w:id="1658075382">
          <w:marLeft w:val="0"/>
          <w:marRight w:val="0"/>
          <w:marTop w:val="0"/>
          <w:marBottom w:val="0"/>
          <w:divBdr>
            <w:top w:val="none" w:sz="0" w:space="0" w:color="auto"/>
            <w:left w:val="none" w:sz="0" w:space="0" w:color="auto"/>
            <w:bottom w:val="none" w:sz="0" w:space="0" w:color="auto"/>
            <w:right w:val="none" w:sz="0" w:space="0" w:color="auto"/>
          </w:divBdr>
        </w:div>
        <w:div w:id="1698314566">
          <w:marLeft w:val="0"/>
          <w:marRight w:val="0"/>
          <w:marTop w:val="0"/>
          <w:marBottom w:val="0"/>
          <w:divBdr>
            <w:top w:val="none" w:sz="0" w:space="0" w:color="auto"/>
            <w:left w:val="none" w:sz="0" w:space="0" w:color="auto"/>
            <w:bottom w:val="none" w:sz="0" w:space="0" w:color="auto"/>
            <w:right w:val="none" w:sz="0" w:space="0" w:color="auto"/>
          </w:divBdr>
        </w:div>
        <w:div w:id="1723676937">
          <w:marLeft w:val="0"/>
          <w:marRight w:val="0"/>
          <w:marTop w:val="0"/>
          <w:marBottom w:val="0"/>
          <w:divBdr>
            <w:top w:val="none" w:sz="0" w:space="0" w:color="auto"/>
            <w:left w:val="none" w:sz="0" w:space="0" w:color="auto"/>
            <w:bottom w:val="none" w:sz="0" w:space="0" w:color="auto"/>
            <w:right w:val="none" w:sz="0" w:space="0" w:color="auto"/>
          </w:divBdr>
        </w:div>
        <w:div w:id="1751393421">
          <w:marLeft w:val="0"/>
          <w:marRight w:val="0"/>
          <w:marTop w:val="0"/>
          <w:marBottom w:val="0"/>
          <w:divBdr>
            <w:top w:val="none" w:sz="0" w:space="0" w:color="auto"/>
            <w:left w:val="none" w:sz="0" w:space="0" w:color="auto"/>
            <w:bottom w:val="none" w:sz="0" w:space="0" w:color="auto"/>
            <w:right w:val="none" w:sz="0" w:space="0" w:color="auto"/>
          </w:divBdr>
        </w:div>
        <w:div w:id="1766414242">
          <w:marLeft w:val="0"/>
          <w:marRight w:val="0"/>
          <w:marTop w:val="0"/>
          <w:marBottom w:val="0"/>
          <w:divBdr>
            <w:top w:val="none" w:sz="0" w:space="0" w:color="auto"/>
            <w:left w:val="none" w:sz="0" w:space="0" w:color="auto"/>
            <w:bottom w:val="none" w:sz="0" w:space="0" w:color="auto"/>
            <w:right w:val="none" w:sz="0" w:space="0" w:color="auto"/>
          </w:divBdr>
        </w:div>
        <w:div w:id="1777672412">
          <w:marLeft w:val="0"/>
          <w:marRight w:val="0"/>
          <w:marTop w:val="0"/>
          <w:marBottom w:val="0"/>
          <w:divBdr>
            <w:top w:val="none" w:sz="0" w:space="0" w:color="auto"/>
            <w:left w:val="none" w:sz="0" w:space="0" w:color="auto"/>
            <w:bottom w:val="none" w:sz="0" w:space="0" w:color="auto"/>
            <w:right w:val="none" w:sz="0" w:space="0" w:color="auto"/>
          </w:divBdr>
        </w:div>
        <w:div w:id="1789005008">
          <w:marLeft w:val="0"/>
          <w:marRight w:val="0"/>
          <w:marTop w:val="0"/>
          <w:marBottom w:val="0"/>
          <w:divBdr>
            <w:top w:val="none" w:sz="0" w:space="0" w:color="auto"/>
            <w:left w:val="none" w:sz="0" w:space="0" w:color="auto"/>
            <w:bottom w:val="none" w:sz="0" w:space="0" w:color="auto"/>
            <w:right w:val="none" w:sz="0" w:space="0" w:color="auto"/>
          </w:divBdr>
        </w:div>
        <w:div w:id="1809585444">
          <w:marLeft w:val="0"/>
          <w:marRight w:val="0"/>
          <w:marTop w:val="0"/>
          <w:marBottom w:val="0"/>
          <w:divBdr>
            <w:top w:val="none" w:sz="0" w:space="0" w:color="auto"/>
            <w:left w:val="none" w:sz="0" w:space="0" w:color="auto"/>
            <w:bottom w:val="none" w:sz="0" w:space="0" w:color="auto"/>
            <w:right w:val="none" w:sz="0" w:space="0" w:color="auto"/>
          </w:divBdr>
        </w:div>
        <w:div w:id="1816529057">
          <w:marLeft w:val="0"/>
          <w:marRight w:val="0"/>
          <w:marTop w:val="0"/>
          <w:marBottom w:val="0"/>
          <w:divBdr>
            <w:top w:val="none" w:sz="0" w:space="0" w:color="auto"/>
            <w:left w:val="none" w:sz="0" w:space="0" w:color="auto"/>
            <w:bottom w:val="none" w:sz="0" w:space="0" w:color="auto"/>
            <w:right w:val="none" w:sz="0" w:space="0" w:color="auto"/>
          </w:divBdr>
        </w:div>
        <w:div w:id="1830171763">
          <w:marLeft w:val="0"/>
          <w:marRight w:val="0"/>
          <w:marTop w:val="0"/>
          <w:marBottom w:val="0"/>
          <w:divBdr>
            <w:top w:val="none" w:sz="0" w:space="0" w:color="auto"/>
            <w:left w:val="none" w:sz="0" w:space="0" w:color="auto"/>
            <w:bottom w:val="none" w:sz="0" w:space="0" w:color="auto"/>
            <w:right w:val="none" w:sz="0" w:space="0" w:color="auto"/>
          </w:divBdr>
        </w:div>
        <w:div w:id="1841045309">
          <w:marLeft w:val="0"/>
          <w:marRight w:val="0"/>
          <w:marTop w:val="0"/>
          <w:marBottom w:val="0"/>
          <w:divBdr>
            <w:top w:val="none" w:sz="0" w:space="0" w:color="auto"/>
            <w:left w:val="none" w:sz="0" w:space="0" w:color="auto"/>
            <w:bottom w:val="none" w:sz="0" w:space="0" w:color="auto"/>
            <w:right w:val="none" w:sz="0" w:space="0" w:color="auto"/>
          </w:divBdr>
        </w:div>
        <w:div w:id="1843622401">
          <w:marLeft w:val="0"/>
          <w:marRight w:val="0"/>
          <w:marTop w:val="0"/>
          <w:marBottom w:val="0"/>
          <w:divBdr>
            <w:top w:val="none" w:sz="0" w:space="0" w:color="auto"/>
            <w:left w:val="none" w:sz="0" w:space="0" w:color="auto"/>
            <w:bottom w:val="none" w:sz="0" w:space="0" w:color="auto"/>
            <w:right w:val="none" w:sz="0" w:space="0" w:color="auto"/>
          </w:divBdr>
        </w:div>
        <w:div w:id="1866669491">
          <w:marLeft w:val="0"/>
          <w:marRight w:val="0"/>
          <w:marTop w:val="0"/>
          <w:marBottom w:val="0"/>
          <w:divBdr>
            <w:top w:val="none" w:sz="0" w:space="0" w:color="auto"/>
            <w:left w:val="none" w:sz="0" w:space="0" w:color="auto"/>
            <w:bottom w:val="none" w:sz="0" w:space="0" w:color="auto"/>
            <w:right w:val="none" w:sz="0" w:space="0" w:color="auto"/>
          </w:divBdr>
        </w:div>
        <w:div w:id="1885602215">
          <w:marLeft w:val="0"/>
          <w:marRight w:val="0"/>
          <w:marTop w:val="0"/>
          <w:marBottom w:val="0"/>
          <w:divBdr>
            <w:top w:val="none" w:sz="0" w:space="0" w:color="auto"/>
            <w:left w:val="none" w:sz="0" w:space="0" w:color="auto"/>
            <w:bottom w:val="none" w:sz="0" w:space="0" w:color="auto"/>
            <w:right w:val="none" w:sz="0" w:space="0" w:color="auto"/>
          </w:divBdr>
        </w:div>
        <w:div w:id="1887060473">
          <w:marLeft w:val="0"/>
          <w:marRight w:val="0"/>
          <w:marTop w:val="0"/>
          <w:marBottom w:val="0"/>
          <w:divBdr>
            <w:top w:val="none" w:sz="0" w:space="0" w:color="auto"/>
            <w:left w:val="none" w:sz="0" w:space="0" w:color="auto"/>
            <w:bottom w:val="none" w:sz="0" w:space="0" w:color="auto"/>
            <w:right w:val="none" w:sz="0" w:space="0" w:color="auto"/>
          </w:divBdr>
        </w:div>
        <w:div w:id="1901096186">
          <w:marLeft w:val="0"/>
          <w:marRight w:val="0"/>
          <w:marTop w:val="0"/>
          <w:marBottom w:val="0"/>
          <w:divBdr>
            <w:top w:val="none" w:sz="0" w:space="0" w:color="auto"/>
            <w:left w:val="none" w:sz="0" w:space="0" w:color="auto"/>
            <w:bottom w:val="none" w:sz="0" w:space="0" w:color="auto"/>
            <w:right w:val="none" w:sz="0" w:space="0" w:color="auto"/>
          </w:divBdr>
        </w:div>
        <w:div w:id="1935435738">
          <w:marLeft w:val="0"/>
          <w:marRight w:val="0"/>
          <w:marTop w:val="0"/>
          <w:marBottom w:val="0"/>
          <w:divBdr>
            <w:top w:val="none" w:sz="0" w:space="0" w:color="auto"/>
            <w:left w:val="none" w:sz="0" w:space="0" w:color="auto"/>
            <w:bottom w:val="none" w:sz="0" w:space="0" w:color="auto"/>
            <w:right w:val="none" w:sz="0" w:space="0" w:color="auto"/>
          </w:divBdr>
        </w:div>
        <w:div w:id="1961765311">
          <w:marLeft w:val="0"/>
          <w:marRight w:val="0"/>
          <w:marTop w:val="0"/>
          <w:marBottom w:val="0"/>
          <w:divBdr>
            <w:top w:val="none" w:sz="0" w:space="0" w:color="auto"/>
            <w:left w:val="none" w:sz="0" w:space="0" w:color="auto"/>
            <w:bottom w:val="none" w:sz="0" w:space="0" w:color="auto"/>
            <w:right w:val="none" w:sz="0" w:space="0" w:color="auto"/>
          </w:divBdr>
        </w:div>
        <w:div w:id="2006474708">
          <w:marLeft w:val="0"/>
          <w:marRight w:val="0"/>
          <w:marTop w:val="0"/>
          <w:marBottom w:val="0"/>
          <w:divBdr>
            <w:top w:val="none" w:sz="0" w:space="0" w:color="auto"/>
            <w:left w:val="none" w:sz="0" w:space="0" w:color="auto"/>
            <w:bottom w:val="none" w:sz="0" w:space="0" w:color="auto"/>
            <w:right w:val="none" w:sz="0" w:space="0" w:color="auto"/>
          </w:divBdr>
        </w:div>
        <w:div w:id="2023823628">
          <w:marLeft w:val="0"/>
          <w:marRight w:val="0"/>
          <w:marTop w:val="0"/>
          <w:marBottom w:val="0"/>
          <w:divBdr>
            <w:top w:val="none" w:sz="0" w:space="0" w:color="auto"/>
            <w:left w:val="none" w:sz="0" w:space="0" w:color="auto"/>
            <w:bottom w:val="none" w:sz="0" w:space="0" w:color="auto"/>
            <w:right w:val="none" w:sz="0" w:space="0" w:color="auto"/>
          </w:divBdr>
        </w:div>
        <w:div w:id="2031224911">
          <w:marLeft w:val="0"/>
          <w:marRight w:val="0"/>
          <w:marTop w:val="0"/>
          <w:marBottom w:val="0"/>
          <w:divBdr>
            <w:top w:val="none" w:sz="0" w:space="0" w:color="auto"/>
            <w:left w:val="none" w:sz="0" w:space="0" w:color="auto"/>
            <w:bottom w:val="none" w:sz="0" w:space="0" w:color="auto"/>
            <w:right w:val="none" w:sz="0" w:space="0" w:color="auto"/>
          </w:divBdr>
        </w:div>
        <w:div w:id="2045129045">
          <w:marLeft w:val="0"/>
          <w:marRight w:val="0"/>
          <w:marTop w:val="0"/>
          <w:marBottom w:val="0"/>
          <w:divBdr>
            <w:top w:val="none" w:sz="0" w:space="0" w:color="auto"/>
            <w:left w:val="none" w:sz="0" w:space="0" w:color="auto"/>
            <w:bottom w:val="none" w:sz="0" w:space="0" w:color="auto"/>
            <w:right w:val="none" w:sz="0" w:space="0" w:color="auto"/>
          </w:divBdr>
        </w:div>
        <w:div w:id="2051108862">
          <w:marLeft w:val="0"/>
          <w:marRight w:val="0"/>
          <w:marTop w:val="0"/>
          <w:marBottom w:val="0"/>
          <w:divBdr>
            <w:top w:val="none" w:sz="0" w:space="0" w:color="auto"/>
            <w:left w:val="none" w:sz="0" w:space="0" w:color="auto"/>
            <w:bottom w:val="none" w:sz="0" w:space="0" w:color="auto"/>
            <w:right w:val="none" w:sz="0" w:space="0" w:color="auto"/>
          </w:divBdr>
        </w:div>
        <w:div w:id="2067609088">
          <w:marLeft w:val="0"/>
          <w:marRight w:val="0"/>
          <w:marTop w:val="0"/>
          <w:marBottom w:val="0"/>
          <w:divBdr>
            <w:top w:val="none" w:sz="0" w:space="0" w:color="auto"/>
            <w:left w:val="none" w:sz="0" w:space="0" w:color="auto"/>
            <w:bottom w:val="none" w:sz="0" w:space="0" w:color="auto"/>
            <w:right w:val="none" w:sz="0" w:space="0" w:color="auto"/>
          </w:divBdr>
        </w:div>
        <w:div w:id="2083601658">
          <w:marLeft w:val="0"/>
          <w:marRight w:val="0"/>
          <w:marTop w:val="0"/>
          <w:marBottom w:val="0"/>
          <w:divBdr>
            <w:top w:val="none" w:sz="0" w:space="0" w:color="auto"/>
            <w:left w:val="none" w:sz="0" w:space="0" w:color="auto"/>
            <w:bottom w:val="none" w:sz="0" w:space="0" w:color="auto"/>
            <w:right w:val="none" w:sz="0" w:space="0" w:color="auto"/>
          </w:divBdr>
        </w:div>
        <w:div w:id="2089575223">
          <w:marLeft w:val="0"/>
          <w:marRight w:val="0"/>
          <w:marTop w:val="0"/>
          <w:marBottom w:val="0"/>
          <w:divBdr>
            <w:top w:val="none" w:sz="0" w:space="0" w:color="auto"/>
            <w:left w:val="none" w:sz="0" w:space="0" w:color="auto"/>
            <w:bottom w:val="none" w:sz="0" w:space="0" w:color="auto"/>
            <w:right w:val="none" w:sz="0" w:space="0" w:color="auto"/>
          </w:divBdr>
        </w:div>
        <w:div w:id="2091921198">
          <w:marLeft w:val="0"/>
          <w:marRight w:val="0"/>
          <w:marTop w:val="0"/>
          <w:marBottom w:val="0"/>
          <w:divBdr>
            <w:top w:val="none" w:sz="0" w:space="0" w:color="auto"/>
            <w:left w:val="none" w:sz="0" w:space="0" w:color="auto"/>
            <w:bottom w:val="none" w:sz="0" w:space="0" w:color="auto"/>
            <w:right w:val="none" w:sz="0" w:space="0" w:color="auto"/>
          </w:divBdr>
        </w:div>
        <w:div w:id="2094277306">
          <w:marLeft w:val="0"/>
          <w:marRight w:val="0"/>
          <w:marTop w:val="0"/>
          <w:marBottom w:val="0"/>
          <w:divBdr>
            <w:top w:val="none" w:sz="0" w:space="0" w:color="auto"/>
            <w:left w:val="none" w:sz="0" w:space="0" w:color="auto"/>
            <w:bottom w:val="none" w:sz="0" w:space="0" w:color="auto"/>
            <w:right w:val="none" w:sz="0" w:space="0" w:color="auto"/>
          </w:divBdr>
        </w:div>
        <w:div w:id="2097168755">
          <w:marLeft w:val="0"/>
          <w:marRight w:val="0"/>
          <w:marTop w:val="0"/>
          <w:marBottom w:val="0"/>
          <w:divBdr>
            <w:top w:val="none" w:sz="0" w:space="0" w:color="auto"/>
            <w:left w:val="none" w:sz="0" w:space="0" w:color="auto"/>
            <w:bottom w:val="none" w:sz="0" w:space="0" w:color="auto"/>
            <w:right w:val="none" w:sz="0" w:space="0" w:color="auto"/>
          </w:divBdr>
        </w:div>
        <w:div w:id="2110465694">
          <w:marLeft w:val="0"/>
          <w:marRight w:val="0"/>
          <w:marTop w:val="0"/>
          <w:marBottom w:val="0"/>
          <w:divBdr>
            <w:top w:val="none" w:sz="0" w:space="0" w:color="auto"/>
            <w:left w:val="none" w:sz="0" w:space="0" w:color="auto"/>
            <w:bottom w:val="none" w:sz="0" w:space="0" w:color="auto"/>
            <w:right w:val="none" w:sz="0" w:space="0" w:color="auto"/>
          </w:divBdr>
        </w:div>
        <w:div w:id="2132019553">
          <w:marLeft w:val="0"/>
          <w:marRight w:val="0"/>
          <w:marTop w:val="0"/>
          <w:marBottom w:val="0"/>
          <w:divBdr>
            <w:top w:val="none" w:sz="0" w:space="0" w:color="auto"/>
            <w:left w:val="none" w:sz="0" w:space="0" w:color="auto"/>
            <w:bottom w:val="none" w:sz="0" w:space="0" w:color="auto"/>
            <w:right w:val="none" w:sz="0" w:space="0" w:color="auto"/>
          </w:divBdr>
        </w:div>
      </w:divsChild>
    </w:div>
    <w:div w:id="1821582386">
      <w:bodyDiv w:val="1"/>
      <w:marLeft w:val="0"/>
      <w:marRight w:val="0"/>
      <w:marTop w:val="0"/>
      <w:marBottom w:val="0"/>
      <w:divBdr>
        <w:top w:val="none" w:sz="0" w:space="0" w:color="auto"/>
        <w:left w:val="none" w:sz="0" w:space="0" w:color="auto"/>
        <w:bottom w:val="none" w:sz="0" w:space="0" w:color="auto"/>
        <w:right w:val="none" w:sz="0" w:space="0" w:color="auto"/>
      </w:divBdr>
    </w:div>
    <w:div w:id="1990817482">
      <w:bodyDiv w:val="1"/>
      <w:marLeft w:val="0"/>
      <w:marRight w:val="0"/>
      <w:marTop w:val="0"/>
      <w:marBottom w:val="0"/>
      <w:divBdr>
        <w:top w:val="none" w:sz="0" w:space="0" w:color="auto"/>
        <w:left w:val="none" w:sz="0" w:space="0" w:color="auto"/>
        <w:bottom w:val="none" w:sz="0" w:space="0" w:color="auto"/>
        <w:right w:val="none" w:sz="0" w:space="0" w:color="auto"/>
      </w:divBdr>
    </w:div>
    <w:div w:id="21303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6" ma:contentTypeDescription="Create a new document." ma:contentTypeScope="" ma:versionID="17f791295b0df7b59fa4a6b963e950ea">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4054cce45429a9871a99c84b3e84827a"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91D33-7621-4B6D-A5D2-63EEDBADFD56}">
  <ds:schemaRefs>
    <ds:schemaRef ds:uri="http://schemas.microsoft.com/sharepoint/v3/contenttype/forms"/>
  </ds:schemaRefs>
</ds:datastoreItem>
</file>

<file path=customXml/itemProps2.xml><?xml version="1.0" encoding="utf-8"?>
<ds:datastoreItem xmlns:ds="http://schemas.openxmlformats.org/officeDocument/2006/customXml" ds:itemID="{E6EED0CB-965D-400C-8401-0E36271A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96358-5B62-41D6-9E6C-A58650AE105B}">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4.xml><?xml version="1.0" encoding="utf-8"?>
<ds:datastoreItem xmlns:ds="http://schemas.openxmlformats.org/officeDocument/2006/customXml" ds:itemID="{B59E3A56-5274-420D-9EDF-6E639FC1A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1703</Words>
  <Characters>9197</Characters>
  <Application>Microsoft Office Word</Application>
  <DocSecurity>0</DocSecurity>
  <Lines>296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Knaresborough Admin</dc:creator>
  <cp:keywords/>
  <dc:description/>
  <cp:lastModifiedBy>Knaresborough Admin</cp:lastModifiedBy>
  <cp:revision>125</cp:revision>
  <cp:lastPrinted>2025-07-08T04:55:00Z</cp:lastPrinted>
  <dcterms:created xsi:type="dcterms:W3CDTF">2025-10-07T08:38:00Z</dcterms:created>
  <dcterms:modified xsi:type="dcterms:W3CDTF">2025-10-07T12:54:00Z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