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3045" w14:textId="2C978312" w:rsidR="00543A38" w:rsidRDefault="001C4C4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BD5793">
        <w:rPr>
          <w:rFonts w:ascii="Arial" w:hAnsi="Arial" w:cs="Arial"/>
          <w:b/>
          <w:sz w:val="24"/>
          <w:szCs w:val="24"/>
          <w:u w:val="single"/>
        </w:rPr>
        <w:t xml:space="preserve">  </w:t>
      </w: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676FA65A"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70454F">
        <w:rPr>
          <w:rFonts w:ascii="Arial" w:hAnsi="Arial" w:cs="Arial"/>
          <w:sz w:val="24"/>
          <w:szCs w:val="24"/>
        </w:rPr>
        <w:t>14 November</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0F10822A"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C52D7C">
        <w:rPr>
          <w:rFonts w:ascii="Arial" w:hAnsi="Arial" w:cs="Arial"/>
          <w:sz w:val="24"/>
          <w:szCs w:val="24"/>
        </w:rPr>
        <w:t>A Bell</w:t>
      </w:r>
      <w:r w:rsidR="004D631F">
        <w:rPr>
          <w:rFonts w:ascii="Arial" w:hAnsi="Arial" w:cs="Arial"/>
          <w:sz w:val="24"/>
          <w:szCs w:val="24"/>
        </w:rPr>
        <w:t>, K Davies,</w:t>
      </w:r>
      <w:r w:rsidR="00C52D7C">
        <w:rPr>
          <w:rFonts w:ascii="Arial" w:hAnsi="Arial" w:cs="Arial"/>
          <w:sz w:val="24"/>
          <w:szCs w:val="24"/>
        </w:rPr>
        <w:t xml:space="preserve"> </w:t>
      </w:r>
      <w:r w:rsidR="004D631F">
        <w:rPr>
          <w:rFonts w:ascii="Arial" w:hAnsi="Arial" w:cs="Arial"/>
          <w:sz w:val="24"/>
          <w:szCs w:val="24"/>
        </w:rPr>
        <w:t xml:space="preserve">D Goode, M Longhurst, 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29C4BEAF"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70454F">
        <w:rPr>
          <w:rFonts w:ascii="Arial" w:hAnsi="Arial" w:cs="Arial"/>
          <w:b/>
          <w:sz w:val="28"/>
          <w:szCs w:val="28"/>
        </w:rPr>
        <w:t>20</w:t>
      </w:r>
      <w:r w:rsidR="00CE3C13">
        <w:rPr>
          <w:rFonts w:ascii="Arial" w:hAnsi="Arial" w:cs="Arial"/>
          <w:b/>
          <w:sz w:val="28"/>
          <w:szCs w:val="28"/>
        </w:rPr>
        <w:t xml:space="preserve"> </w:t>
      </w:r>
      <w:r w:rsidR="006E55E6">
        <w:rPr>
          <w:rFonts w:ascii="Arial" w:hAnsi="Arial" w:cs="Arial"/>
          <w:b/>
          <w:sz w:val="28"/>
          <w:szCs w:val="28"/>
        </w:rPr>
        <w:t>Nove</w:t>
      </w:r>
      <w:r w:rsidR="008F7877">
        <w:rPr>
          <w:rFonts w:ascii="Arial" w:hAnsi="Arial" w:cs="Arial"/>
          <w:b/>
          <w:sz w:val="28"/>
          <w:szCs w:val="28"/>
        </w:rPr>
        <w:t>mber</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21AB7D4" w:rsidR="00AA555B" w:rsidRPr="00E74FC2" w:rsidRDefault="00050777" w:rsidP="009C0A10">
      <w:pPr>
        <w:spacing w:line="240" w:lineRule="auto"/>
        <w:jc w:val="center"/>
        <w:rPr>
          <w:rFonts w:ascii="Arial" w:hAnsi="Arial" w:cs="Arial"/>
          <w:b/>
          <w:sz w:val="28"/>
          <w:szCs w:val="28"/>
        </w:rPr>
      </w:pPr>
      <w:r w:rsidRPr="00E74FC2">
        <w:rPr>
          <w:rFonts w:ascii="Arial" w:hAnsi="Arial" w:cs="Arial"/>
          <w:b/>
          <w:sz w:val="28"/>
          <w:szCs w:val="28"/>
        </w:rPr>
        <w:t>7</w:t>
      </w:r>
      <w:r w:rsidR="00814C46" w:rsidRPr="00E74FC2">
        <w:rPr>
          <w:rFonts w:ascii="Arial" w:hAnsi="Arial" w:cs="Arial"/>
          <w:b/>
          <w:sz w:val="28"/>
          <w:szCs w:val="28"/>
        </w:rPr>
        <w:t>:</w:t>
      </w:r>
      <w:r w:rsidR="0070454F">
        <w:rPr>
          <w:rFonts w:ascii="Arial" w:hAnsi="Arial" w:cs="Arial"/>
          <w:b/>
          <w:sz w:val="28"/>
          <w:szCs w:val="28"/>
        </w:rPr>
        <w:t>00</w:t>
      </w:r>
      <w:r w:rsidR="00A674F7" w:rsidRPr="00E74FC2">
        <w:rPr>
          <w:rFonts w:ascii="Arial" w:hAnsi="Arial" w:cs="Arial"/>
          <w:b/>
          <w:sz w:val="28"/>
          <w:szCs w:val="28"/>
        </w:rPr>
        <w:t xml:space="preserve"> </w:t>
      </w:r>
      <w:r w:rsidR="002970E4" w:rsidRPr="00E74FC2">
        <w:rPr>
          <w:rFonts w:ascii="Arial" w:hAnsi="Arial" w:cs="Arial"/>
          <w:b/>
          <w:sz w:val="28"/>
          <w:szCs w:val="28"/>
        </w:rPr>
        <w:t>pm</w:t>
      </w:r>
      <w:r w:rsidR="00F67E60" w:rsidRPr="00E74FC2">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25064DD8" w:rsidR="003B6449" w:rsidRDefault="006B3E89" w:rsidP="009226FB">
      <w:pPr>
        <w:spacing w:line="240" w:lineRule="auto"/>
        <w:jc w:val="center"/>
        <w:rPr>
          <w:rFonts w:ascii="Arial" w:hAnsi="Arial" w:cs="Arial"/>
          <w:b/>
          <w:sz w:val="24"/>
          <w:szCs w:val="24"/>
          <w:u w:val="single"/>
        </w:rPr>
      </w:pPr>
      <w:r>
        <w:rPr>
          <w:rFonts w:ascii="Arial" w:hAnsi="Arial" w:cs="Arial"/>
          <w:b/>
          <w:sz w:val="24"/>
          <w:szCs w:val="24"/>
          <w:u w:val="single"/>
        </w:rPr>
        <w:lastRenderedPageBreak/>
        <w:t>FINANCE AND GENERAL PURPOSES</w:t>
      </w:r>
      <w:r w:rsidR="003B6449"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3D35F5">
        <w:rPr>
          <w:rFonts w:ascii="Arial" w:hAnsi="Arial" w:cs="Arial"/>
          <w:b/>
          <w:sz w:val="24"/>
          <w:szCs w:val="24"/>
          <w:u w:val="single"/>
        </w:rPr>
        <w:t>20</w:t>
      </w:r>
      <w:r w:rsidR="008F7877">
        <w:rPr>
          <w:rFonts w:ascii="Arial" w:hAnsi="Arial" w:cs="Arial"/>
          <w:b/>
          <w:sz w:val="24"/>
          <w:szCs w:val="24"/>
          <w:u w:val="single"/>
        </w:rPr>
        <w:t xml:space="preserve"> </w:t>
      </w:r>
      <w:r w:rsidR="003D35F5">
        <w:rPr>
          <w:rFonts w:ascii="Arial" w:hAnsi="Arial" w:cs="Arial"/>
          <w:b/>
          <w:sz w:val="24"/>
          <w:szCs w:val="24"/>
          <w:u w:val="single"/>
        </w:rPr>
        <w:t>Nov</w:t>
      </w:r>
      <w:r w:rsidR="008F7877">
        <w:rPr>
          <w:rFonts w:ascii="Arial" w:hAnsi="Arial" w:cs="Arial"/>
          <w:b/>
          <w:sz w:val="24"/>
          <w:szCs w:val="24"/>
          <w:u w:val="single"/>
        </w:rPr>
        <w:t>ember</w:t>
      </w:r>
      <w:r w:rsidR="00040495">
        <w:rPr>
          <w:rFonts w:ascii="Arial" w:hAnsi="Arial" w:cs="Arial"/>
          <w:b/>
          <w:sz w:val="24"/>
          <w:szCs w:val="24"/>
          <w:u w:val="single"/>
        </w:rPr>
        <w:t xml:space="preserve"> 2023</w:t>
      </w:r>
    </w:p>
    <w:p w14:paraId="21F08A0E" w14:textId="77777777" w:rsidR="00442CA9" w:rsidRDefault="00442CA9" w:rsidP="009226FB">
      <w:pPr>
        <w:spacing w:line="240" w:lineRule="auto"/>
        <w:rPr>
          <w:rFonts w:ascii="Arial" w:hAnsi="Arial" w:cs="Arial"/>
          <w:b/>
          <w:sz w:val="24"/>
          <w:szCs w:val="24"/>
          <w:u w:val="single"/>
        </w:rPr>
      </w:pPr>
    </w:p>
    <w:p w14:paraId="0D29BDD2" w14:textId="77777777" w:rsidR="008F7877" w:rsidRDefault="008F7877" w:rsidP="009226FB">
      <w:pPr>
        <w:spacing w:line="240" w:lineRule="auto"/>
        <w:rPr>
          <w:rFonts w:ascii="Arial" w:hAnsi="Arial" w:cs="Arial"/>
          <w:b/>
          <w:bCs/>
          <w:sz w:val="24"/>
          <w:szCs w:val="24"/>
        </w:rPr>
      </w:pPr>
    </w:p>
    <w:p w14:paraId="6B0B2E7D" w14:textId="34B7B46A" w:rsidR="004D5D15" w:rsidRDefault="008F7877"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08B82654" w:rsidR="006471F5" w:rsidRPr="00E971E2" w:rsidRDefault="008F7877"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588377F9" w:rsidR="00F56AEB" w:rsidRDefault="008F7877"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Pr="00A43FC5" w:rsidRDefault="00CF58AD" w:rsidP="00C8559D">
      <w:pPr>
        <w:spacing w:line="240" w:lineRule="auto"/>
        <w:rPr>
          <w:rFonts w:ascii="Arial" w:hAnsi="Arial" w:cs="Arial"/>
          <w:b/>
          <w:color w:val="FF0000"/>
          <w:sz w:val="24"/>
          <w:szCs w:val="24"/>
        </w:rPr>
      </w:pPr>
    </w:p>
    <w:p w14:paraId="1D114FF0" w14:textId="4827A92F" w:rsidR="00C8559D" w:rsidRPr="00DD286A" w:rsidRDefault="008F7877"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2A7F8A55" w:rsidR="00E971E2" w:rsidRPr="008F7877" w:rsidRDefault="008F7877" w:rsidP="00E73582">
      <w:pPr>
        <w:tabs>
          <w:tab w:val="left" w:pos="284"/>
        </w:tabs>
        <w:spacing w:line="240" w:lineRule="auto"/>
        <w:rPr>
          <w:rFonts w:ascii="Arial" w:hAnsi="Arial" w:cs="Arial"/>
          <w:bCs/>
          <w:i/>
          <w:iCs/>
          <w:sz w:val="24"/>
          <w:szCs w:val="24"/>
        </w:rPr>
      </w:pPr>
      <w:r>
        <w:rPr>
          <w:rFonts w:ascii="Arial" w:hAnsi="Arial" w:cs="Arial"/>
          <w:b/>
          <w:sz w:val="24"/>
          <w:szCs w:val="24"/>
        </w:rPr>
        <w:t xml:space="preserve">4.1 </w:t>
      </w:r>
      <w:r>
        <w:rPr>
          <w:rFonts w:ascii="Arial" w:hAnsi="Arial" w:cs="Arial"/>
          <w:bCs/>
          <w:sz w:val="24"/>
          <w:szCs w:val="24"/>
        </w:rPr>
        <w:t xml:space="preserve">Monday </w:t>
      </w:r>
      <w:r w:rsidR="003D35F5">
        <w:rPr>
          <w:rFonts w:ascii="Arial" w:hAnsi="Arial" w:cs="Arial"/>
          <w:bCs/>
          <w:sz w:val="24"/>
          <w:szCs w:val="24"/>
        </w:rPr>
        <w:t>04 September</w:t>
      </w:r>
      <w:r w:rsidR="00457F65">
        <w:rPr>
          <w:rFonts w:ascii="Arial" w:hAnsi="Arial" w:cs="Arial"/>
          <w:bCs/>
          <w:sz w:val="24"/>
          <w:szCs w:val="24"/>
        </w:rPr>
        <w:t xml:space="preserve"> 2023</w:t>
      </w:r>
      <w:r w:rsidR="00F43B12">
        <w:rPr>
          <w:rFonts w:ascii="Arial" w:hAnsi="Arial" w:cs="Arial"/>
          <w:bCs/>
          <w:sz w:val="24"/>
          <w:szCs w:val="24"/>
        </w:rPr>
        <w:t xml:space="preserve"> </w:t>
      </w:r>
      <w:r w:rsidR="00F43B12" w:rsidRPr="00F43B12">
        <w:rPr>
          <w:rFonts w:ascii="Arial" w:hAnsi="Arial" w:cs="Arial"/>
          <w:bCs/>
          <w:i/>
          <w:iCs/>
          <w:sz w:val="24"/>
          <w:szCs w:val="24"/>
        </w:rPr>
        <w:t>(ca)</w:t>
      </w:r>
    </w:p>
    <w:p w14:paraId="3CEE0DB9" w14:textId="3ABF83A4" w:rsidR="00C8559D" w:rsidRDefault="00C8559D" w:rsidP="00C8559D">
      <w:pPr>
        <w:tabs>
          <w:tab w:val="left" w:pos="284"/>
        </w:tabs>
        <w:spacing w:line="240" w:lineRule="auto"/>
        <w:rPr>
          <w:rFonts w:ascii="Arial" w:hAnsi="Arial" w:cs="Arial"/>
          <w:i/>
          <w:iCs/>
          <w:sz w:val="24"/>
          <w:szCs w:val="24"/>
        </w:rPr>
      </w:pPr>
      <w:r>
        <w:rPr>
          <w:rFonts w:ascii="Arial" w:hAnsi="Arial" w:cs="Arial"/>
          <w:b/>
          <w:sz w:val="24"/>
          <w:szCs w:val="24"/>
        </w:rPr>
        <w:tab/>
      </w:r>
      <w:r w:rsidR="009A617F">
        <w:rPr>
          <w:rFonts w:ascii="Arial" w:hAnsi="Arial" w:cs="Arial"/>
          <w:i/>
          <w:iCs/>
          <w:sz w:val="24"/>
          <w:szCs w:val="24"/>
        </w:rPr>
        <w:t xml:space="preserve"> </w:t>
      </w:r>
    </w:p>
    <w:p w14:paraId="2D89435E" w14:textId="069F33DF" w:rsidR="00F01A1B" w:rsidRPr="00A62084" w:rsidRDefault="00893D14"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50BD7D7B" w14:textId="77777777" w:rsidR="000760FC" w:rsidRPr="00B27E8D" w:rsidRDefault="000760FC" w:rsidP="000760FC">
      <w:pPr>
        <w:tabs>
          <w:tab w:val="left" w:pos="284"/>
        </w:tabs>
        <w:spacing w:line="240" w:lineRule="auto"/>
        <w:rPr>
          <w:rFonts w:ascii="Arial" w:hAnsi="Arial" w:cs="Arial"/>
          <w:bCs/>
          <w:i/>
          <w:iCs/>
          <w:sz w:val="24"/>
          <w:szCs w:val="24"/>
        </w:rPr>
      </w:pPr>
      <w:r w:rsidRPr="00B27E8D">
        <w:rPr>
          <w:rFonts w:ascii="Arial" w:hAnsi="Arial" w:cs="Arial"/>
          <w:bCs/>
          <w:sz w:val="24"/>
          <w:szCs w:val="24"/>
        </w:rPr>
        <w:t>None for this meeting</w:t>
      </w:r>
    </w:p>
    <w:p w14:paraId="0E9711A9" w14:textId="77777777" w:rsidR="005504EF" w:rsidRDefault="005504EF" w:rsidP="0043114B">
      <w:pPr>
        <w:tabs>
          <w:tab w:val="left" w:pos="284"/>
        </w:tabs>
        <w:spacing w:line="240" w:lineRule="auto"/>
        <w:rPr>
          <w:rFonts w:ascii="Arial" w:hAnsi="Arial" w:cs="Arial"/>
          <w:b/>
          <w:bCs/>
          <w:sz w:val="24"/>
          <w:szCs w:val="24"/>
        </w:rPr>
      </w:pPr>
    </w:p>
    <w:p w14:paraId="45F02B51" w14:textId="19E3D624" w:rsidR="00C8559D" w:rsidRDefault="00893D14" w:rsidP="00C8559D">
      <w:pPr>
        <w:tabs>
          <w:tab w:val="left" w:pos="426"/>
        </w:tabs>
        <w:spacing w:line="240" w:lineRule="auto"/>
        <w:rPr>
          <w:rFonts w:ascii="Arial" w:hAnsi="Arial" w:cs="Arial"/>
          <w:b/>
          <w:sz w:val="24"/>
          <w:szCs w:val="24"/>
        </w:rPr>
      </w:pPr>
      <w:r>
        <w:rPr>
          <w:rFonts w:ascii="Arial" w:hAnsi="Arial" w:cs="Arial"/>
          <w:b/>
          <w:sz w:val="24"/>
          <w:szCs w:val="24"/>
        </w:rPr>
        <w:t>6</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058989AE" w14:textId="0AD806D5" w:rsidR="004679AE" w:rsidRDefault="00893D14"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6</w:t>
      </w:r>
      <w:r w:rsidR="00BC3150">
        <w:rPr>
          <w:rFonts w:ascii="Arial" w:hAnsi="Arial" w:cs="Arial"/>
          <w:b/>
          <w:sz w:val="24"/>
          <w:szCs w:val="24"/>
        </w:rPr>
        <w:t xml:space="preserve">.1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EE19A6">
        <w:rPr>
          <w:rFonts w:ascii="Arial" w:hAnsi="Arial" w:cs="Arial"/>
          <w:bCs/>
          <w:sz w:val="24"/>
          <w:szCs w:val="24"/>
        </w:rPr>
        <w:t xml:space="preserve">August, </w:t>
      </w:r>
      <w:proofErr w:type="gramStart"/>
      <w:r w:rsidR="00EE19A6">
        <w:rPr>
          <w:rFonts w:ascii="Arial" w:hAnsi="Arial" w:cs="Arial"/>
          <w:bCs/>
          <w:sz w:val="24"/>
          <w:szCs w:val="24"/>
        </w:rPr>
        <w:t>September</w:t>
      </w:r>
      <w:proofErr w:type="gramEnd"/>
      <w:r w:rsidR="00EE19A6">
        <w:rPr>
          <w:rFonts w:ascii="Arial" w:hAnsi="Arial" w:cs="Arial"/>
          <w:bCs/>
          <w:sz w:val="24"/>
          <w:szCs w:val="24"/>
        </w:rPr>
        <w:t xml:space="preserve"> and October </w:t>
      </w:r>
      <w:r w:rsidR="00D61154">
        <w:rPr>
          <w:rFonts w:ascii="Arial" w:hAnsi="Arial" w:cs="Arial"/>
          <w:bCs/>
          <w:sz w:val="24"/>
          <w:szCs w:val="24"/>
        </w:rPr>
        <w:t>202</w:t>
      </w:r>
      <w:r w:rsidR="00BC3150">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4A8F634E" w14:textId="77777777" w:rsidR="00457F65" w:rsidRDefault="00457F65" w:rsidP="004679AE">
      <w:pPr>
        <w:tabs>
          <w:tab w:val="left" w:pos="426"/>
        </w:tabs>
        <w:spacing w:line="240" w:lineRule="auto"/>
        <w:rPr>
          <w:rFonts w:ascii="Arial" w:hAnsi="Arial" w:cs="Arial"/>
          <w:bCs/>
          <w:i/>
          <w:iCs/>
          <w:color w:val="000000" w:themeColor="text1"/>
          <w:sz w:val="24"/>
          <w:szCs w:val="24"/>
        </w:rPr>
      </w:pPr>
    </w:p>
    <w:p w14:paraId="5CF71811" w14:textId="47590176" w:rsidR="00457F65" w:rsidRPr="00457F65" w:rsidRDefault="00893D14"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6</w:t>
      </w:r>
      <w:r w:rsidR="00457F65">
        <w:rPr>
          <w:rFonts w:ascii="Arial" w:hAnsi="Arial" w:cs="Arial"/>
          <w:b/>
          <w:color w:val="000000" w:themeColor="text1"/>
          <w:sz w:val="24"/>
          <w:szCs w:val="24"/>
        </w:rPr>
        <w:t xml:space="preserve">.2 To receive and note </w:t>
      </w:r>
      <w:r w:rsidR="00457F65">
        <w:rPr>
          <w:rFonts w:ascii="Arial" w:hAnsi="Arial" w:cs="Arial"/>
          <w:bCs/>
          <w:color w:val="000000" w:themeColor="text1"/>
          <w:sz w:val="24"/>
          <w:szCs w:val="24"/>
        </w:rPr>
        <w:t xml:space="preserve">the finance </w:t>
      </w:r>
      <w:r w:rsidR="00887BD0">
        <w:rPr>
          <w:rFonts w:ascii="Arial" w:hAnsi="Arial" w:cs="Arial"/>
          <w:bCs/>
          <w:color w:val="000000" w:themeColor="text1"/>
          <w:sz w:val="24"/>
          <w:szCs w:val="24"/>
        </w:rPr>
        <w:t xml:space="preserve">figures for </w:t>
      </w:r>
      <w:r w:rsidR="005C00DD">
        <w:rPr>
          <w:rFonts w:ascii="Arial" w:hAnsi="Arial" w:cs="Arial"/>
          <w:bCs/>
          <w:color w:val="000000" w:themeColor="text1"/>
          <w:sz w:val="24"/>
          <w:szCs w:val="24"/>
        </w:rPr>
        <w:t xml:space="preserve">July, </w:t>
      </w:r>
      <w:proofErr w:type="gramStart"/>
      <w:r w:rsidR="005C00DD">
        <w:rPr>
          <w:rFonts w:ascii="Arial" w:hAnsi="Arial" w:cs="Arial"/>
          <w:bCs/>
          <w:color w:val="000000" w:themeColor="text1"/>
          <w:sz w:val="24"/>
          <w:szCs w:val="24"/>
        </w:rPr>
        <w:t>August</w:t>
      </w:r>
      <w:proofErr w:type="gramEnd"/>
      <w:r w:rsidR="005C00DD">
        <w:rPr>
          <w:rFonts w:ascii="Arial" w:hAnsi="Arial" w:cs="Arial"/>
          <w:bCs/>
          <w:color w:val="000000" w:themeColor="text1"/>
          <w:sz w:val="24"/>
          <w:szCs w:val="24"/>
        </w:rPr>
        <w:t xml:space="preserve"> and September</w:t>
      </w:r>
      <w:r w:rsidR="00741965">
        <w:rPr>
          <w:rFonts w:ascii="Arial" w:hAnsi="Arial" w:cs="Arial"/>
          <w:bCs/>
          <w:color w:val="000000" w:themeColor="text1"/>
          <w:sz w:val="24"/>
          <w:szCs w:val="24"/>
        </w:rPr>
        <w:t xml:space="preserve"> </w:t>
      </w:r>
      <w:r w:rsidR="00A56249">
        <w:rPr>
          <w:rFonts w:ascii="Arial" w:hAnsi="Arial" w:cs="Arial"/>
          <w:bCs/>
          <w:color w:val="000000" w:themeColor="text1"/>
          <w:sz w:val="24"/>
          <w:szCs w:val="24"/>
        </w:rPr>
        <w:t>2023</w:t>
      </w:r>
      <w:r w:rsidR="00887BD0">
        <w:rPr>
          <w:rFonts w:ascii="Arial" w:hAnsi="Arial" w:cs="Arial"/>
          <w:bCs/>
          <w:color w:val="000000" w:themeColor="text1"/>
          <w:sz w:val="24"/>
          <w:szCs w:val="24"/>
        </w:rPr>
        <w:t xml:space="preserve"> </w:t>
      </w:r>
      <w:r w:rsidR="00887BD0" w:rsidRPr="00DE29D0">
        <w:rPr>
          <w:rFonts w:ascii="Arial" w:hAnsi="Arial" w:cs="Arial"/>
          <w:bCs/>
          <w:i/>
          <w:iCs/>
          <w:color w:val="000000" w:themeColor="text1"/>
          <w:sz w:val="24"/>
          <w:szCs w:val="24"/>
        </w:rPr>
        <w:t>(ca)</w:t>
      </w:r>
    </w:p>
    <w:p w14:paraId="110EF5E0" w14:textId="77777777" w:rsidR="00C23004" w:rsidRDefault="00C23004" w:rsidP="004679AE">
      <w:pPr>
        <w:tabs>
          <w:tab w:val="left" w:pos="426"/>
        </w:tabs>
        <w:spacing w:line="240" w:lineRule="auto"/>
        <w:rPr>
          <w:rFonts w:ascii="Arial" w:hAnsi="Arial" w:cs="Arial"/>
          <w:bCs/>
          <w:i/>
          <w:iCs/>
          <w:color w:val="000000" w:themeColor="text1"/>
          <w:sz w:val="24"/>
          <w:szCs w:val="24"/>
        </w:rPr>
      </w:pPr>
    </w:p>
    <w:p w14:paraId="2F0A0E44" w14:textId="36E076C3" w:rsidR="000168C3" w:rsidRDefault="00893D14" w:rsidP="000168C3">
      <w:pPr>
        <w:rPr>
          <w:rFonts w:ascii="Arial" w:hAnsi="Arial" w:cs="Arial"/>
          <w:bCs/>
          <w:i/>
          <w:iCs/>
          <w:color w:val="000000" w:themeColor="text1"/>
          <w:sz w:val="24"/>
          <w:szCs w:val="24"/>
        </w:rPr>
      </w:pPr>
      <w:r>
        <w:rPr>
          <w:rFonts w:ascii="Arial" w:hAnsi="Arial" w:cs="Arial"/>
          <w:b/>
          <w:color w:val="000000" w:themeColor="text1"/>
          <w:sz w:val="24"/>
          <w:szCs w:val="24"/>
        </w:rPr>
        <w:t>6</w:t>
      </w:r>
      <w:r w:rsidR="00181280" w:rsidRPr="00C23004">
        <w:rPr>
          <w:rFonts w:ascii="Arial" w:hAnsi="Arial" w:cs="Arial"/>
          <w:b/>
          <w:color w:val="000000" w:themeColor="text1"/>
          <w:sz w:val="24"/>
          <w:szCs w:val="24"/>
        </w:rPr>
        <w:t>.</w:t>
      </w:r>
      <w:r w:rsidR="00FD3123">
        <w:rPr>
          <w:rFonts w:ascii="Arial" w:hAnsi="Arial" w:cs="Arial"/>
          <w:b/>
          <w:color w:val="000000" w:themeColor="text1"/>
          <w:sz w:val="24"/>
          <w:szCs w:val="24"/>
        </w:rPr>
        <w:t>3</w:t>
      </w:r>
      <w:r w:rsidR="00181280">
        <w:rPr>
          <w:rFonts w:ascii="Arial" w:hAnsi="Arial" w:cs="Arial"/>
          <w:b/>
          <w:color w:val="000000" w:themeColor="text1"/>
          <w:sz w:val="24"/>
          <w:szCs w:val="24"/>
        </w:rPr>
        <w:t xml:space="preserve"> To</w:t>
      </w:r>
      <w:r w:rsidR="00C23004">
        <w:rPr>
          <w:rFonts w:ascii="Arial" w:hAnsi="Arial" w:cs="Arial"/>
          <w:b/>
          <w:color w:val="000000" w:themeColor="text1"/>
          <w:sz w:val="24"/>
          <w:szCs w:val="24"/>
        </w:rPr>
        <w:t xml:space="preserve"> </w:t>
      </w:r>
      <w:r w:rsidR="00741965">
        <w:rPr>
          <w:rFonts w:ascii="Arial" w:hAnsi="Arial" w:cs="Arial"/>
          <w:b/>
          <w:color w:val="000000" w:themeColor="text1"/>
          <w:sz w:val="24"/>
          <w:szCs w:val="24"/>
        </w:rPr>
        <w:t xml:space="preserve">consider </w:t>
      </w:r>
      <w:r w:rsidR="000168C3">
        <w:rPr>
          <w:rFonts w:ascii="Arial" w:hAnsi="Arial" w:cs="Arial"/>
          <w:sz w:val="24"/>
          <w:szCs w:val="24"/>
        </w:rPr>
        <w:t xml:space="preserve">the </w:t>
      </w:r>
      <w:r w:rsidR="002114EF">
        <w:rPr>
          <w:rFonts w:ascii="Arial" w:hAnsi="Arial" w:cs="Arial"/>
          <w:sz w:val="24"/>
          <w:szCs w:val="24"/>
        </w:rPr>
        <w:t>6-month</w:t>
      </w:r>
      <w:r w:rsidR="000168C3" w:rsidRPr="002A039E">
        <w:rPr>
          <w:rFonts w:ascii="Arial" w:hAnsi="Arial" w:cs="Arial"/>
          <w:sz w:val="24"/>
          <w:szCs w:val="24"/>
        </w:rPr>
        <w:t xml:space="preserve"> financial position against last year’s budget</w:t>
      </w:r>
      <w:r w:rsidR="000168C3">
        <w:rPr>
          <w:rFonts w:ascii="Arial" w:hAnsi="Arial" w:cs="Arial"/>
          <w:sz w:val="24"/>
          <w:szCs w:val="24"/>
        </w:rPr>
        <w:t xml:space="preserve"> and </w:t>
      </w:r>
      <w:r w:rsidR="00997EC5">
        <w:rPr>
          <w:rFonts w:ascii="Arial" w:hAnsi="Arial" w:cs="Arial"/>
          <w:sz w:val="24"/>
          <w:szCs w:val="24"/>
        </w:rPr>
        <w:t>prepare</w:t>
      </w:r>
      <w:r w:rsidR="000168C3">
        <w:rPr>
          <w:rFonts w:ascii="Arial" w:hAnsi="Arial" w:cs="Arial"/>
          <w:sz w:val="24"/>
          <w:szCs w:val="24"/>
        </w:rPr>
        <w:t xml:space="preserve"> </w:t>
      </w:r>
      <w:r w:rsidR="002114EF">
        <w:rPr>
          <w:rFonts w:ascii="Arial" w:hAnsi="Arial" w:cs="Arial"/>
          <w:sz w:val="24"/>
          <w:szCs w:val="24"/>
        </w:rPr>
        <w:t xml:space="preserve">the budget </w:t>
      </w:r>
      <w:r w:rsidR="000168C3">
        <w:rPr>
          <w:rFonts w:ascii="Arial" w:hAnsi="Arial" w:cs="Arial"/>
          <w:sz w:val="24"/>
          <w:szCs w:val="24"/>
        </w:rPr>
        <w:t>for the year 2024/25</w:t>
      </w:r>
      <w:r w:rsidR="00C96A96">
        <w:rPr>
          <w:rFonts w:ascii="Arial" w:hAnsi="Arial" w:cs="Arial"/>
          <w:sz w:val="24"/>
          <w:szCs w:val="24"/>
        </w:rPr>
        <w:t xml:space="preserve"> </w:t>
      </w:r>
      <w:r w:rsidR="00C96A96" w:rsidRPr="00DE29D0">
        <w:rPr>
          <w:rFonts w:ascii="Arial" w:hAnsi="Arial" w:cs="Arial"/>
          <w:bCs/>
          <w:i/>
          <w:iCs/>
          <w:color w:val="000000" w:themeColor="text1"/>
          <w:sz w:val="24"/>
          <w:szCs w:val="24"/>
        </w:rPr>
        <w:t>(ca)</w:t>
      </w:r>
    </w:p>
    <w:p w14:paraId="42668FF9" w14:textId="77777777" w:rsidR="00063A03" w:rsidRDefault="00063A03" w:rsidP="000168C3">
      <w:pPr>
        <w:rPr>
          <w:rFonts w:ascii="Arial" w:hAnsi="Arial" w:cs="Arial"/>
          <w:bCs/>
          <w:i/>
          <w:iCs/>
          <w:color w:val="000000" w:themeColor="text1"/>
          <w:sz w:val="24"/>
          <w:szCs w:val="24"/>
        </w:rPr>
      </w:pPr>
    </w:p>
    <w:p w14:paraId="1442C936" w14:textId="08D08274" w:rsidR="00416B8A" w:rsidRDefault="00A15112" w:rsidP="000168C3">
      <w:pPr>
        <w:rPr>
          <w:rFonts w:ascii="Arial" w:hAnsi="Arial" w:cs="Arial"/>
          <w:bCs/>
          <w:color w:val="000000" w:themeColor="text1"/>
          <w:sz w:val="24"/>
          <w:szCs w:val="24"/>
        </w:rPr>
      </w:pPr>
      <w:r>
        <w:rPr>
          <w:rFonts w:ascii="Arial" w:hAnsi="Arial" w:cs="Arial"/>
          <w:b/>
          <w:color w:val="000000" w:themeColor="text1"/>
          <w:sz w:val="24"/>
          <w:szCs w:val="24"/>
        </w:rPr>
        <w:t xml:space="preserve">6.4 To consider </w:t>
      </w:r>
      <w:r>
        <w:rPr>
          <w:rFonts w:ascii="Arial" w:hAnsi="Arial" w:cs="Arial"/>
          <w:bCs/>
          <w:color w:val="000000" w:themeColor="text1"/>
          <w:sz w:val="24"/>
          <w:szCs w:val="24"/>
        </w:rPr>
        <w:t xml:space="preserve">giving the Clerk delegated authority to </w:t>
      </w:r>
      <w:r w:rsidR="006E4EBB">
        <w:rPr>
          <w:rFonts w:ascii="Arial" w:hAnsi="Arial" w:cs="Arial"/>
          <w:bCs/>
          <w:color w:val="000000" w:themeColor="text1"/>
          <w:sz w:val="24"/>
          <w:szCs w:val="24"/>
        </w:rPr>
        <w:t xml:space="preserve">acquire a bank card (either debit or pre-payment) to facilitate </w:t>
      </w:r>
      <w:r w:rsidR="00C4409F">
        <w:rPr>
          <w:rFonts w:ascii="Arial" w:hAnsi="Arial" w:cs="Arial"/>
          <w:bCs/>
          <w:color w:val="000000" w:themeColor="text1"/>
          <w:sz w:val="24"/>
          <w:szCs w:val="24"/>
        </w:rPr>
        <w:t xml:space="preserve">online payments </w:t>
      </w:r>
      <w:r w:rsidR="00EF3794">
        <w:rPr>
          <w:rFonts w:ascii="Arial" w:hAnsi="Arial" w:cs="Arial"/>
          <w:bCs/>
          <w:color w:val="000000" w:themeColor="text1"/>
          <w:sz w:val="24"/>
          <w:szCs w:val="24"/>
        </w:rPr>
        <w:t>on behalf of the Council.</w:t>
      </w:r>
    </w:p>
    <w:p w14:paraId="10C682C8" w14:textId="77777777" w:rsidR="00262410" w:rsidRDefault="00262410" w:rsidP="000168C3">
      <w:pPr>
        <w:rPr>
          <w:rFonts w:ascii="Arial" w:hAnsi="Arial" w:cs="Arial"/>
          <w:bCs/>
          <w:color w:val="000000" w:themeColor="text1"/>
          <w:sz w:val="24"/>
          <w:szCs w:val="24"/>
        </w:rPr>
      </w:pPr>
    </w:p>
    <w:p w14:paraId="0AB36CB4" w14:textId="5E39EE8E" w:rsidR="00262410" w:rsidRPr="00D82FBE" w:rsidRDefault="00D82FBE" w:rsidP="000168C3">
      <w:pPr>
        <w:rPr>
          <w:rFonts w:ascii="Arial" w:hAnsi="Arial" w:cs="Arial"/>
          <w:bCs/>
          <w:color w:val="000000" w:themeColor="text1"/>
          <w:sz w:val="24"/>
          <w:szCs w:val="24"/>
        </w:rPr>
      </w:pPr>
      <w:r>
        <w:rPr>
          <w:rFonts w:ascii="Arial" w:hAnsi="Arial" w:cs="Arial"/>
          <w:b/>
          <w:color w:val="000000" w:themeColor="text1"/>
          <w:sz w:val="24"/>
          <w:szCs w:val="24"/>
        </w:rPr>
        <w:t xml:space="preserve">6.5 To consider </w:t>
      </w:r>
      <w:r>
        <w:rPr>
          <w:rFonts w:ascii="Arial" w:hAnsi="Arial" w:cs="Arial"/>
          <w:bCs/>
          <w:color w:val="000000" w:themeColor="text1"/>
          <w:sz w:val="24"/>
          <w:szCs w:val="24"/>
        </w:rPr>
        <w:t xml:space="preserve">giving the Clerk delegated authority to acquire a mobile phone </w:t>
      </w:r>
      <w:r w:rsidR="005C5A27">
        <w:rPr>
          <w:rFonts w:ascii="Arial" w:hAnsi="Arial" w:cs="Arial"/>
          <w:bCs/>
          <w:color w:val="000000" w:themeColor="text1"/>
          <w:sz w:val="24"/>
          <w:szCs w:val="24"/>
        </w:rPr>
        <w:t xml:space="preserve">for the office to </w:t>
      </w:r>
      <w:r w:rsidR="003941A8">
        <w:rPr>
          <w:rFonts w:ascii="Arial" w:hAnsi="Arial" w:cs="Arial"/>
          <w:bCs/>
          <w:color w:val="000000" w:themeColor="text1"/>
          <w:sz w:val="24"/>
          <w:szCs w:val="24"/>
        </w:rPr>
        <w:t>facilitate setting up of online accounts (such as BT) and contact point for events</w:t>
      </w:r>
      <w:r w:rsidR="006B69CC">
        <w:rPr>
          <w:rFonts w:ascii="Arial" w:hAnsi="Arial" w:cs="Arial"/>
          <w:bCs/>
          <w:color w:val="000000" w:themeColor="text1"/>
          <w:sz w:val="24"/>
          <w:szCs w:val="24"/>
        </w:rPr>
        <w:t xml:space="preserve"> etc</w:t>
      </w:r>
      <w:r w:rsidR="00597ACA">
        <w:rPr>
          <w:rFonts w:ascii="Arial" w:hAnsi="Arial" w:cs="Arial"/>
          <w:bCs/>
          <w:color w:val="000000" w:themeColor="text1"/>
          <w:sz w:val="24"/>
          <w:szCs w:val="24"/>
        </w:rPr>
        <w:t>.</w:t>
      </w:r>
    </w:p>
    <w:p w14:paraId="64AD6E46" w14:textId="77777777" w:rsidR="006F53CB" w:rsidRDefault="006F53CB" w:rsidP="004679AE">
      <w:pPr>
        <w:tabs>
          <w:tab w:val="left" w:pos="426"/>
        </w:tabs>
        <w:spacing w:line="240" w:lineRule="auto"/>
        <w:rPr>
          <w:rFonts w:ascii="Arial" w:hAnsi="Arial" w:cs="Arial"/>
          <w:bCs/>
          <w:color w:val="000000" w:themeColor="text1"/>
          <w:sz w:val="24"/>
          <w:szCs w:val="24"/>
        </w:rPr>
      </w:pPr>
    </w:p>
    <w:p w14:paraId="35B7FFD6" w14:textId="769340CF" w:rsidR="00C8559D" w:rsidRDefault="00893D14"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15524FCC" w14:textId="103DA64B" w:rsidR="00C54138" w:rsidRDefault="00081ED4" w:rsidP="00C54138">
      <w:pPr>
        <w:tabs>
          <w:tab w:val="left" w:pos="284"/>
        </w:tabs>
        <w:spacing w:line="240" w:lineRule="auto"/>
        <w:rPr>
          <w:rFonts w:ascii="Arial" w:hAnsi="Arial" w:cs="Arial"/>
          <w:bCs/>
          <w:i/>
          <w:iCs/>
          <w:sz w:val="24"/>
          <w:szCs w:val="24"/>
        </w:rPr>
      </w:pPr>
      <w:r>
        <w:rPr>
          <w:rFonts w:ascii="Arial" w:hAnsi="Arial" w:cs="Arial"/>
          <w:b/>
          <w:sz w:val="24"/>
          <w:szCs w:val="24"/>
        </w:rPr>
        <w:t xml:space="preserve">7.1 To consider </w:t>
      </w:r>
      <w:r w:rsidR="00D22C14" w:rsidRPr="00D22C14">
        <w:rPr>
          <w:rFonts w:ascii="Arial" w:hAnsi="Arial" w:cs="Arial"/>
          <w:bCs/>
          <w:sz w:val="24"/>
          <w:szCs w:val="24"/>
        </w:rPr>
        <w:t>the</w:t>
      </w:r>
      <w:r w:rsidR="00D22C14">
        <w:rPr>
          <w:rFonts w:ascii="Arial" w:hAnsi="Arial" w:cs="Arial"/>
          <w:b/>
          <w:sz w:val="24"/>
          <w:szCs w:val="24"/>
        </w:rPr>
        <w:t xml:space="preserve"> </w:t>
      </w:r>
      <w:r w:rsidR="00CC4607" w:rsidRPr="000821EB">
        <w:rPr>
          <w:rFonts w:ascii="Arial" w:hAnsi="Arial" w:cs="Arial"/>
          <w:bCs/>
          <w:sz w:val="24"/>
          <w:szCs w:val="24"/>
        </w:rPr>
        <w:t>recommendation from the Climate</w:t>
      </w:r>
      <w:r w:rsidR="000821EB" w:rsidRPr="000821EB">
        <w:rPr>
          <w:rFonts w:ascii="Arial" w:hAnsi="Arial" w:cs="Arial"/>
          <w:bCs/>
          <w:sz w:val="24"/>
          <w:szCs w:val="24"/>
        </w:rPr>
        <w:t xml:space="preserve"> Emergency Sub-committee </w:t>
      </w:r>
      <w:r w:rsidR="00E4082E">
        <w:rPr>
          <w:rFonts w:ascii="Arial" w:hAnsi="Arial" w:cs="Arial"/>
          <w:bCs/>
          <w:sz w:val="24"/>
          <w:szCs w:val="24"/>
        </w:rPr>
        <w:t xml:space="preserve">re: the </w:t>
      </w:r>
      <w:r>
        <w:rPr>
          <w:rFonts w:ascii="Arial" w:hAnsi="Arial" w:cs="Arial"/>
          <w:bCs/>
          <w:sz w:val="24"/>
          <w:szCs w:val="24"/>
        </w:rPr>
        <w:t xml:space="preserve">grant application from </w:t>
      </w:r>
      <w:r w:rsidR="008E4646">
        <w:rPr>
          <w:rFonts w:ascii="Arial" w:hAnsi="Arial" w:cs="Arial"/>
          <w:bCs/>
          <w:sz w:val="24"/>
          <w:szCs w:val="24"/>
        </w:rPr>
        <w:t xml:space="preserve">Aspin Park Academy </w:t>
      </w:r>
      <w:r w:rsidR="00E4082E" w:rsidRPr="00E4082E">
        <w:rPr>
          <w:rFonts w:ascii="Arial" w:hAnsi="Arial" w:cs="Arial"/>
          <w:bCs/>
          <w:i/>
          <w:iCs/>
          <w:sz w:val="24"/>
          <w:szCs w:val="24"/>
        </w:rPr>
        <w:t>(ca)</w:t>
      </w:r>
    </w:p>
    <w:p w14:paraId="1A307DB8" w14:textId="77777777" w:rsidR="00D57DE4" w:rsidRDefault="00D57DE4" w:rsidP="00D57DE4">
      <w:pPr>
        <w:tabs>
          <w:tab w:val="left" w:pos="284"/>
        </w:tabs>
        <w:spacing w:line="240" w:lineRule="auto"/>
        <w:rPr>
          <w:rFonts w:ascii="Arial" w:hAnsi="Arial" w:cs="Arial"/>
          <w:b/>
          <w:bCs/>
          <w:sz w:val="24"/>
          <w:szCs w:val="24"/>
        </w:rPr>
      </w:pPr>
    </w:p>
    <w:p w14:paraId="1EEECA4F" w14:textId="4AE5F624" w:rsidR="006F53CB" w:rsidRDefault="00D8202E" w:rsidP="00D57DE4">
      <w:pPr>
        <w:tabs>
          <w:tab w:val="left" w:pos="284"/>
        </w:tabs>
        <w:spacing w:line="240" w:lineRule="auto"/>
        <w:rPr>
          <w:rFonts w:ascii="Arial" w:hAnsi="Arial" w:cs="Arial"/>
          <w:bCs/>
          <w:i/>
          <w:iCs/>
          <w:sz w:val="24"/>
          <w:szCs w:val="24"/>
        </w:rPr>
      </w:pPr>
      <w:r>
        <w:rPr>
          <w:rFonts w:ascii="Arial" w:hAnsi="Arial" w:cs="Arial"/>
          <w:b/>
          <w:bCs/>
          <w:sz w:val="24"/>
          <w:szCs w:val="24"/>
        </w:rPr>
        <w:t>7.</w:t>
      </w:r>
      <w:r w:rsidR="0096635C">
        <w:rPr>
          <w:rFonts w:ascii="Arial" w:hAnsi="Arial" w:cs="Arial"/>
          <w:b/>
          <w:bCs/>
          <w:sz w:val="24"/>
          <w:szCs w:val="24"/>
        </w:rPr>
        <w:t>2</w:t>
      </w:r>
      <w:r>
        <w:rPr>
          <w:rFonts w:ascii="Arial" w:hAnsi="Arial" w:cs="Arial"/>
          <w:b/>
          <w:bCs/>
          <w:sz w:val="24"/>
          <w:szCs w:val="24"/>
        </w:rPr>
        <w:t xml:space="preserve"> </w:t>
      </w:r>
      <w:r w:rsidR="000A092E">
        <w:rPr>
          <w:rFonts w:ascii="Arial" w:hAnsi="Arial" w:cs="Arial"/>
          <w:b/>
          <w:bCs/>
          <w:sz w:val="24"/>
          <w:szCs w:val="24"/>
        </w:rPr>
        <w:t xml:space="preserve">To consider </w:t>
      </w:r>
      <w:r w:rsidR="000A092E">
        <w:rPr>
          <w:rFonts w:ascii="Arial" w:hAnsi="Arial" w:cs="Arial"/>
          <w:sz w:val="24"/>
          <w:szCs w:val="24"/>
        </w:rPr>
        <w:t xml:space="preserve">the grant application from King James’s School </w:t>
      </w:r>
      <w:r w:rsidR="00320244">
        <w:rPr>
          <w:rFonts w:ascii="Arial" w:hAnsi="Arial" w:cs="Arial"/>
          <w:sz w:val="24"/>
          <w:szCs w:val="24"/>
        </w:rPr>
        <w:t xml:space="preserve">German Exchange Organiser </w:t>
      </w:r>
      <w:r w:rsidR="00320244" w:rsidRPr="00E4082E">
        <w:rPr>
          <w:rFonts w:ascii="Arial" w:hAnsi="Arial" w:cs="Arial"/>
          <w:bCs/>
          <w:i/>
          <w:iCs/>
          <w:sz w:val="24"/>
          <w:szCs w:val="24"/>
        </w:rPr>
        <w:t>(ca)</w:t>
      </w:r>
    </w:p>
    <w:p w14:paraId="612CD33F" w14:textId="77777777" w:rsidR="00473320" w:rsidRDefault="00473320" w:rsidP="00D57DE4">
      <w:pPr>
        <w:tabs>
          <w:tab w:val="left" w:pos="284"/>
        </w:tabs>
        <w:spacing w:line="240" w:lineRule="auto"/>
        <w:rPr>
          <w:rFonts w:ascii="Arial" w:hAnsi="Arial" w:cs="Arial"/>
          <w:bCs/>
          <w:i/>
          <w:iCs/>
          <w:sz w:val="24"/>
          <w:szCs w:val="24"/>
        </w:rPr>
      </w:pPr>
    </w:p>
    <w:p w14:paraId="14D4001D" w14:textId="4844519C" w:rsidR="00473320" w:rsidRDefault="00473320" w:rsidP="00D57DE4">
      <w:pPr>
        <w:tabs>
          <w:tab w:val="left" w:pos="284"/>
        </w:tabs>
        <w:spacing w:line="240" w:lineRule="auto"/>
        <w:rPr>
          <w:rFonts w:ascii="Arial" w:hAnsi="Arial" w:cs="Arial"/>
          <w:bCs/>
          <w:i/>
          <w:iCs/>
          <w:sz w:val="24"/>
          <w:szCs w:val="24"/>
        </w:rPr>
      </w:pPr>
      <w:r>
        <w:rPr>
          <w:rFonts w:ascii="Arial" w:hAnsi="Arial" w:cs="Arial"/>
          <w:b/>
          <w:sz w:val="24"/>
          <w:szCs w:val="24"/>
        </w:rPr>
        <w:t>7.</w:t>
      </w:r>
      <w:r w:rsidR="0096635C">
        <w:rPr>
          <w:rFonts w:ascii="Arial" w:hAnsi="Arial" w:cs="Arial"/>
          <w:b/>
          <w:sz w:val="24"/>
          <w:szCs w:val="24"/>
        </w:rPr>
        <w:t>3</w:t>
      </w:r>
      <w:r>
        <w:rPr>
          <w:rFonts w:ascii="Arial" w:hAnsi="Arial" w:cs="Arial"/>
          <w:b/>
          <w:sz w:val="24"/>
          <w:szCs w:val="24"/>
        </w:rPr>
        <w:t xml:space="preserve"> To consider </w:t>
      </w:r>
      <w:r>
        <w:rPr>
          <w:rFonts w:ascii="Arial" w:hAnsi="Arial" w:cs="Arial"/>
          <w:bCs/>
          <w:sz w:val="24"/>
          <w:szCs w:val="24"/>
        </w:rPr>
        <w:t xml:space="preserve">the grant application from </w:t>
      </w:r>
      <w:r w:rsidR="00F717E5">
        <w:rPr>
          <w:rFonts w:ascii="Arial" w:hAnsi="Arial" w:cs="Arial"/>
          <w:bCs/>
          <w:sz w:val="24"/>
          <w:szCs w:val="24"/>
        </w:rPr>
        <w:t xml:space="preserve">Renaissance Knaresborough </w:t>
      </w:r>
      <w:r w:rsidR="00F717E5" w:rsidRPr="00E4082E">
        <w:rPr>
          <w:rFonts w:ascii="Arial" w:hAnsi="Arial" w:cs="Arial"/>
          <w:bCs/>
          <w:i/>
          <w:iCs/>
          <w:sz w:val="24"/>
          <w:szCs w:val="24"/>
        </w:rPr>
        <w:t>(ca)</w:t>
      </w:r>
    </w:p>
    <w:p w14:paraId="12CA0F57" w14:textId="31D05F52" w:rsidR="006B5C58" w:rsidRPr="006B5C58" w:rsidRDefault="006B5C58" w:rsidP="00D57DE4">
      <w:pPr>
        <w:tabs>
          <w:tab w:val="left" w:pos="284"/>
        </w:tabs>
        <w:spacing w:line="240" w:lineRule="auto"/>
        <w:rPr>
          <w:rFonts w:ascii="Arial" w:hAnsi="Arial" w:cs="Arial"/>
          <w:bCs/>
          <w:sz w:val="24"/>
          <w:szCs w:val="24"/>
        </w:rPr>
      </w:pPr>
      <w:r>
        <w:rPr>
          <w:rFonts w:ascii="Arial" w:hAnsi="Arial" w:cs="Arial"/>
          <w:b/>
          <w:sz w:val="24"/>
          <w:szCs w:val="24"/>
        </w:rPr>
        <w:t xml:space="preserve">7.4 To consider </w:t>
      </w:r>
      <w:r>
        <w:rPr>
          <w:rFonts w:ascii="Arial" w:hAnsi="Arial" w:cs="Arial"/>
          <w:bCs/>
          <w:sz w:val="24"/>
          <w:szCs w:val="24"/>
        </w:rPr>
        <w:t xml:space="preserve">the request for a </w:t>
      </w:r>
      <w:r w:rsidR="001C48E9">
        <w:rPr>
          <w:rFonts w:ascii="Arial" w:hAnsi="Arial" w:cs="Arial"/>
          <w:bCs/>
          <w:sz w:val="24"/>
          <w:szCs w:val="24"/>
        </w:rPr>
        <w:t xml:space="preserve">donation from </w:t>
      </w:r>
      <w:r w:rsidR="004C69BD">
        <w:rPr>
          <w:rFonts w:ascii="Arial" w:hAnsi="Arial" w:cs="Arial"/>
          <w:bCs/>
          <w:sz w:val="24"/>
          <w:szCs w:val="24"/>
        </w:rPr>
        <w:t xml:space="preserve">North Yorkshire Citizens Advice and Law Centre </w:t>
      </w:r>
      <w:r w:rsidR="004C69BD" w:rsidRPr="00E4082E">
        <w:rPr>
          <w:rFonts w:ascii="Arial" w:hAnsi="Arial" w:cs="Arial"/>
          <w:bCs/>
          <w:i/>
          <w:iCs/>
          <w:sz w:val="24"/>
          <w:szCs w:val="24"/>
        </w:rPr>
        <w:t>(ca)</w:t>
      </w:r>
    </w:p>
    <w:p w14:paraId="3771155E" w14:textId="77777777" w:rsidR="00F717E5" w:rsidRDefault="00F717E5" w:rsidP="00D57DE4">
      <w:pPr>
        <w:tabs>
          <w:tab w:val="left" w:pos="284"/>
        </w:tabs>
        <w:spacing w:line="240" w:lineRule="auto"/>
        <w:rPr>
          <w:rFonts w:ascii="Arial" w:hAnsi="Arial" w:cs="Arial"/>
          <w:bCs/>
          <w:i/>
          <w:iCs/>
          <w:sz w:val="24"/>
          <w:szCs w:val="24"/>
        </w:rPr>
      </w:pPr>
    </w:p>
    <w:p w14:paraId="4789C45D" w14:textId="77777777" w:rsidR="004067A9" w:rsidRPr="00473320" w:rsidRDefault="004067A9" w:rsidP="00D57DE4">
      <w:pPr>
        <w:tabs>
          <w:tab w:val="left" w:pos="284"/>
        </w:tabs>
        <w:spacing w:line="240" w:lineRule="auto"/>
        <w:rPr>
          <w:rFonts w:ascii="Arial" w:hAnsi="Arial" w:cs="Arial"/>
          <w:bCs/>
          <w:sz w:val="24"/>
          <w:szCs w:val="24"/>
        </w:rPr>
      </w:pPr>
    </w:p>
    <w:p w14:paraId="4150A5E3" w14:textId="77777777" w:rsidR="00E72899" w:rsidRDefault="00E72899" w:rsidP="00FB6B92">
      <w:pPr>
        <w:tabs>
          <w:tab w:val="left" w:pos="284"/>
        </w:tabs>
        <w:spacing w:line="240" w:lineRule="auto"/>
        <w:rPr>
          <w:rFonts w:ascii="Arial" w:hAnsi="Arial" w:cs="Arial"/>
          <w:sz w:val="24"/>
          <w:szCs w:val="24"/>
        </w:rPr>
      </w:pPr>
    </w:p>
    <w:p w14:paraId="5D1056B0" w14:textId="77777777" w:rsidR="00E72899" w:rsidRDefault="00E72899" w:rsidP="00FB6B92">
      <w:pPr>
        <w:tabs>
          <w:tab w:val="left" w:pos="284"/>
        </w:tabs>
        <w:spacing w:line="240" w:lineRule="auto"/>
        <w:rPr>
          <w:rFonts w:ascii="Arial" w:hAnsi="Arial" w:cs="Arial"/>
          <w:sz w:val="24"/>
          <w:szCs w:val="24"/>
        </w:rPr>
      </w:pPr>
    </w:p>
    <w:p w14:paraId="1868257E" w14:textId="77777777" w:rsidR="00E72899" w:rsidRDefault="00E72899" w:rsidP="00FB6B92">
      <w:pPr>
        <w:tabs>
          <w:tab w:val="left" w:pos="284"/>
        </w:tabs>
        <w:spacing w:line="240" w:lineRule="auto"/>
        <w:rPr>
          <w:rFonts w:ascii="Arial" w:hAnsi="Arial" w:cs="Arial"/>
          <w:sz w:val="24"/>
          <w:szCs w:val="24"/>
        </w:rPr>
      </w:pPr>
    </w:p>
    <w:p w14:paraId="4CC3C26E" w14:textId="77777777" w:rsidR="00E72899" w:rsidRDefault="00E72899" w:rsidP="00FB6B92">
      <w:pPr>
        <w:tabs>
          <w:tab w:val="left" w:pos="284"/>
        </w:tabs>
        <w:spacing w:line="240" w:lineRule="auto"/>
        <w:rPr>
          <w:rFonts w:ascii="Arial" w:hAnsi="Arial" w:cs="Arial"/>
          <w:sz w:val="24"/>
          <w:szCs w:val="24"/>
        </w:rPr>
      </w:pPr>
    </w:p>
    <w:p w14:paraId="5C8958AC" w14:textId="77777777" w:rsidR="00E72899" w:rsidRDefault="00E72899" w:rsidP="00FB6B92">
      <w:pPr>
        <w:tabs>
          <w:tab w:val="left" w:pos="284"/>
        </w:tabs>
        <w:spacing w:line="240" w:lineRule="auto"/>
        <w:rPr>
          <w:rFonts w:ascii="Arial" w:hAnsi="Arial" w:cs="Arial"/>
          <w:sz w:val="24"/>
          <w:szCs w:val="24"/>
        </w:rPr>
      </w:pPr>
    </w:p>
    <w:p w14:paraId="6DAECBC8" w14:textId="77777777" w:rsidR="00E72899" w:rsidRDefault="00E728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0B32" w14:textId="77777777" w:rsidR="003635D2" w:rsidRDefault="003635D2" w:rsidP="005C782B">
      <w:pPr>
        <w:spacing w:line="240" w:lineRule="auto"/>
      </w:pPr>
      <w:r>
        <w:separator/>
      </w:r>
    </w:p>
  </w:endnote>
  <w:endnote w:type="continuationSeparator" w:id="0">
    <w:p w14:paraId="5EC7CBFE" w14:textId="77777777" w:rsidR="003635D2" w:rsidRDefault="003635D2" w:rsidP="005C782B">
      <w:pPr>
        <w:spacing w:line="240" w:lineRule="auto"/>
      </w:pPr>
      <w:r>
        <w:continuationSeparator/>
      </w:r>
    </w:p>
  </w:endnote>
  <w:endnote w:type="continuationNotice" w:id="1">
    <w:p w14:paraId="702E3F7C" w14:textId="77777777" w:rsidR="003635D2" w:rsidRDefault="003635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85A6" w14:textId="77777777" w:rsidR="003635D2" w:rsidRDefault="003635D2" w:rsidP="005C782B">
      <w:pPr>
        <w:spacing w:line="240" w:lineRule="auto"/>
      </w:pPr>
      <w:r>
        <w:separator/>
      </w:r>
    </w:p>
  </w:footnote>
  <w:footnote w:type="continuationSeparator" w:id="0">
    <w:p w14:paraId="2FD6360A" w14:textId="77777777" w:rsidR="003635D2" w:rsidRDefault="003635D2" w:rsidP="005C782B">
      <w:pPr>
        <w:spacing w:line="240" w:lineRule="auto"/>
      </w:pPr>
      <w:r>
        <w:continuationSeparator/>
      </w:r>
    </w:p>
  </w:footnote>
  <w:footnote w:type="continuationNotice" w:id="1">
    <w:p w14:paraId="0FB94D36" w14:textId="77777777" w:rsidR="003635D2" w:rsidRDefault="003635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6A4E"/>
    <w:rsid w:val="000070AB"/>
    <w:rsid w:val="000075DF"/>
    <w:rsid w:val="0001031C"/>
    <w:rsid w:val="0001032E"/>
    <w:rsid w:val="0001170B"/>
    <w:rsid w:val="00011E17"/>
    <w:rsid w:val="0001290B"/>
    <w:rsid w:val="00012A11"/>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42F"/>
    <w:rsid w:val="00016680"/>
    <w:rsid w:val="00016711"/>
    <w:rsid w:val="000168C3"/>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8A"/>
    <w:rsid w:val="000626C1"/>
    <w:rsid w:val="00062A9D"/>
    <w:rsid w:val="00062EFC"/>
    <w:rsid w:val="000631D6"/>
    <w:rsid w:val="0006322F"/>
    <w:rsid w:val="00063377"/>
    <w:rsid w:val="0006376E"/>
    <w:rsid w:val="00063A03"/>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1ED4"/>
    <w:rsid w:val="000821EB"/>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92E"/>
    <w:rsid w:val="000A0D69"/>
    <w:rsid w:val="000A0E78"/>
    <w:rsid w:val="000A1F6C"/>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31A"/>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6DAC"/>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763"/>
    <w:rsid w:val="0010083A"/>
    <w:rsid w:val="00100BD7"/>
    <w:rsid w:val="00100DBD"/>
    <w:rsid w:val="0010125B"/>
    <w:rsid w:val="0010184F"/>
    <w:rsid w:val="00102A2F"/>
    <w:rsid w:val="00102A6E"/>
    <w:rsid w:val="00103225"/>
    <w:rsid w:val="00103227"/>
    <w:rsid w:val="001041E0"/>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169"/>
    <w:rsid w:val="00127406"/>
    <w:rsid w:val="0012779A"/>
    <w:rsid w:val="0012788D"/>
    <w:rsid w:val="00127E34"/>
    <w:rsid w:val="00130528"/>
    <w:rsid w:val="00130860"/>
    <w:rsid w:val="001309B5"/>
    <w:rsid w:val="00130A16"/>
    <w:rsid w:val="00130C42"/>
    <w:rsid w:val="001316DA"/>
    <w:rsid w:val="00131993"/>
    <w:rsid w:val="00131CA4"/>
    <w:rsid w:val="001323DA"/>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67C8"/>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D5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48E9"/>
    <w:rsid w:val="001C4C4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0B9D"/>
    <w:rsid w:val="001E0D33"/>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0E99"/>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4EF"/>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27F1A"/>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5D9"/>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410"/>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0B44"/>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793"/>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3D0"/>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48FD"/>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244"/>
    <w:rsid w:val="003204C2"/>
    <w:rsid w:val="0032065F"/>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6F8A"/>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35D2"/>
    <w:rsid w:val="00364320"/>
    <w:rsid w:val="00364CDA"/>
    <w:rsid w:val="00364E83"/>
    <w:rsid w:val="00365710"/>
    <w:rsid w:val="00365BDC"/>
    <w:rsid w:val="00366517"/>
    <w:rsid w:val="003673AF"/>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1A8"/>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07"/>
    <w:rsid w:val="003B2DE1"/>
    <w:rsid w:val="003B2E37"/>
    <w:rsid w:val="003B2F23"/>
    <w:rsid w:val="003B38A8"/>
    <w:rsid w:val="003B4087"/>
    <w:rsid w:val="003B4181"/>
    <w:rsid w:val="003B46AA"/>
    <w:rsid w:val="003B485C"/>
    <w:rsid w:val="003B4C84"/>
    <w:rsid w:val="003B4EF8"/>
    <w:rsid w:val="003B5094"/>
    <w:rsid w:val="003B5804"/>
    <w:rsid w:val="003B5BDB"/>
    <w:rsid w:val="003B5F43"/>
    <w:rsid w:val="003B6449"/>
    <w:rsid w:val="003B6642"/>
    <w:rsid w:val="003B6B26"/>
    <w:rsid w:val="003B7108"/>
    <w:rsid w:val="003B7E2A"/>
    <w:rsid w:val="003C0373"/>
    <w:rsid w:val="003C054E"/>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5F5"/>
    <w:rsid w:val="003D36E7"/>
    <w:rsid w:val="003D392D"/>
    <w:rsid w:val="003D485C"/>
    <w:rsid w:val="003D4976"/>
    <w:rsid w:val="003D50BB"/>
    <w:rsid w:val="003D54AE"/>
    <w:rsid w:val="003D5919"/>
    <w:rsid w:val="003D6736"/>
    <w:rsid w:val="003D6BD5"/>
    <w:rsid w:val="003D6C49"/>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AF5"/>
    <w:rsid w:val="003F213D"/>
    <w:rsid w:val="003F2919"/>
    <w:rsid w:val="003F4709"/>
    <w:rsid w:val="003F4A54"/>
    <w:rsid w:val="003F4EF3"/>
    <w:rsid w:val="003F6105"/>
    <w:rsid w:val="003F615C"/>
    <w:rsid w:val="003F6182"/>
    <w:rsid w:val="003F63FC"/>
    <w:rsid w:val="003F6860"/>
    <w:rsid w:val="003F6A32"/>
    <w:rsid w:val="003F730F"/>
    <w:rsid w:val="003F7830"/>
    <w:rsid w:val="003F7BB6"/>
    <w:rsid w:val="003F7D6B"/>
    <w:rsid w:val="003F7E3E"/>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7A9"/>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6B8A"/>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0C0C"/>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57F65"/>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C9D"/>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320"/>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B5D"/>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5E9D"/>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6D"/>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4BD5"/>
    <w:rsid w:val="004C564B"/>
    <w:rsid w:val="004C6867"/>
    <w:rsid w:val="004C6968"/>
    <w:rsid w:val="004C69BD"/>
    <w:rsid w:val="004C70C3"/>
    <w:rsid w:val="004C72A6"/>
    <w:rsid w:val="004C75EA"/>
    <w:rsid w:val="004C7CA1"/>
    <w:rsid w:val="004D0430"/>
    <w:rsid w:val="004D05E3"/>
    <w:rsid w:val="004D0B67"/>
    <w:rsid w:val="004D1D8F"/>
    <w:rsid w:val="004D2194"/>
    <w:rsid w:val="004D3585"/>
    <w:rsid w:val="004D3E0D"/>
    <w:rsid w:val="004D3E3A"/>
    <w:rsid w:val="004D41C1"/>
    <w:rsid w:val="004D4364"/>
    <w:rsid w:val="004D5635"/>
    <w:rsid w:val="004D56B9"/>
    <w:rsid w:val="004D573D"/>
    <w:rsid w:val="004D59D2"/>
    <w:rsid w:val="004D5A30"/>
    <w:rsid w:val="004D5D15"/>
    <w:rsid w:val="004D631F"/>
    <w:rsid w:val="004D6438"/>
    <w:rsid w:val="004D6B93"/>
    <w:rsid w:val="004D6FE5"/>
    <w:rsid w:val="004D7058"/>
    <w:rsid w:val="004D71DE"/>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3E04"/>
    <w:rsid w:val="005147AC"/>
    <w:rsid w:val="0051493A"/>
    <w:rsid w:val="00514B79"/>
    <w:rsid w:val="005156AE"/>
    <w:rsid w:val="0051589C"/>
    <w:rsid w:val="00515A1F"/>
    <w:rsid w:val="0051734A"/>
    <w:rsid w:val="00517936"/>
    <w:rsid w:val="0051797A"/>
    <w:rsid w:val="00517C05"/>
    <w:rsid w:val="00517D6E"/>
    <w:rsid w:val="00517ED1"/>
    <w:rsid w:val="00520209"/>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B1C"/>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0C9"/>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451"/>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71A"/>
    <w:rsid w:val="0059674E"/>
    <w:rsid w:val="00596A20"/>
    <w:rsid w:val="00596E85"/>
    <w:rsid w:val="00596F4B"/>
    <w:rsid w:val="0059778D"/>
    <w:rsid w:val="00597ACA"/>
    <w:rsid w:val="005A0162"/>
    <w:rsid w:val="005A1249"/>
    <w:rsid w:val="005A20D8"/>
    <w:rsid w:val="005A2B2E"/>
    <w:rsid w:val="005A3A6E"/>
    <w:rsid w:val="005A412E"/>
    <w:rsid w:val="005A4984"/>
    <w:rsid w:val="005A4A53"/>
    <w:rsid w:val="005A4B19"/>
    <w:rsid w:val="005A4DC9"/>
    <w:rsid w:val="005A53E7"/>
    <w:rsid w:val="005A54F8"/>
    <w:rsid w:val="005A58F5"/>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7A4"/>
    <w:rsid w:val="005B5A3F"/>
    <w:rsid w:val="005B64C0"/>
    <w:rsid w:val="005B6771"/>
    <w:rsid w:val="005B685B"/>
    <w:rsid w:val="005B6A0A"/>
    <w:rsid w:val="005B6E27"/>
    <w:rsid w:val="005B7248"/>
    <w:rsid w:val="005B72A5"/>
    <w:rsid w:val="005B77E9"/>
    <w:rsid w:val="005B7A7F"/>
    <w:rsid w:val="005C00DD"/>
    <w:rsid w:val="005C0329"/>
    <w:rsid w:val="005C094C"/>
    <w:rsid w:val="005C0B62"/>
    <w:rsid w:val="005C0FE3"/>
    <w:rsid w:val="005C168D"/>
    <w:rsid w:val="005C217B"/>
    <w:rsid w:val="005C21B7"/>
    <w:rsid w:val="005C2399"/>
    <w:rsid w:val="005C2860"/>
    <w:rsid w:val="005C326B"/>
    <w:rsid w:val="005C44AD"/>
    <w:rsid w:val="005C4716"/>
    <w:rsid w:val="005C4CCA"/>
    <w:rsid w:val="005C4D20"/>
    <w:rsid w:val="005C58DE"/>
    <w:rsid w:val="005C5A27"/>
    <w:rsid w:val="005C5B11"/>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5F39"/>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8E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0DB"/>
    <w:rsid w:val="006161E8"/>
    <w:rsid w:val="006165CC"/>
    <w:rsid w:val="00616CE7"/>
    <w:rsid w:val="0061743E"/>
    <w:rsid w:val="0061744A"/>
    <w:rsid w:val="00617906"/>
    <w:rsid w:val="00617DB7"/>
    <w:rsid w:val="00620567"/>
    <w:rsid w:val="0062098F"/>
    <w:rsid w:val="00620A40"/>
    <w:rsid w:val="006219D6"/>
    <w:rsid w:val="006220F0"/>
    <w:rsid w:val="00622DC6"/>
    <w:rsid w:val="00622FF8"/>
    <w:rsid w:val="0062306E"/>
    <w:rsid w:val="00623CC0"/>
    <w:rsid w:val="00624041"/>
    <w:rsid w:val="00624305"/>
    <w:rsid w:val="006246BC"/>
    <w:rsid w:val="00625365"/>
    <w:rsid w:val="006259E3"/>
    <w:rsid w:val="00625C04"/>
    <w:rsid w:val="00625E78"/>
    <w:rsid w:val="00626123"/>
    <w:rsid w:val="00626472"/>
    <w:rsid w:val="006266DE"/>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9CA"/>
    <w:rsid w:val="00647DDA"/>
    <w:rsid w:val="006503D0"/>
    <w:rsid w:val="0065107A"/>
    <w:rsid w:val="006513A0"/>
    <w:rsid w:val="00651492"/>
    <w:rsid w:val="00651AD8"/>
    <w:rsid w:val="00651FAE"/>
    <w:rsid w:val="00653B35"/>
    <w:rsid w:val="00653F3D"/>
    <w:rsid w:val="0065401A"/>
    <w:rsid w:val="006541DB"/>
    <w:rsid w:val="00654910"/>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43D"/>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3E89"/>
    <w:rsid w:val="006B43BC"/>
    <w:rsid w:val="006B4D13"/>
    <w:rsid w:val="006B4E73"/>
    <w:rsid w:val="006B530D"/>
    <w:rsid w:val="006B583E"/>
    <w:rsid w:val="006B5C58"/>
    <w:rsid w:val="006B5C88"/>
    <w:rsid w:val="006B5C8C"/>
    <w:rsid w:val="006B69C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6F2D"/>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4EBB"/>
    <w:rsid w:val="006E55E6"/>
    <w:rsid w:val="006E5A07"/>
    <w:rsid w:val="006E6607"/>
    <w:rsid w:val="006E6A50"/>
    <w:rsid w:val="006E7760"/>
    <w:rsid w:val="006F0400"/>
    <w:rsid w:val="006F090A"/>
    <w:rsid w:val="006F09C9"/>
    <w:rsid w:val="006F0B3D"/>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3CB"/>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54F"/>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4E9"/>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4C"/>
    <w:rsid w:val="00740DA0"/>
    <w:rsid w:val="0074161B"/>
    <w:rsid w:val="00741965"/>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11D"/>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440D"/>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08B"/>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EB2"/>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2FE4"/>
    <w:rsid w:val="008431DB"/>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613"/>
    <w:rsid w:val="00860706"/>
    <w:rsid w:val="00860EE5"/>
    <w:rsid w:val="00861003"/>
    <w:rsid w:val="00861385"/>
    <w:rsid w:val="0086144D"/>
    <w:rsid w:val="00861C94"/>
    <w:rsid w:val="00862A54"/>
    <w:rsid w:val="00863AAF"/>
    <w:rsid w:val="00863CF8"/>
    <w:rsid w:val="00863E18"/>
    <w:rsid w:val="00864188"/>
    <w:rsid w:val="008642CA"/>
    <w:rsid w:val="008645AA"/>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2E"/>
    <w:rsid w:val="00877F51"/>
    <w:rsid w:val="00880AD5"/>
    <w:rsid w:val="00881677"/>
    <w:rsid w:val="008831E9"/>
    <w:rsid w:val="00883ED8"/>
    <w:rsid w:val="008843EE"/>
    <w:rsid w:val="00884B66"/>
    <w:rsid w:val="00884E5E"/>
    <w:rsid w:val="008851D9"/>
    <w:rsid w:val="00885E6F"/>
    <w:rsid w:val="00885F34"/>
    <w:rsid w:val="008866FD"/>
    <w:rsid w:val="00886DD8"/>
    <w:rsid w:val="008872B9"/>
    <w:rsid w:val="00887BD0"/>
    <w:rsid w:val="00890F2C"/>
    <w:rsid w:val="008910A0"/>
    <w:rsid w:val="008916FB"/>
    <w:rsid w:val="00891886"/>
    <w:rsid w:val="00891D0F"/>
    <w:rsid w:val="008925DD"/>
    <w:rsid w:val="00892657"/>
    <w:rsid w:val="008928E3"/>
    <w:rsid w:val="00892AC6"/>
    <w:rsid w:val="00892C2E"/>
    <w:rsid w:val="00892C95"/>
    <w:rsid w:val="0089307E"/>
    <w:rsid w:val="00893B1C"/>
    <w:rsid w:val="00893D14"/>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3B97"/>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4DC8"/>
    <w:rsid w:val="008D67D7"/>
    <w:rsid w:val="008D7526"/>
    <w:rsid w:val="008D7E43"/>
    <w:rsid w:val="008E08EE"/>
    <w:rsid w:val="008E0A3C"/>
    <w:rsid w:val="008E127E"/>
    <w:rsid w:val="008E34F1"/>
    <w:rsid w:val="008E4467"/>
    <w:rsid w:val="008E4646"/>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459"/>
    <w:rsid w:val="008F5659"/>
    <w:rsid w:val="008F5C9A"/>
    <w:rsid w:val="008F6131"/>
    <w:rsid w:val="008F6452"/>
    <w:rsid w:val="008F683B"/>
    <w:rsid w:val="008F6FEB"/>
    <w:rsid w:val="008F71B3"/>
    <w:rsid w:val="008F76BD"/>
    <w:rsid w:val="008F7877"/>
    <w:rsid w:val="008F7FA5"/>
    <w:rsid w:val="009004E9"/>
    <w:rsid w:val="0090084B"/>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2FDF"/>
    <w:rsid w:val="009532E5"/>
    <w:rsid w:val="009533B5"/>
    <w:rsid w:val="0095358B"/>
    <w:rsid w:val="00953FE1"/>
    <w:rsid w:val="0095408C"/>
    <w:rsid w:val="009540A9"/>
    <w:rsid w:val="009542FA"/>
    <w:rsid w:val="0095436A"/>
    <w:rsid w:val="00954849"/>
    <w:rsid w:val="00955D2B"/>
    <w:rsid w:val="00955D6B"/>
    <w:rsid w:val="00956AA0"/>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635C"/>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32FF"/>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EC5"/>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112"/>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27F43"/>
    <w:rsid w:val="00A30126"/>
    <w:rsid w:val="00A30E59"/>
    <w:rsid w:val="00A315A9"/>
    <w:rsid w:val="00A31A8E"/>
    <w:rsid w:val="00A32240"/>
    <w:rsid w:val="00A32859"/>
    <w:rsid w:val="00A33CBF"/>
    <w:rsid w:val="00A34AE9"/>
    <w:rsid w:val="00A35EC3"/>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249"/>
    <w:rsid w:val="00A5671E"/>
    <w:rsid w:val="00A57321"/>
    <w:rsid w:val="00A57368"/>
    <w:rsid w:val="00A573D0"/>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0632"/>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22C"/>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B1D"/>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960"/>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E8D"/>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B08"/>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367"/>
    <w:rsid w:val="00BD4A6A"/>
    <w:rsid w:val="00BD4AFA"/>
    <w:rsid w:val="00BD4D26"/>
    <w:rsid w:val="00BD4D43"/>
    <w:rsid w:val="00BD4EF3"/>
    <w:rsid w:val="00BD4F8E"/>
    <w:rsid w:val="00BD5793"/>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566"/>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1A"/>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09F"/>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2EF"/>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9B3"/>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AA8"/>
    <w:rsid w:val="00C92C3D"/>
    <w:rsid w:val="00C92EE3"/>
    <w:rsid w:val="00C934C4"/>
    <w:rsid w:val="00C94209"/>
    <w:rsid w:val="00C94D56"/>
    <w:rsid w:val="00C956F1"/>
    <w:rsid w:val="00C95B08"/>
    <w:rsid w:val="00C963E3"/>
    <w:rsid w:val="00C966E3"/>
    <w:rsid w:val="00C96A96"/>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3881"/>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607"/>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C1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54F"/>
    <w:rsid w:val="00D676A4"/>
    <w:rsid w:val="00D67C44"/>
    <w:rsid w:val="00D67F64"/>
    <w:rsid w:val="00D700D4"/>
    <w:rsid w:val="00D704EF"/>
    <w:rsid w:val="00D7058D"/>
    <w:rsid w:val="00D70D6E"/>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02E"/>
    <w:rsid w:val="00D824A9"/>
    <w:rsid w:val="00D82960"/>
    <w:rsid w:val="00D82FBE"/>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314"/>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83C"/>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1E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1BC3"/>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02BD"/>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82E"/>
    <w:rsid w:val="00E40C81"/>
    <w:rsid w:val="00E40E47"/>
    <w:rsid w:val="00E41139"/>
    <w:rsid w:val="00E414F5"/>
    <w:rsid w:val="00E41501"/>
    <w:rsid w:val="00E41EFB"/>
    <w:rsid w:val="00E42706"/>
    <w:rsid w:val="00E42EEF"/>
    <w:rsid w:val="00E4363B"/>
    <w:rsid w:val="00E43A64"/>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7D09"/>
    <w:rsid w:val="00E7018B"/>
    <w:rsid w:val="00E7062F"/>
    <w:rsid w:val="00E70E48"/>
    <w:rsid w:val="00E7103F"/>
    <w:rsid w:val="00E71B35"/>
    <w:rsid w:val="00E7275E"/>
    <w:rsid w:val="00E72899"/>
    <w:rsid w:val="00E73582"/>
    <w:rsid w:val="00E73613"/>
    <w:rsid w:val="00E73C60"/>
    <w:rsid w:val="00E740CB"/>
    <w:rsid w:val="00E749B8"/>
    <w:rsid w:val="00E74FC2"/>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38E"/>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0DA"/>
    <w:rsid w:val="00EB1B79"/>
    <w:rsid w:val="00EB29AB"/>
    <w:rsid w:val="00EB2C9E"/>
    <w:rsid w:val="00EB3CF9"/>
    <w:rsid w:val="00EB43B1"/>
    <w:rsid w:val="00EB48EF"/>
    <w:rsid w:val="00EB4924"/>
    <w:rsid w:val="00EB4D91"/>
    <w:rsid w:val="00EB529C"/>
    <w:rsid w:val="00EB56FB"/>
    <w:rsid w:val="00EB574C"/>
    <w:rsid w:val="00EB582E"/>
    <w:rsid w:val="00EB64C4"/>
    <w:rsid w:val="00EB64CF"/>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7543"/>
    <w:rsid w:val="00EC76B4"/>
    <w:rsid w:val="00ED003A"/>
    <w:rsid w:val="00ED0101"/>
    <w:rsid w:val="00ED07A4"/>
    <w:rsid w:val="00ED0A3C"/>
    <w:rsid w:val="00ED0CD3"/>
    <w:rsid w:val="00ED25CF"/>
    <w:rsid w:val="00ED2A8F"/>
    <w:rsid w:val="00ED3170"/>
    <w:rsid w:val="00ED3BF2"/>
    <w:rsid w:val="00ED3C0C"/>
    <w:rsid w:val="00ED427D"/>
    <w:rsid w:val="00ED4330"/>
    <w:rsid w:val="00ED4407"/>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9A6"/>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794"/>
    <w:rsid w:val="00EF3BD1"/>
    <w:rsid w:val="00EF462B"/>
    <w:rsid w:val="00EF51E1"/>
    <w:rsid w:val="00EF5A48"/>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B2F"/>
    <w:rsid w:val="00F12CAC"/>
    <w:rsid w:val="00F12D91"/>
    <w:rsid w:val="00F14F6D"/>
    <w:rsid w:val="00F151D3"/>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1C"/>
    <w:rsid w:val="00F42841"/>
    <w:rsid w:val="00F42A23"/>
    <w:rsid w:val="00F42D73"/>
    <w:rsid w:val="00F438F9"/>
    <w:rsid w:val="00F43B12"/>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812"/>
    <w:rsid w:val="00F51981"/>
    <w:rsid w:val="00F52196"/>
    <w:rsid w:val="00F52327"/>
    <w:rsid w:val="00F52464"/>
    <w:rsid w:val="00F5280D"/>
    <w:rsid w:val="00F52BB7"/>
    <w:rsid w:val="00F533DB"/>
    <w:rsid w:val="00F5360D"/>
    <w:rsid w:val="00F53C82"/>
    <w:rsid w:val="00F54211"/>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7E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423"/>
    <w:rsid w:val="00FB0E50"/>
    <w:rsid w:val="00FB174E"/>
    <w:rsid w:val="00FB1D58"/>
    <w:rsid w:val="00FB1E5A"/>
    <w:rsid w:val="00FB2438"/>
    <w:rsid w:val="00FB2A83"/>
    <w:rsid w:val="00FB3173"/>
    <w:rsid w:val="00FB3E38"/>
    <w:rsid w:val="00FB4771"/>
    <w:rsid w:val="00FB49ED"/>
    <w:rsid w:val="00FB545C"/>
    <w:rsid w:val="00FB6B52"/>
    <w:rsid w:val="00FB6B92"/>
    <w:rsid w:val="00FB6FF3"/>
    <w:rsid w:val="00FB75BA"/>
    <w:rsid w:val="00FB7622"/>
    <w:rsid w:val="00FC0BAC"/>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123"/>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623"/>
    <w:rsid w:val="00FF4DAD"/>
    <w:rsid w:val="00FF4E15"/>
    <w:rsid w:val="00FF5017"/>
    <w:rsid w:val="00FF5629"/>
    <w:rsid w:val="00FF57B0"/>
    <w:rsid w:val="00FF611E"/>
    <w:rsid w:val="00FF658C"/>
    <w:rsid w:val="00FF6CA9"/>
    <w:rsid w:val="00FF7054"/>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EA2F654F-EE41-42E7-B772-C90726C0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0D47792A-7953-45DB-959D-DCDDC4AE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55</cp:revision>
  <cp:lastPrinted>2023-08-30T04:08:00Z</cp:lastPrinted>
  <dcterms:created xsi:type="dcterms:W3CDTF">2023-11-13T17:46:00Z</dcterms:created>
  <dcterms:modified xsi:type="dcterms:W3CDTF">2023-11-14T11:49:00Z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