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A5C" w:rsidRDefault="001673DA" w:rsidP="005225F6">
      <w:pPr>
        <w:jc w:val="center"/>
        <w:rPr>
          <w:rFonts w:ascii="Arial" w:hAnsi="Arial" w:cs="Arial"/>
          <w:b/>
          <w:sz w:val="24"/>
          <w:szCs w:val="24"/>
          <w:u w:val="single"/>
        </w:rPr>
      </w:pPr>
      <w:r>
        <w:rPr>
          <w:rFonts w:ascii="Arial" w:hAnsi="Arial" w:cs="Arial"/>
          <w:b/>
          <w:sz w:val="24"/>
          <w:szCs w:val="24"/>
          <w:u w:val="single"/>
        </w:rPr>
        <w:t xml:space="preserve">MINUTES OF THE MEETING OF </w:t>
      </w:r>
    </w:p>
    <w:p w:rsidR="00420A5C" w:rsidRDefault="00420A5C" w:rsidP="005225F6">
      <w:pPr>
        <w:jc w:val="center"/>
        <w:rPr>
          <w:rFonts w:ascii="Arial" w:hAnsi="Arial" w:cs="Arial"/>
          <w:b/>
          <w:sz w:val="24"/>
          <w:szCs w:val="24"/>
          <w:u w:val="single"/>
        </w:rPr>
      </w:pPr>
      <w:r>
        <w:rPr>
          <w:rFonts w:ascii="Arial" w:hAnsi="Arial" w:cs="Arial"/>
          <w:b/>
          <w:sz w:val="24"/>
          <w:szCs w:val="24"/>
          <w:u w:val="single"/>
        </w:rPr>
        <w:t>KNARESBOROUGH TOWN COUNCIL</w:t>
      </w:r>
      <w:r w:rsidR="00703D63">
        <w:rPr>
          <w:rFonts w:ascii="Arial" w:hAnsi="Arial" w:cs="Arial"/>
          <w:b/>
          <w:sz w:val="24"/>
          <w:szCs w:val="24"/>
          <w:u w:val="single"/>
        </w:rPr>
        <w:t xml:space="preserve"> </w:t>
      </w:r>
      <w:r>
        <w:rPr>
          <w:rFonts w:ascii="Arial" w:hAnsi="Arial" w:cs="Arial"/>
          <w:b/>
          <w:sz w:val="24"/>
          <w:szCs w:val="24"/>
          <w:u w:val="single"/>
        </w:rPr>
        <w:t>PLANNING COMMITTEE</w:t>
      </w:r>
    </w:p>
    <w:p w:rsidR="00420A5C" w:rsidRDefault="001673DA" w:rsidP="005225F6">
      <w:pPr>
        <w:jc w:val="center"/>
        <w:rPr>
          <w:rFonts w:ascii="Arial" w:hAnsi="Arial" w:cs="Arial"/>
          <w:b/>
          <w:sz w:val="24"/>
          <w:szCs w:val="24"/>
          <w:u w:val="single"/>
        </w:rPr>
      </w:pPr>
      <w:r>
        <w:rPr>
          <w:rFonts w:ascii="Arial" w:hAnsi="Arial" w:cs="Arial"/>
          <w:b/>
          <w:sz w:val="24"/>
          <w:szCs w:val="24"/>
          <w:u w:val="single"/>
        </w:rPr>
        <w:t xml:space="preserve">HELD AT KNARESBOROUGH </w:t>
      </w:r>
      <w:r w:rsidR="00A36442">
        <w:rPr>
          <w:rFonts w:ascii="Arial" w:hAnsi="Arial" w:cs="Arial"/>
          <w:b/>
          <w:sz w:val="24"/>
          <w:szCs w:val="24"/>
          <w:u w:val="single"/>
        </w:rPr>
        <w:t>HOUSE</w:t>
      </w:r>
      <w:r w:rsidR="00E75517">
        <w:rPr>
          <w:rFonts w:ascii="Arial" w:hAnsi="Arial" w:cs="Arial"/>
          <w:b/>
          <w:sz w:val="24"/>
          <w:szCs w:val="24"/>
          <w:u w:val="single"/>
        </w:rPr>
        <w:t>, KNARESBOROUGH</w:t>
      </w:r>
      <w:r w:rsidR="00E23C59">
        <w:rPr>
          <w:rFonts w:ascii="Arial" w:hAnsi="Arial" w:cs="Arial"/>
          <w:b/>
          <w:sz w:val="24"/>
          <w:szCs w:val="24"/>
          <w:u w:val="single"/>
        </w:rPr>
        <w:t>,</w:t>
      </w:r>
      <w:r w:rsidR="00E75517">
        <w:rPr>
          <w:rFonts w:ascii="Arial" w:hAnsi="Arial" w:cs="Arial"/>
          <w:b/>
          <w:sz w:val="24"/>
          <w:szCs w:val="24"/>
          <w:u w:val="single"/>
        </w:rPr>
        <w:t xml:space="preserve"> </w:t>
      </w:r>
    </w:p>
    <w:p w:rsidR="005225F6" w:rsidRDefault="00420A5C" w:rsidP="005225F6">
      <w:pPr>
        <w:jc w:val="center"/>
        <w:rPr>
          <w:rFonts w:ascii="Arial" w:hAnsi="Arial" w:cs="Arial"/>
          <w:b/>
          <w:sz w:val="24"/>
          <w:szCs w:val="24"/>
          <w:u w:val="single"/>
        </w:rPr>
      </w:pPr>
      <w:proofErr w:type="gramStart"/>
      <w:r>
        <w:rPr>
          <w:rFonts w:ascii="Arial" w:hAnsi="Arial" w:cs="Arial"/>
          <w:b/>
          <w:sz w:val="24"/>
          <w:szCs w:val="24"/>
          <w:u w:val="single"/>
        </w:rPr>
        <w:t>on</w:t>
      </w:r>
      <w:proofErr w:type="gramEnd"/>
      <w:r w:rsidR="00E75517">
        <w:rPr>
          <w:rFonts w:ascii="Arial" w:hAnsi="Arial" w:cs="Arial"/>
          <w:b/>
          <w:sz w:val="24"/>
          <w:szCs w:val="24"/>
          <w:u w:val="single"/>
        </w:rPr>
        <w:t xml:space="preserve"> </w:t>
      </w:r>
      <w:r>
        <w:rPr>
          <w:rFonts w:ascii="Arial" w:hAnsi="Arial" w:cs="Arial"/>
          <w:b/>
          <w:sz w:val="24"/>
          <w:szCs w:val="24"/>
          <w:u w:val="single"/>
        </w:rPr>
        <w:t>Tues</w:t>
      </w:r>
      <w:r w:rsidR="000978A8">
        <w:rPr>
          <w:rFonts w:ascii="Arial" w:hAnsi="Arial" w:cs="Arial"/>
          <w:b/>
          <w:sz w:val="24"/>
          <w:szCs w:val="24"/>
          <w:u w:val="single"/>
        </w:rPr>
        <w:t xml:space="preserve">day </w:t>
      </w:r>
      <w:r>
        <w:rPr>
          <w:rFonts w:ascii="Arial" w:hAnsi="Arial" w:cs="Arial"/>
          <w:b/>
          <w:sz w:val="24"/>
          <w:szCs w:val="24"/>
          <w:u w:val="single"/>
        </w:rPr>
        <w:t>04 JUNE</w:t>
      </w:r>
      <w:r w:rsidR="00EF4262">
        <w:rPr>
          <w:rFonts w:ascii="Arial" w:hAnsi="Arial" w:cs="Arial"/>
          <w:b/>
          <w:sz w:val="24"/>
          <w:szCs w:val="24"/>
          <w:u w:val="single"/>
        </w:rPr>
        <w:t xml:space="preserve"> 2019</w:t>
      </w:r>
    </w:p>
    <w:p w:rsidR="0052696A" w:rsidRDefault="006E2E96" w:rsidP="006E2E96">
      <w:pPr>
        <w:tabs>
          <w:tab w:val="left" w:pos="3458"/>
          <w:tab w:val="center" w:pos="4677"/>
        </w:tabs>
        <w:rPr>
          <w:rFonts w:ascii="Arial" w:hAnsi="Arial" w:cs="Arial"/>
          <w:b/>
          <w:sz w:val="24"/>
          <w:szCs w:val="24"/>
        </w:rPr>
      </w:pPr>
      <w:r>
        <w:rPr>
          <w:rFonts w:ascii="Arial" w:hAnsi="Arial" w:cs="Arial"/>
          <w:b/>
          <w:sz w:val="24"/>
          <w:szCs w:val="24"/>
        </w:rPr>
        <w:tab/>
      </w:r>
    </w:p>
    <w:p w:rsidR="001673DA" w:rsidRPr="00407C0D" w:rsidRDefault="00CC0E90" w:rsidP="00CC0E90">
      <w:pPr>
        <w:pStyle w:val="NoSpacing"/>
        <w:tabs>
          <w:tab w:val="left" w:pos="3544"/>
        </w:tabs>
        <w:rPr>
          <w:rFonts w:ascii="Arial" w:hAnsi="Arial" w:cs="Arial"/>
          <w:sz w:val="24"/>
          <w:szCs w:val="24"/>
        </w:rPr>
      </w:pPr>
      <w:r>
        <w:rPr>
          <w:rFonts w:ascii="Arial" w:hAnsi="Arial" w:cs="Arial"/>
          <w:b/>
          <w:sz w:val="24"/>
          <w:szCs w:val="24"/>
        </w:rPr>
        <w:t xml:space="preserve">PRESENT:    </w:t>
      </w:r>
      <w:r w:rsidR="001673DA">
        <w:rPr>
          <w:rFonts w:ascii="Arial" w:hAnsi="Arial" w:cs="Arial"/>
          <w:b/>
          <w:sz w:val="24"/>
          <w:szCs w:val="24"/>
        </w:rPr>
        <w:t>Chair:</w:t>
      </w:r>
      <w:r>
        <w:rPr>
          <w:rFonts w:ascii="Arial" w:hAnsi="Arial" w:cs="Arial"/>
          <w:sz w:val="24"/>
          <w:szCs w:val="24"/>
        </w:rPr>
        <w:t xml:space="preserve"> </w:t>
      </w:r>
      <w:r>
        <w:rPr>
          <w:rFonts w:ascii="Arial" w:hAnsi="Arial" w:cs="Arial"/>
          <w:sz w:val="24"/>
          <w:szCs w:val="24"/>
        </w:rPr>
        <w:tab/>
      </w:r>
      <w:r w:rsidR="00124160">
        <w:rPr>
          <w:rFonts w:ascii="Arial" w:hAnsi="Arial" w:cs="Arial"/>
          <w:sz w:val="24"/>
          <w:szCs w:val="24"/>
        </w:rPr>
        <w:t>Councillor C Willoughby</w:t>
      </w:r>
    </w:p>
    <w:p w:rsidR="001673DA" w:rsidRPr="00B6780A" w:rsidRDefault="001673DA" w:rsidP="001673DA">
      <w:pPr>
        <w:pStyle w:val="NoSpacing"/>
        <w:rPr>
          <w:rFonts w:ascii="Arial" w:hAnsi="Arial" w:cs="Arial"/>
          <w:sz w:val="24"/>
          <w:szCs w:val="24"/>
        </w:rPr>
      </w:pPr>
    </w:p>
    <w:p w:rsidR="00166C55" w:rsidRDefault="00CC0E90" w:rsidP="00A60F62">
      <w:pPr>
        <w:pStyle w:val="NoSpacing"/>
        <w:ind w:left="3544" w:hanging="2160"/>
        <w:rPr>
          <w:rFonts w:ascii="Arial" w:hAnsi="Arial" w:cs="Arial"/>
          <w:color w:val="000000" w:themeColor="text1"/>
          <w:sz w:val="24"/>
          <w:szCs w:val="24"/>
        </w:rPr>
      </w:pPr>
      <w:r>
        <w:rPr>
          <w:rFonts w:ascii="Arial" w:hAnsi="Arial" w:cs="Arial"/>
          <w:b/>
          <w:sz w:val="24"/>
          <w:szCs w:val="24"/>
        </w:rPr>
        <w:t xml:space="preserve"> </w:t>
      </w:r>
      <w:r w:rsidR="001673DA" w:rsidRPr="00B6780A">
        <w:rPr>
          <w:rFonts w:ascii="Arial" w:hAnsi="Arial" w:cs="Arial"/>
          <w:b/>
          <w:sz w:val="24"/>
          <w:szCs w:val="24"/>
        </w:rPr>
        <w:t>Councillors</w:t>
      </w:r>
      <w:r w:rsidR="00010755" w:rsidRPr="00B6780A">
        <w:rPr>
          <w:rFonts w:ascii="Arial" w:hAnsi="Arial" w:cs="Arial"/>
          <w:sz w:val="24"/>
          <w:szCs w:val="24"/>
        </w:rPr>
        <w:t>:</w:t>
      </w:r>
      <w:r w:rsidR="00010755" w:rsidRPr="00B6780A">
        <w:rPr>
          <w:rFonts w:ascii="Arial" w:hAnsi="Arial" w:cs="Arial"/>
          <w:sz w:val="24"/>
          <w:szCs w:val="24"/>
        </w:rPr>
        <w:tab/>
      </w:r>
      <w:r w:rsidR="00124160">
        <w:rPr>
          <w:rFonts w:ascii="Arial" w:hAnsi="Arial" w:cs="Arial"/>
          <w:color w:val="000000" w:themeColor="text1"/>
          <w:sz w:val="24"/>
          <w:szCs w:val="24"/>
        </w:rPr>
        <w:t xml:space="preserve">E Darling, H Gostlow, P Ireland, A Willoughby and </w:t>
      </w:r>
    </w:p>
    <w:p w:rsidR="00C97457" w:rsidRPr="006C2C8C" w:rsidRDefault="00166C55" w:rsidP="00A60F62">
      <w:pPr>
        <w:pStyle w:val="NoSpacing"/>
        <w:ind w:left="3544" w:hanging="2160"/>
        <w:rPr>
          <w:rFonts w:ascii="Arial" w:hAnsi="Arial" w:cs="Arial"/>
          <w:color w:val="000000" w:themeColor="text1"/>
          <w:sz w:val="24"/>
          <w:szCs w:val="24"/>
        </w:rPr>
      </w:pPr>
      <w:r>
        <w:rPr>
          <w:rFonts w:ascii="Arial" w:hAnsi="Arial" w:cs="Arial"/>
          <w:color w:val="000000" w:themeColor="text1"/>
          <w:sz w:val="24"/>
          <w:szCs w:val="24"/>
        </w:rPr>
        <w:tab/>
      </w:r>
      <w:proofErr w:type="gramStart"/>
      <w:r w:rsidR="00124160">
        <w:rPr>
          <w:rFonts w:ascii="Arial" w:hAnsi="Arial" w:cs="Arial"/>
          <w:color w:val="000000" w:themeColor="text1"/>
          <w:sz w:val="24"/>
          <w:szCs w:val="24"/>
        </w:rPr>
        <w:t>A Wright.</w:t>
      </w:r>
      <w:proofErr w:type="gramEnd"/>
    </w:p>
    <w:p w:rsidR="0000343B" w:rsidRPr="00D45847" w:rsidRDefault="00C97457" w:rsidP="00140D45">
      <w:pPr>
        <w:pStyle w:val="NoSpacing"/>
        <w:tabs>
          <w:tab w:val="left" w:pos="720"/>
          <w:tab w:val="left" w:pos="1440"/>
          <w:tab w:val="left" w:pos="2160"/>
          <w:tab w:val="left" w:pos="2880"/>
          <w:tab w:val="left" w:pos="3600"/>
          <w:tab w:val="left" w:pos="4320"/>
          <w:tab w:val="left" w:pos="5040"/>
        </w:tabs>
        <w:ind w:left="3544" w:hanging="2160"/>
        <w:rPr>
          <w:rFonts w:ascii="Arial" w:hAnsi="Arial" w:cs="Arial"/>
          <w:color w:val="000000" w:themeColor="text1"/>
          <w:sz w:val="24"/>
          <w:szCs w:val="24"/>
        </w:rPr>
      </w:pPr>
      <w:r w:rsidRPr="00D45847">
        <w:rPr>
          <w:rFonts w:ascii="Arial" w:hAnsi="Arial" w:cs="Arial"/>
          <w:color w:val="000000" w:themeColor="text1"/>
          <w:sz w:val="24"/>
          <w:szCs w:val="24"/>
        </w:rPr>
        <w:tab/>
      </w:r>
      <w:r w:rsidR="003A5842" w:rsidRPr="00D45847">
        <w:rPr>
          <w:rFonts w:ascii="Arial" w:hAnsi="Arial" w:cs="Arial"/>
          <w:color w:val="000000" w:themeColor="text1"/>
          <w:sz w:val="24"/>
          <w:szCs w:val="24"/>
        </w:rPr>
        <w:tab/>
      </w:r>
      <w:r w:rsidR="002B5B08" w:rsidRPr="00D45847">
        <w:rPr>
          <w:rFonts w:ascii="Arial" w:hAnsi="Arial" w:cs="Arial"/>
          <w:color w:val="000000" w:themeColor="text1"/>
          <w:sz w:val="24"/>
          <w:szCs w:val="24"/>
        </w:rPr>
        <w:t xml:space="preserve"> </w:t>
      </w:r>
      <w:r w:rsidR="00755544" w:rsidRPr="00D45847">
        <w:rPr>
          <w:rFonts w:ascii="Arial" w:hAnsi="Arial" w:cs="Arial"/>
          <w:color w:val="000000" w:themeColor="text1"/>
          <w:sz w:val="24"/>
          <w:szCs w:val="24"/>
        </w:rPr>
        <w:t xml:space="preserve"> </w:t>
      </w:r>
      <w:r w:rsidR="00140D45">
        <w:rPr>
          <w:rFonts w:ascii="Arial" w:hAnsi="Arial" w:cs="Arial"/>
          <w:color w:val="000000" w:themeColor="text1"/>
          <w:sz w:val="24"/>
          <w:szCs w:val="24"/>
        </w:rPr>
        <w:tab/>
      </w:r>
      <w:r w:rsidR="00140D45">
        <w:rPr>
          <w:rFonts w:ascii="Arial" w:hAnsi="Arial" w:cs="Arial"/>
          <w:color w:val="000000" w:themeColor="text1"/>
          <w:sz w:val="24"/>
          <w:szCs w:val="24"/>
        </w:rPr>
        <w:tab/>
      </w:r>
      <w:r w:rsidR="00140D45">
        <w:rPr>
          <w:rFonts w:ascii="Arial" w:hAnsi="Arial" w:cs="Arial"/>
          <w:color w:val="000000" w:themeColor="text1"/>
          <w:sz w:val="24"/>
          <w:szCs w:val="24"/>
        </w:rPr>
        <w:tab/>
      </w:r>
      <w:r w:rsidR="00140D45">
        <w:rPr>
          <w:rFonts w:ascii="Arial" w:hAnsi="Arial" w:cs="Arial"/>
          <w:color w:val="000000" w:themeColor="text1"/>
          <w:sz w:val="24"/>
          <w:szCs w:val="24"/>
        </w:rPr>
        <w:tab/>
      </w:r>
      <w:r w:rsidR="00140D45">
        <w:rPr>
          <w:rFonts w:ascii="Arial" w:hAnsi="Arial" w:cs="Arial"/>
          <w:color w:val="000000" w:themeColor="text1"/>
          <w:sz w:val="24"/>
          <w:szCs w:val="24"/>
        </w:rPr>
        <w:tab/>
      </w:r>
      <w:r w:rsidR="00140D45">
        <w:rPr>
          <w:rFonts w:ascii="Arial" w:hAnsi="Arial" w:cs="Arial"/>
          <w:color w:val="000000" w:themeColor="text1"/>
          <w:sz w:val="24"/>
          <w:szCs w:val="24"/>
        </w:rPr>
        <w:tab/>
      </w:r>
    </w:p>
    <w:p w:rsidR="0038215A" w:rsidRDefault="001673DA" w:rsidP="00CC0E90">
      <w:pPr>
        <w:pStyle w:val="NoSpacing"/>
        <w:tabs>
          <w:tab w:val="left" w:pos="3544"/>
        </w:tabs>
        <w:ind w:left="720" w:firstLine="720"/>
        <w:rPr>
          <w:rFonts w:ascii="Arial" w:hAnsi="Arial" w:cs="Arial"/>
          <w:sz w:val="24"/>
          <w:szCs w:val="24"/>
        </w:rPr>
      </w:pPr>
      <w:r>
        <w:rPr>
          <w:rFonts w:ascii="Arial" w:hAnsi="Arial" w:cs="Arial"/>
          <w:b/>
          <w:sz w:val="24"/>
          <w:szCs w:val="24"/>
        </w:rPr>
        <w:t>Staff Present:</w:t>
      </w:r>
      <w:r w:rsidR="00CC0E90">
        <w:rPr>
          <w:rFonts w:ascii="Arial" w:hAnsi="Arial" w:cs="Arial"/>
          <w:b/>
          <w:sz w:val="24"/>
          <w:szCs w:val="24"/>
        </w:rPr>
        <w:tab/>
      </w:r>
      <w:r w:rsidR="002D379A" w:rsidRPr="002D379A">
        <w:rPr>
          <w:rFonts w:ascii="Arial" w:hAnsi="Arial" w:cs="Arial"/>
          <w:sz w:val="24"/>
          <w:szCs w:val="24"/>
        </w:rPr>
        <w:t xml:space="preserve">The Clerk </w:t>
      </w:r>
    </w:p>
    <w:p w:rsidR="003F1CA6" w:rsidRDefault="00904F5D" w:rsidP="00904F5D">
      <w:pPr>
        <w:pStyle w:val="NoSpacing"/>
        <w:tabs>
          <w:tab w:val="left" w:pos="4820"/>
        </w:tabs>
        <w:ind w:left="720" w:firstLine="720"/>
        <w:rPr>
          <w:rFonts w:ascii="Arial" w:hAnsi="Arial" w:cs="Arial"/>
          <w:sz w:val="24"/>
          <w:szCs w:val="24"/>
        </w:rPr>
      </w:pPr>
      <w:r>
        <w:rPr>
          <w:rFonts w:ascii="Arial" w:hAnsi="Arial" w:cs="Arial"/>
          <w:sz w:val="24"/>
          <w:szCs w:val="24"/>
        </w:rPr>
        <w:tab/>
      </w:r>
    </w:p>
    <w:p w:rsidR="00397763" w:rsidRDefault="003F1CA6" w:rsidP="00397763">
      <w:pPr>
        <w:pStyle w:val="NoSpacing"/>
        <w:ind w:left="720" w:firstLine="720"/>
        <w:rPr>
          <w:rFonts w:ascii="Arial" w:hAnsi="Arial" w:cs="Arial"/>
          <w:sz w:val="24"/>
          <w:szCs w:val="24"/>
        </w:rPr>
      </w:pPr>
      <w:r w:rsidRPr="003F1CA6">
        <w:rPr>
          <w:rFonts w:ascii="Arial" w:hAnsi="Arial" w:cs="Arial"/>
          <w:b/>
          <w:sz w:val="24"/>
          <w:szCs w:val="24"/>
        </w:rPr>
        <w:t>Also Present</w:t>
      </w:r>
      <w:r w:rsidR="00273CC7">
        <w:rPr>
          <w:rFonts w:ascii="Arial" w:hAnsi="Arial" w:cs="Arial"/>
          <w:sz w:val="24"/>
          <w:szCs w:val="24"/>
        </w:rPr>
        <w:t xml:space="preserve">: </w:t>
      </w:r>
      <w:r w:rsidR="00273CC7">
        <w:rPr>
          <w:rFonts w:ascii="Arial" w:hAnsi="Arial" w:cs="Arial"/>
          <w:sz w:val="24"/>
          <w:szCs w:val="24"/>
        </w:rPr>
        <w:tab/>
      </w:r>
      <w:r w:rsidR="00124160">
        <w:rPr>
          <w:rFonts w:ascii="Arial" w:hAnsi="Arial" w:cs="Arial"/>
          <w:sz w:val="24"/>
          <w:szCs w:val="24"/>
        </w:rPr>
        <w:t>N/A</w:t>
      </w:r>
      <w:r w:rsidR="00273CC7">
        <w:rPr>
          <w:rFonts w:ascii="Arial" w:hAnsi="Arial" w:cs="Arial"/>
          <w:sz w:val="24"/>
          <w:szCs w:val="24"/>
        </w:rPr>
        <w:tab/>
      </w:r>
      <w:r w:rsidR="00273CC7">
        <w:rPr>
          <w:rFonts w:ascii="Arial" w:hAnsi="Arial" w:cs="Arial"/>
          <w:sz w:val="24"/>
          <w:szCs w:val="24"/>
        </w:rPr>
        <w:tab/>
      </w:r>
      <w:r w:rsidR="00235757">
        <w:rPr>
          <w:rFonts w:ascii="Arial" w:hAnsi="Arial" w:cs="Arial"/>
          <w:sz w:val="24"/>
          <w:szCs w:val="24"/>
        </w:rPr>
        <w:tab/>
      </w:r>
    </w:p>
    <w:p w:rsidR="00AB1D64" w:rsidRPr="00A60F62" w:rsidRDefault="00D45847" w:rsidP="00CC0E90">
      <w:pPr>
        <w:pStyle w:val="NoSpacing"/>
        <w:ind w:left="720" w:firstLine="720"/>
        <w:rPr>
          <w:rFonts w:ascii="Arial" w:hAnsi="Arial" w:cs="Arial"/>
          <w:sz w:val="24"/>
          <w:szCs w:val="24"/>
        </w:rPr>
      </w:pPr>
      <w:r>
        <w:rPr>
          <w:rFonts w:ascii="Arial" w:hAnsi="Arial" w:cs="Arial"/>
          <w:color w:val="000000" w:themeColor="text1"/>
          <w:sz w:val="24"/>
          <w:szCs w:val="24"/>
        </w:rPr>
        <w:tab/>
      </w:r>
      <w:r w:rsidR="006643C9">
        <w:rPr>
          <w:rFonts w:ascii="Arial" w:hAnsi="Arial" w:cs="Arial"/>
          <w:sz w:val="24"/>
          <w:szCs w:val="24"/>
        </w:rPr>
        <w:tab/>
      </w:r>
      <w:r w:rsidR="006643C9">
        <w:rPr>
          <w:rFonts w:ascii="Arial" w:hAnsi="Arial" w:cs="Arial"/>
          <w:sz w:val="24"/>
          <w:szCs w:val="24"/>
        </w:rPr>
        <w:tab/>
      </w:r>
      <w:r w:rsidR="0087639F">
        <w:rPr>
          <w:rFonts w:ascii="Arial" w:hAnsi="Arial" w:cs="Arial"/>
          <w:sz w:val="24"/>
          <w:szCs w:val="24"/>
        </w:rPr>
        <w:tab/>
      </w:r>
      <w:r w:rsidR="0087639F">
        <w:rPr>
          <w:rFonts w:ascii="Arial" w:hAnsi="Arial" w:cs="Arial"/>
          <w:sz w:val="24"/>
          <w:szCs w:val="24"/>
        </w:rPr>
        <w:tab/>
      </w:r>
      <w:r w:rsidR="0087639F">
        <w:rPr>
          <w:rFonts w:ascii="Arial" w:hAnsi="Arial" w:cs="Arial"/>
          <w:sz w:val="24"/>
          <w:szCs w:val="24"/>
        </w:rPr>
        <w:tab/>
      </w:r>
      <w:r w:rsidR="0064663D" w:rsidRPr="00B2491B">
        <w:rPr>
          <w:rFonts w:ascii="Arial" w:hAnsi="Arial" w:cs="Arial"/>
          <w:b/>
          <w:color w:val="000000" w:themeColor="text1"/>
          <w:sz w:val="24"/>
          <w:szCs w:val="24"/>
        </w:rPr>
        <w:tab/>
      </w:r>
      <w:r w:rsidR="0064663D" w:rsidRPr="00B2491B">
        <w:rPr>
          <w:rFonts w:ascii="Arial" w:hAnsi="Arial" w:cs="Arial"/>
          <w:b/>
          <w:color w:val="000000" w:themeColor="text1"/>
          <w:sz w:val="24"/>
          <w:szCs w:val="24"/>
        </w:rPr>
        <w:tab/>
      </w:r>
    </w:p>
    <w:p w:rsidR="006643C9" w:rsidRDefault="001673DA" w:rsidP="006643C9">
      <w:pPr>
        <w:pStyle w:val="NoSpacing"/>
        <w:ind w:left="720" w:firstLine="720"/>
        <w:rPr>
          <w:rFonts w:ascii="Arial" w:hAnsi="Arial" w:cs="Arial"/>
          <w:color w:val="000000" w:themeColor="text1"/>
          <w:sz w:val="24"/>
          <w:szCs w:val="24"/>
        </w:rPr>
      </w:pPr>
      <w:r w:rsidRPr="00B2491B">
        <w:rPr>
          <w:rFonts w:ascii="Arial" w:hAnsi="Arial" w:cs="Arial"/>
          <w:b/>
          <w:color w:val="000000" w:themeColor="text1"/>
          <w:sz w:val="24"/>
          <w:szCs w:val="24"/>
        </w:rPr>
        <w:t>Late Arrivals:</w:t>
      </w:r>
      <w:r w:rsidR="0042269C" w:rsidRPr="00B2491B">
        <w:rPr>
          <w:rFonts w:ascii="Arial" w:hAnsi="Arial" w:cs="Arial"/>
          <w:b/>
          <w:color w:val="000000" w:themeColor="text1"/>
          <w:sz w:val="24"/>
          <w:szCs w:val="24"/>
        </w:rPr>
        <w:tab/>
      </w:r>
      <w:r w:rsidR="00273CC7" w:rsidRPr="00124160">
        <w:rPr>
          <w:rFonts w:ascii="Arial" w:hAnsi="Arial" w:cs="Arial"/>
          <w:sz w:val="24"/>
          <w:szCs w:val="24"/>
        </w:rPr>
        <w:t>None</w:t>
      </w:r>
      <w:r w:rsidR="00273CC7" w:rsidRPr="00394A46">
        <w:rPr>
          <w:rFonts w:ascii="Arial" w:hAnsi="Arial" w:cs="Arial"/>
          <w:color w:val="FF0000"/>
          <w:sz w:val="24"/>
          <w:szCs w:val="24"/>
        </w:rPr>
        <w:t xml:space="preserve"> </w:t>
      </w:r>
      <w:r w:rsidR="00273CC7">
        <w:rPr>
          <w:rFonts w:ascii="Arial" w:hAnsi="Arial" w:cs="Arial"/>
          <w:color w:val="000000" w:themeColor="text1"/>
          <w:sz w:val="24"/>
          <w:szCs w:val="24"/>
        </w:rPr>
        <w:t xml:space="preserve">         </w:t>
      </w:r>
      <w:r>
        <w:rPr>
          <w:rFonts w:ascii="Arial" w:hAnsi="Arial" w:cs="Arial"/>
          <w:b/>
          <w:sz w:val="24"/>
          <w:szCs w:val="24"/>
        </w:rPr>
        <w:t>Early Departures</w:t>
      </w:r>
      <w:r w:rsidRPr="00B2491B">
        <w:rPr>
          <w:rFonts w:ascii="Arial" w:hAnsi="Arial" w:cs="Arial"/>
          <w:b/>
          <w:color w:val="000000" w:themeColor="text1"/>
          <w:sz w:val="24"/>
          <w:szCs w:val="24"/>
        </w:rPr>
        <w:t>:</w:t>
      </w:r>
      <w:r w:rsidRPr="00B2491B">
        <w:rPr>
          <w:rFonts w:ascii="Arial" w:hAnsi="Arial" w:cs="Arial"/>
          <w:color w:val="000000" w:themeColor="text1"/>
          <w:sz w:val="24"/>
          <w:szCs w:val="24"/>
        </w:rPr>
        <w:t xml:space="preserve"> </w:t>
      </w:r>
      <w:r w:rsidR="00012E9B" w:rsidRPr="00B2491B">
        <w:rPr>
          <w:rFonts w:ascii="Arial" w:hAnsi="Arial" w:cs="Arial"/>
          <w:color w:val="000000" w:themeColor="text1"/>
          <w:sz w:val="24"/>
          <w:szCs w:val="24"/>
        </w:rPr>
        <w:t xml:space="preserve"> </w:t>
      </w:r>
      <w:r w:rsidR="00161AD2" w:rsidRPr="0032753E">
        <w:rPr>
          <w:rFonts w:ascii="Arial" w:hAnsi="Arial" w:cs="Arial"/>
          <w:color w:val="FF0000"/>
          <w:sz w:val="24"/>
          <w:szCs w:val="24"/>
        </w:rPr>
        <w:tab/>
      </w:r>
      <w:r w:rsidR="008275EB" w:rsidRPr="00124160">
        <w:rPr>
          <w:rFonts w:ascii="Arial" w:hAnsi="Arial" w:cs="Arial"/>
          <w:sz w:val="24"/>
          <w:szCs w:val="24"/>
        </w:rPr>
        <w:t>None</w:t>
      </w:r>
    </w:p>
    <w:p w:rsidR="00B755A0" w:rsidRDefault="00B755A0" w:rsidP="00D87B79">
      <w:pPr>
        <w:pStyle w:val="NoSpacing"/>
        <w:ind w:left="720" w:firstLine="720"/>
        <w:rPr>
          <w:rFonts w:ascii="Arial" w:hAnsi="Arial" w:cs="Arial"/>
          <w:sz w:val="24"/>
          <w:szCs w:val="24"/>
        </w:rPr>
      </w:pPr>
    </w:p>
    <w:p w:rsidR="004B24F6" w:rsidRDefault="004B24F6" w:rsidP="00D87B79">
      <w:pPr>
        <w:pStyle w:val="NoSpacing"/>
        <w:ind w:left="720" w:firstLine="720"/>
        <w:rPr>
          <w:rFonts w:ascii="Arial" w:hAnsi="Arial" w:cs="Arial"/>
          <w:sz w:val="24"/>
          <w:szCs w:val="24"/>
        </w:rPr>
      </w:pPr>
    </w:p>
    <w:p w:rsidR="00BE5AF5" w:rsidRDefault="0004330C" w:rsidP="00420A5C">
      <w:pPr>
        <w:pStyle w:val="NoSpacing"/>
        <w:tabs>
          <w:tab w:val="left" w:pos="993"/>
          <w:tab w:val="left" w:pos="1418"/>
        </w:tabs>
        <w:rPr>
          <w:rFonts w:ascii="Arial" w:hAnsi="Arial" w:cs="Arial"/>
          <w:sz w:val="24"/>
          <w:szCs w:val="24"/>
          <w:u w:val="single"/>
        </w:rPr>
      </w:pPr>
      <w:r>
        <w:rPr>
          <w:rFonts w:ascii="Arial" w:hAnsi="Arial" w:cs="Arial"/>
          <w:b/>
          <w:sz w:val="24"/>
          <w:szCs w:val="24"/>
        </w:rPr>
        <w:t>1</w:t>
      </w:r>
      <w:r w:rsidR="00C92AA7">
        <w:rPr>
          <w:rFonts w:ascii="Arial" w:hAnsi="Arial" w:cs="Arial"/>
          <w:b/>
          <w:sz w:val="24"/>
          <w:szCs w:val="24"/>
        </w:rPr>
        <w:t>9</w:t>
      </w:r>
      <w:r w:rsidR="001673DA">
        <w:rPr>
          <w:rFonts w:ascii="Arial" w:hAnsi="Arial" w:cs="Arial"/>
          <w:b/>
          <w:sz w:val="24"/>
          <w:szCs w:val="24"/>
        </w:rPr>
        <w:t>/</w:t>
      </w:r>
      <w:r w:rsidR="00420A5C">
        <w:rPr>
          <w:rFonts w:ascii="Arial" w:hAnsi="Arial" w:cs="Arial"/>
          <w:b/>
          <w:sz w:val="24"/>
          <w:szCs w:val="24"/>
        </w:rPr>
        <w:t>001</w:t>
      </w:r>
      <w:r w:rsidR="000755C7">
        <w:rPr>
          <w:rFonts w:ascii="Arial" w:hAnsi="Arial" w:cs="Arial"/>
          <w:b/>
          <w:sz w:val="24"/>
          <w:szCs w:val="24"/>
        </w:rPr>
        <w:t xml:space="preserve"> </w:t>
      </w:r>
      <w:r w:rsidR="001E624F">
        <w:rPr>
          <w:rFonts w:ascii="Arial" w:hAnsi="Arial" w:cs="Arial"/>
          <w:b/>
          <w:sz w:val="24"/>
          <w:szCs w:val="24"/>
        </w:rPr>
        <w:t xml:space="preserve"> </w:t>
      </w:r>
      <w:r w:rsidR="00210D1A">
        <w:rPr>
          <w:rFonts w:ascii="Arial" w:hAnsi="Arial" w:cs="Arial"/>
          <w:b/>
          <w:sz w:val="24"/>
          <w:szCs w:val="24"/>
        </w:rPr>
        <w:t xml:space="preserve"> </w:t>
      </w:r>
      <w:r w:rsidR="006F14D0">
        <w:rPr>
          <w:rFonts w:ascii="Arial" w:hAnsi="Arial" w:cs="Arial"/>
          <w:b/>
          <w:sz w:val="24"/>
          <w:szCs w:val="24"/>
        </w:rPr>
        <w:t xml:space="preserve"> </w:t>
      </w:r>
      <w:r w:rsidR="00C35E71">
        <w:rPr>
          <w:rFonts w:ascii="Arial" w:hAnsi="Arial" w:cs="Arial"/>
          <w:b/>
          <w:sz w:val="24"/>
          <w:szCs w:val="24"/>
          <w:u w:val="single"/>
        </w:rPr>
        <w:t xml:space="preserve">ITEM 1 – </w:t>
      </w:r>
      <w:r w:rsidR="00C35E71" w:rsidRPr="00D72B57">
        <w:rPr>
          <w:rFonts w:ascii="Arial" w:hAnsi="Arial" w:cs="Arial"/>
          <w:b/>
          <w:sz w:val="24"/>
          <w:szCs w:val="24"/>
          <w:u w:val="single"/>
        </w:rPr>
        <w:t>To</w:t>
      </w:r>
      <w:r w:rsidR="00D72B57" w:rsidRPr="00D72B57">
        <w:rPr>
          <w:rFonts w:ascii="Arial" w:hAnsi="Arial" w:cs="Arial"/>
          <w:b/>
          <w:sz w:val="24"/>
          <w:szCs w:val="24"/>
          <w:u w:val="single"/>
        </w:rPr>
        <w:t xml:space="preserve"> Elect</w:t>
      </w:r>
      <w:r w:rsidR="00D72B57" w:rsidRPr="00D72B57">
        <w:rPr>
          <w:rFonts w:ascii="Arial" w:hAnsi="Arial" w:cs="Arial"/>
          <w:sz w:val="24"/>
          <w:szCs w:val="24"/>
          <w:u w:val="single"/>
        </w:rPr>
        <w:t xml:space="preserve"> a Chair and a Deputy Chair of Planning Committee for the</w:t>
      </w:r>
    </w:p>
    <w:p w:rsidR="000F2290" w:rsidRDefault="00BE5AF5" w:rsidP="006F14D0">
      <w:pPr>
        <w:pStyle w:val="NoSpacing"/>
        <w:tabs>
          <w:tab w:val="left" w:pos="993"/>
          <w:tab w:val="left" w:pos="1418"/>
        </w:tabs>
        <w:rPr>
          <w:rFonts w:ascii="Arial" w:hAnsi="Arial" w:cs="Arial"/>
          <w:sz w:val="24"/>
          <w:szCs w:val="24"/>
          <w:u w:val="single"/>
        </w:rPr>
      </w:pPr>
      <w:r>
        <w:rPr>
          <w:rFonts w:ascii="Arial" w:hAnsi="Arial" w:cs="Arial"/>
          <w:sz w:val="24"/>
          <w:szCs w:val="24"/>
        </w:rPr>
        <w:t xml:space="preserve">              </w:t>
      </w:r>
      <w:r w:rsidR="006F14D0">
        <w:rPr>
          <w:rFonts w:ascii="Arial" w:hAnsi="Arial" w:cs="Arial"/>
          <w:sz w:val="24"/>
          <w:szCs w:val="24"/>
        </w:rPr>
        <w:t xml:space="preserve"> </w:t>
      </w:r>
      <w:proofErr w:type="gramStart"/>
      <w:r w:rsidR="00D72B57" w:rsidRPr="00D72B57">
        <w:rPr>
          <w:rFonts w:ascii="Arial" w:hAnsi="Arial" w:cs="Arial"/>
          <w:sz w:val="24"/>
          <w:szCs w:val="24"/>
          <w:u w:val="single"/>
        </w:rPr>
        <w:t>civic</w:t>
      </w:r>
      <w:proofErr w:type="gramEnd"/>
      <w:r w:rsidR="00D72B57" w:rsidRPr="00D72B57">
        <w:rPr>
          <w:rFonts w:ascii="Arial" w:hAnsi="Arial" w:cs="Arial"/>
          <w:sz w:val="24"/>
          <w:szCs w:val="24"/>
          <w:u w:val="single"/>
        </w:rPr>
        <w:t xml:space="preserve"> year 2019/2020</w:t>
      </w:r>
    </w:p>
    <w:p w:rsidR="00124160" w:rsidRDefault="00124160" w:rsidP="00420A5C">
      <w:pPr>
        <w:pStyle w:val="NoSpacing"/>
        <w:tabs>
          <w:tab w:val="left" w:pos="993"/>
          <w:tab w:val="left" w:pos="1418"/>
        </w:tabs>
        <w:rPr>
          <w:rFonts w:ascii="Arial" w:hAnsi="Arial" w:cs="Arial"/>
          <w:sz w:val="24"/>
          <w:szCs w:val="24"/>
          <w:u w:val="single"/>
        </w:rPr>
      </w:pPr>
    </w:p>
    <w:p w:rsidR="00124160" w:rsidRDefault="00124160" w:rsidP="00420A5C">
      <w:pPr>
        <w:pStyle w:val="NoSpacing"/>
        <w:tabs>
          <w:tab w:val="left" w:pos="993"/>
          <w:tab w:val="left" w:pos="1418"/>
        </w:tabs>
        <w:rPr>
          <w:rFonts w:ascii="Arial" w:hAnsi="Arial" w:cs="Arial"/>
          <w:sz w:val="24"/>
          <w:szCs w:val="24"/>
        </w:rPr>
      </w:pPr>
      <w:r>
        <w:rPr>
          <w:rFonts w:ascii="Arial" w:hAnsi="Arial" w:cs="Arial"/>
          <w:sz w:val="24"/>
          <w:szCs w:val="24"/>
        </w:rPr>
        <w:tab/>
        <w:t xml:space="preserve">At a meeting of Full Council on Monday 24 April it </w:t>
      </w:r>
      <w:r w:rsidR="00166C55">
        <w:rPr>
          <w:rFonts w:ascii="Arial" w:hAnsi="Arial" w:cs="Arial"/>
          <w:sz w:val="24"/>
          <w:szCs w:val="24"/>
        </w:rPr>
        <w:t xml:space="preserve">was </w:t>
      </w:r>
      <w:r>
        <w:rPr>
          <w:rFonts w:ascii="Arial" w:hAnsi="Arial" w:cs="Arial"/>
          <w:sz w:val="24"/>
          <w:szCs w:val="24"/>
        </w:rPr>
        <w:t xml:space="preserve">agreed that the </w:t>
      </w:r>
      <w:r w:rsidR="00166C55">
        <w:rPr>
          <w:rFonts w:ascii="Arial" w:hAnsi="Arial" w:cs="Arial"/>
          <w:sz w:val="24"/>
          <w:szCs w:val="24"/>
        </w:rPr>
        <w:tab/>
      </w:r>
      <w:r>
        <w:rPr>
          <w:rFonts w:ascii="Arial" w:hAnsi="Arial" w:cs="Arial"/>
          <w:sz w:val="24"/>
          <w:szCs w:val="24"/>
        </w:rPr>
        <w:t xml:space="preserve">Planning Committee should determine its own Chairman at the first meeting of </w:t>
      </w:r>
      <w:r w:rsidR="00166C55">
        <w:rPr>
          <w:rFonts w:ascii="Arial" w:hAnsi="Arial" w:cs="Arial"/>
          <w:sz w:val="24"/>
          <w:szCs w:val="24"/>
        </w:rPr>
        <w:tab/>
      </w:r>
      <w:r>
        <w:rPr>
          <w:rFonts w:ascii="Arial" w:hAnsi="Arial" w:cs="Arial"/>
          <w:sz w:val="24"/>
          <w:szCs w:val="24"/>
        </w:rPr>
        <w:t>that committee.</w:t>
      </w:r>
    </w:p>
    <w:p w:rsidR="00124160" w:rsidRPr="00124160" w:rsidRDefault="00124160" w:rsidP="00420A5C">
      <w:pPr>
        <w:pStyle w:val="NoSpacing"/>
        <w:tabs>
          <w:tab w:val="left" w:pos="993"/>
          <w:tab w:val="left" w:pos="1418"/>
        </w:tabs>
        <w:rPr>
          <w:rFonts w:ascii="Arial" w:hAnsi="Arial" w:cs="Arial"/>
          <w:sz w:val="24"/>
          <w:szCs w:val="24"/>
        </w:rPr>
      </w:pPr>
    </w:p>
    <w:p w:rsidR="00124160" w:rsidRDefault="00124160" w:rsidP="00BE5AF5">
      <w:pPr>
        <w:pStyle w:val="NoSpacing"/>
        <w:tabs>
          <w:tab w:val="left" w:pos="993"/>
          <w:tab w:val="left" w:pos="1418"/>
        </w:tabs>
        <w:rPr>
          <w:rFonts w:ascii="Arial" w:hAnsi="Arial" w:cs="Arial"/>
          <w:sz w:val="24"/>
          <w:szCs w:val="24"/>
        </w:rPr>
      </w:pPr>
      <w:r>
        <w:rPr>
          <w:rFonts w:ascii="Arial" w:hAnsi="Arial" w:cs="Arial"/>
          <w:b/>
          <w:sz w:val="24"/>
          <w:szCs w:val="24"/>
        </w:rPr>
        <w:tab/>
      </w:r>
      <w:r w:rsidR="00D72B57" w:rsidRPr="00D72B57">
        <w:rPr>
          <w:rFonts w:ascii="Arial" w:hAnsi="Arial" w:cs="Arial"/>
          <w:b/>
          <w:sz w:val="24"/>
          <w:szCs w:val="24"/>
        </w:rPr>
        <w:t>RESOLVED:</w:t>
      </w:r>
      <w:r>
        <w:rPr>
          <w:rFonts w:ascii="Arial" w:hAnsi="Arial" w:cs="Arial"/>
          <w:b/>
          <w:sz w:val="24"/>
          <w:szCs w:val="24"/>
        </w:rPr>
        <w:t xml:space="preserve"> </w:t>
      </w:r>
      <w:r>
        <w:rPr>
          <w:rFonts w:ascii="Arial" w:hAnsi="Arial" w:cs="Arial"/>
          <w:sz w:val="24"/>
          <w:szCs w:val="24"/>
        </w:rPr>
        <w:t xml:space="preserve">That Councillor Christine Willoughby be the Chair for the Civic </w:t>
      </w:r>
      <w:r>
        <w:rPr>
          <w:rFonts w:ascii="Arial" w:hAnsi="Arial" w:cs="Arial"/>
          <w:sz w:val="24"/>
          <w:szCs w:val="24"/>
        </w:rPr>
        <w:tab/>
        <w:t>Year 2019/20</w:t>
      </w:r>
    </w:p>
    <w:p w:rsidR="00124160" w:rsidRDefault="00124160" w:rsidP="00BE5AF5">
      <w:pPr>
        <w:pStyle w:val="NoSpacing"/>
        <w:tabs>
          <w:tab w:val="left" w:pos="993"/>
          <w:tab w:val="left" w:pos="1418"/>
        </w:tabs>
        <w:rPr>
          <w:rFonts w:ascii="Arial" w:hAnsi="Arial" w:cs="Arial"/>
          <w:sz w:val="24"/>
          <w:szCs w:val="24"/>
        </w:rPr>
      </w:pPr>
    </w:p>
    <w:p w:rsidR="006F14D0" w:rsidRDefault="00124160" w:rsidP="006F14D0">
      <w:pPr>
        <w:pStyle w:val="NoSpacing"/>
        <w:tabs>
          <w:tab w:val="left" w:pos="993"/>
          <w:tab w:val="left" w:pos="1418"/>
        </w:tabs>
        <w:rPr>
          <w:rFonts w:ascii="Arial" w:hAnsi="Arial" w:cs="Arial"/>
          <w:b/>
          <w:sz w:val="24"/>
          <w:szCs w:val="24"/>
        </w:rPr>
      </w:pPr>
      <w:r>
        <w:rPr>
          <w:rFonts w:ascii="Arial" w:hAnsi="Arial" w:cs="Arial"/>
          <w:sz w:val="24"/>
          <w:szCs w:val="24"/>
        </w:rPr>
        <w:tab/>
      </w:r>
      <w:r w:rsidRPr="00124160">
        <w:rPr>
          <w:rFonts w:ascii="Arial" w:hAnsi="Arial" w:cs="Arial"/>
          <w:b/>
          <w:sz w:val="24"/>
          <w:szCs w:val="24"/>
        </w:rPr>
        <w:t>FURTHER RESOLVED:</w:t>
      </w:r>
      <w:r>
        <w:rPr>
          <w:rFonts w:ascii="Arial" w:hAnsi="Arial" w:cs="Arial"/>
          <w:b/>
          <w:sz w:val="24"/>
          <w:szCs w:val="24"/>
        </w:rPr>
        <w:t xml:space="preserve"> </w:t>
      </w:r>
      <w:r w:rsidR="006F14D0">
        <w:rPr>
          <w:rFonts w:ascii="Arial" w:hAnsi="Arial" w:cs="Arial"/>
          <w:sz w:val="24"/>
          <w:szCs w:val="24"/>
        </w:rPr>
        <w:t xml:space="preserve">That Councillor Ed Darling be the Deputy Chair for </w:t>
      </w:r>
      <w:r w:rsidR="006F14D0">
        <w:rPr>
          <w:rFonts w:ascii="Arial" w:hAnsi="Arial" w:cs="Arial"/>
          <w:sz w:val="24"/>
          <w:szCs w:val="24"/>
        </w:rPr>
        <w:tab/>
        <w:t>the Civic Year 2019/20</w:t>
      </w:r>
      <w:r w:rsidR="00BE5AF5" w:rsidRPr="00124160">
        <w:rPr>
          <w:rFonts w:ascii="Arial" w:hAnsi="Arial" w:cs="Arial"/>
          <w:b/>
          <w:sz w:val="24"/>
          <w:szCs w:val="24"/>
        </w:rPr>
        <w:br/>
      </w:r>
    </w:p>
    <w:p w:rsidR="006F14D0" w:rsidRPr="006F14D0" w:rsidRDefault="00BE5AF5" w:rsidP="00420A5C">
      <w:pPr>
        <w:pStyle w:val="NoSpacing"/>
        <w:tabs>
          <w:tab w:val="left" w:pos="993"/>
          <w:tab w:val="left" w:pos="1418"/>
        </w:tabs>
        <w:rPr>
          <w:rFonts w:ascii="Arial" w:hAnsi="Arial" w:cs="Arial"/>
          <w:b/>
          <w:sz w:val="24"/>
          <w:szCs w:val="24"/>
        </w:rPr>
      </w:pPr>
      <w:r>
        <w:rPr>
          <w:rFonts w:ascii="Arial" w:hAnsi="Arial" w:cs="Arial"/>
          <w:b/>
          <w:sz w:val="24"/>
          <w:szCs w:val="24"/>
        </w:rPr>
        <w:br/>
        <w:t xml:space="preserve">19/002  </w:t>
      </w:r>
      <w:r w:rsidR="006F14D0">
        <w:rPr>
          <w:rFonts w:ascii="Arial" w:hAnsi="Arial" w:cs="Arial"/>
          <w:b/>
          <w:sz w:val="24"/>
          <w:szCs w:val="24"/>
        </w:rPr>
        <w:t xml:space="preserve">  </w:t>
      </w:r>
      <w:r w:rsidRPr="00BE5AF5">
        <w:rPr>
          <w:rFonts w:ascii="Arial" w:hAnsi="Arial" w:cs="Arial"/>
          <w:b/>
          <w:sz w:val="24"/>
          <w:szCs w:val="24"/>
          <w:u w:val="single"/>
        </w:rPr>
        <w:t xml:space="preserve">ITEM 2 - </w:t>
      </w:r>
      <w:r w:rsidRPr="00BE5AF5">
        <w:rPr>
          <w:rFonts w:ascii="Arial" w:hAnsi="Arial" w:cs="Arial"/>
          <w:sz w:val="24"/>
          <w:szCs w:val="24"/>
          <w:u w:val="single"/>
        </w:rPr>
        <w:t xml:space="preserve">To receive </w:t>
      </w:r>
      <w:r w:rsidRPr="00BE5AF5">
        <w:rPr>
          <w:rFonts w:ascii="Arial" w:hAnsi="Arial" w:cs="Arial"/>
          <w:b/>
          <w:sz w:val="24"/>
          <w:szCs w:val="24"/>
          <w:u w:val="single"/>
        </w:rPr>
        <w:t xml:space="preserve">Apologies </w:t>
      </w:r>
      <w:r w:rsidRPr="00BE5AF5">
        <w:rPr>
          <w:rFonts w:ascii="Arial" w:hAnsi="Arial" w:cs="Arial"/>
          <w:sz w:val="24"/>
          <w:szCs w:val="24"/>
          <w:u w:val="single"/>
        </w:rPr>
        <w:t>for inability to attend the meeting</w:t>
      </w:r>
      <w:r w:rsidR="006F14D0">
        <w:rPr>
          <w:rFonts w:ascii="Arial" w:hAnsi="Arial" w:cs="Arial"/>
          <w:sz w:val="24"/>
          <w:szCs w:val="24"/>
        </w:rPr>
        <w:t xml:space="preserve"> - None</w:t>
      </w:r>
    </w:p>
    <w:p w:rsidR="0039591C" w:rsidRDefault="006F14D0" w:rsidP="006F14D0">
      <w:pPr>
        <w:pStyle w:val="NoSpacing"/>
        <w:tabs>
          <w:tab w:val="left" w:pos="993"/>
          <w:tab w:val="left" w:pos="1418"/>
        </w:tabs>
        <w:rPr>
          <w:rFonts w:ascii="Arial" w:hAnsi="Arial" w:cs="Arial"/>
          <w:b/>
          <w:sz w:val="24"/>
          <w:szCs w:val="24"/>
        </w:rPr>
      </w:pPr>
      <w:r>
        <w:rPr>
          <w:rFonts w:ascii="Arial" w:hAnsi="Arial" w:cs="Arial"/>
          <w:b/>
          <w:sz w:val="24"/>
          <w:szCs w:val="24"/>
        </w:rPr>
        <w:tab/>
      </w:r>
    </w:p>
    <w:p w:rsidR="006F14D0" w:rsidRPr="006F14D0" w:rsidRDefault="006F14D0" w:rsidP="006F14D0">
      <w:pPr>
        <w:pStyle w:val="NoSpacing"/>
        <w:tabs>
          <w:tab w:val="left" w:pos="993"/>
          <w:tab w:val="left" w:pos="1418"/>
        </w:tabs>
        <w:rPr>
          <w:rFonts w:ascii="Arial" w:hAnsi="Arial" w:cs="Arial"/>
          <w:b/>
          <w:sz w:val="24"/>
          <w:szCs w:val="24"/>
        </w:rPr>
      </w:pPr>
    </w:p>
    <w:p w:rsidR="00CA32AB" w:rsidRPr="006F14D0" w:rsidRDefault="002E33FA" w:rsidP="00C4411A">
      <w:pPr>
        <w:pStyle w:val="NoSpacing"/>
        <w:tabs>
          <w:tab w:val="left" w:pos="993"/>
        </w:tabs>
        <w:rPr>
          <w:rFonts w:ascii="Arial" w:hAnsi="Arial" w:cs="Arial"/>
          <w:sz w:val="24"/>
          <w:szCs w:val="24"/>
        </w:rPr>
      </w:pPr>
      <w:r>
        <w:rPr>
          <w:rFonts w:ascii="Arial" w:hAnsi="Arial" w:cs="Arial"/>
          <w:b/>
          <w:sz w:val="24"/>
          <w:szCs w:val="24"/>
        </w:rPr>
        <w:t>1</w:t>
      </w:r>
      <w:r w:rsidR="00C92AA7">
        <w:rPr>
          <w:rFonts w:ascii="Arial" w:hAnsi="Arial" w:cs="Arial"/>
          <w:b/>
          <w:sz w:val="24"/>
          <w:szCs w:val="24"/>
        </w:rPr>
        <w:t>9</w:t>
      </w:r>
      <w:r>
        <w:rPr>
          <w:rFonts w:ascii="Arial" w:hAnsi="Arial" w:cs="Arial"/>
          <w:b/>
          <w:sz w:val="24"/>
          <w:szCs w:val="24"/>
        </w:rPr>
        <w:t>/</w:t>
      </w:r>
      <w:r w:rsidR="00BE5AF5">
        <w:rPr>
          <w:rFonts w:ascii="Arial" w:hAnsi="Arial" w:cs="Arial"/>
          <w:b/>
          <w:sz w:val="24"/>
          <w:szCs w:val="24"/>
        </w:rPr>
        <w:t>003</w:t>
      </w:r>
      <w:r w:rsidR="00C2000D">
        <w:rPr>
          <w:rFonts w:ascii="Arial" w:hAnsi="Arial" w:cs="Arial"/>
          <w:b/>
          <w:sz w:val="24"/>
          <w:szCs w:val="24"/>
        </w:rPr>
        <w:t xml:space="preserve"> </w:t>
      </w:r>
      <w:r w:rsidR="005C65AD">
        <w:rPr>
          <w:rFonts w:ascii="Arial" w:hAnsi="Arial" w:cs="Arial"/>
          <w:b/>
          <w:sz w:val="24"/>
          <w:szCs w:val="24"/>
        </w:rPr>
        <w:t xml:space="preserve">   </w:t>
      </w:r>
      <w:r w:rsidR="001673DA" w:rsidRPr="006F14D0">
        <w:rPr>
          <w:rFonts w:ascii="Arial" w:hAnsi="Arial" w:cs="Arial"/>
          <w:b/>
          <w:sz w:val="24"/>
          <w:szCs w:val="24"/>
          <w:u w:val="single"/>
        </w:rPr>
        <w:t>IT</w:t>
      </w:r>
      <w:r w:rsidR="00BE5AF5" w:rsidRPr="006F14D0">
        <w:rPr>
          <w:rFonts w:ascii="Arial" w:hAnsi="Arial" w:cs="Arial"/>
          <w:b/>
          <w:sz w:val="24"/>
          <w:szCs w:val="24"/>
          <w:u w:val="single"/>
        </w:rPr>
        <w:t>EM 3</w:t>
      </w:r>
      <w:r w:rsidR="00266631" w:rsidRPr="006F14D0">
        <w:rPr>
          <w:rFonts w:ascii="Arial" w:hAnsi="Arial" w:cs="Arial"/>
          <w:b/>
          <w:sz w:val="24"/>
          <w:szCs w:val="24"/>
          <w:u w:val="single"/>
        </w:rPr>
        <w:t xml:space="preserve"> – Councillors</w:t>
      </w:r>
      <w:r w:rsidR="00C01C64" w:rsidRPr="006F14D0">
        <w:rPr>
          <w:rFonts w:ascii="Arial" w:hAnsi="Arial" w:cs="Arial"/>
          <w:b/>
          <w:sz w:val="24"/>
          <w:szCs w:val="24"/>
          <w:u w:val="single"/>
        </w:rPr>
        <w:t>’</w:t>
      </w:r>
      <w:r w:rsidR="00266631" w:rsidRPr="006F14D0">
        <w:rPr>
          <w:rFonts w:ascii="Arial" w:hAnsi="Arial" w:cs="Arial"/>
          <w:b/>
          <w:sz w:val="24"/>
          <w:szCs w:val="24"/>
          <w:u w:val="single"/>
        </w:rPr>
        <w:t xml:space="preserve"> Disclosure of an </w:t>
      </w:r>
      <w:r w:rsidR="001673DA" w:rsidRPr="006F14D0">
        <w:rPr>
          <w:rFonts w:ascii="Arial" w:hAnsi="Arial" w:cs="Arial"/>
          <w:b/>
          <w:sz w:val="24"/>
          <w:szCs w:val="24"/>
          <w:u w:val="single"/>
        </w:rPr>
        <w:t>Interest</w:t>
      </w:r>
      <w:r w:rsidR="004D31FB" w:rsidRPr="006F14D0">
        <w:rPr>
          <w:rFonts w:ascii="Arial" w:hAnsi="Arial" w:cs="Arial"/>
          <w:b/>
          <w:sz w:val="24"/>
          <w:szCs w:val="24"/>
          <w:u w:val="single"/>
        </w:rPr>
        <w:t xml:space="preserve"> </w:t>
      </w:r>
      <w:r w:rsidR="006F14D0">
        <w:rPr>
          <w:rFonts w:ascii="Arial" w:hAnsi="Arial" w:cs="Arial"/>
          <w:sz w:val="24"/>
          <w:szCs w:val="24"/>
        </w:rPr>
        <w:t>- None</w:t>
      </w:r>
    </w:p>
    <w:p w:rsidR="00DF4FA1" w:rsidRDefault="00DF4FA1" w:rsidP="00C4411A">
      <w:pPr>
        <w:pStyle w:val="NoSpacing"/>
        <w:tabs>
          <w:tab w:val="left" w:pos="993"/>
        </w:tabs>
        <w:rPr>
          <w:rFonts w:ascii="Arial" w:hAnsi="Arial" w:cs="Arial"/>
          <w:b/>
          <w:sz w:val="24"/>
          <w:szCs w:val="24"/>
          <w:u w:val="single"/>
        </w:rPr>
      </w:pPr>
    </w:p>
    <w:p w:rsidR="009E0399" w:rsidRPr="007E4D15" w:rsidRDefault="009E0399" w:rsidP="002665F5">
      <w:pPr>
        <w:rPr>
          <w:rFonts w:ascii="Arial" w:hAnsi="Arial" w:cs="Arial"/>
          <w:sz w:val="24"/>
          <w:szCs w:val="24"/>
        </w:rPr>
      </w:pPr>
    </w:p>
    <w:p w:rsidR="003A5C7A" w:rsidRPr="006F14D0" w:rsidRDefault="002E1CC6" w:rsidP="002665F5">
      <w:pPr>
        <w:rPr>
          <w:rFonts w:ascii="Arial" w:eastAsia="Calibri" w:hAnsi="Arial" w:cs="Arial"/>
          <w:sz w:val="24"/>
          <w:szCs w:val="24"/>
        </w:rPr>
      </w:pPr>
      <w:r w:rsidRPr="008827F2">
        <w:rPr>
          <w:rFonts w:ascii="Arial" w:hAnsi="Arial" w:cs="Arial"/>
          <w:b/>
          <w:sz w:val="24"/>
          <w:szCs w:val="24"/>
        </w:rPr>
        <w:t>1</w:t>
      </w:r>
      <w:r w:rsidR="00C92AA7">
        <w:rPr>
          <w:rFonts w:ascii="Arial" w:hAnsi="Arial" w:cs="Arial"/>
          <w:b/>
          <w:sz w:val="24"/>
          <w:szCs w:val="24"/>
        </w:rPr>
        <w:t>9</w:t>
      </w:r>
      <w:r w:rsidRPr="008827F2">
        <w:rPr>
          <w:rFonts w:ascii="Arial" w:hAnsi="Arial" w:cs="Arial"/>
          <w:b/>
          <w:sz w:val="24"/>
          <w:szCs w:val="24"/>
        </w:rPr>
        <w:t>/</w:t>
      </w:r>
      <w:r w:rsidR="00BE5AF5">
        <w:rPr>
          <w:rFonts w:ascii="Arial" w:hAnsi="Arial" w:cs="Arial"/>
          <w:b/>
          <w:sz w:val="24"/>
          <w:szCs w:val="24"/>
        </w:rPr>
        <w:t>004</w:t>
      </w:r>
      <w:r w:rsidRPr="008827F2">
        <w:rPr>
          <w:rFonts w:ascii="Arial" w:hAnsi="Arial" w:cs="Arial"/>
          <w:b/>
          <w:sz w:val="24"/>
          <w:szCs w:val="24"/>
        </w:rPr>
        <w:t xml:space="preserve"> </w:t>
      </w:r>
      <w:r w:rsidR="00C4411A">
        <w:rPr>
          <w:rFonts w:ascii="Arial" w:hAnsi="Arial" w:cs="Arial"/>
          <w:b/>
          <w:sz w:val="24"/>
          <w:szCs w:val="24"/>
        </w:rPr>
        <w:t xml:space="preserve">   </w:t>
      </w:r>
      <w:r w:rsidR="00E61837" w:rsidRPr="006F14D0">
        <w:rPr>
          <w:rFonts w:ascii="Arial" w:hAnsi="Arial" w:cs="Arial"/>
          <w:b/>
          <w:sz w:val="24"/>
          <w:szCs w:val="24"/>
          <w:u w:val="single"/>
        </w:rPr>
        <w:t>I</w:t>
      </w:r>
      <w:r w:rsidR="00BE5AF5" w:rsidRPr="006F14D0">
        <w:rPr>
          <w:rFonts w:ascii="Arial" w:hAnsi="Arial" w:cs="Arial"/>
          <w:b/>
          <w:sz w:val="24"/>
          <w:szCs w:val="24"/>
          <w:u w:val="single"/>
        </w:rPr>
        <w:t>TEM 4</w:t>
      </w:r>
      <w:r w:rsidR="00917F99" w:rsidRPr="006F14D0">
        <w:rPr>
          <w:rFonts w:ascii="Arial" w:hAnsi="Arial" w:cs="Arial"/>
          <w:b/>
          <w:sz w:val="24"/>
          <w:szCs w:val="24"/>
          <w:u w:val="single"/>
        </w:rPr>
        <w:t xml:space="preserve"> -</w:t>
      </w:r>
      <w:r w:rsidR="00917F99" w:rsidRPr="006F14D0">
        <w:rPr>
          <w:rFonts w:ascii="Arial" w:eastAsia="Calibri" w:hAnsi="Arial" w:cs="Arial"/>
          <w:b/>
          <w:sz w:val="24"/>
          <w:szCs w:val="24"/>
          <w:u w:val="single"/>
        </w:rPr>
        <w:t xml:space="preserve"> KTC Public Speaking </w:t>
      </w:r>
      <w:r w:rsidR="00D63A25" w:rsidRPr="006F14D0">
        <w:rPr>
          <w:rFonts w:ascii="Arial" w:eastAsia="Calibri" w:hAnsi="Arial" w:cs="Arial"/>
          <w:b/>
          <w:sz w:val="24"/>
          <w:szCs w:val="24"/>
          <w:u w:val="single"/>
        </w:rPr>
        <w:t>Session</w:t>
      </w:r>
      <w:r w:rsidR="006F14D0">
        <w:rPr>
          <w:rFonts w:ascii="Arial" w:eastAsia="Calibri" w:hAnsi="Arial" w:cs="Arial"/>
          <w:b/>
          <w:sz w:val="24"/>
          <w:szCs w:val="24"/>
          <w:u w:val="single"/>
        </w:rPr>
        <w:t xml:space="preserve"> </w:t>
      </w:r>
      <w:r w:rsidR="006F14D0">
        <w:rPr>
          <w:rFonts w:ascii="Arial" w:eastAsia="Calibri" w:hAnsi="Arial" w:cs="Arial"/>
          <w:sz w:val="24"/>
          <w:szCs w:val="24"/>
        </w:rPr>
        <w:t>- None</w:t>
      </w:r>
    </w:p>
    <w:p w:rsidR="000A5486" w:rsidRDefault="000A5486" w:rsidP="002665F5">
      <w:pPr>
        <w:rPr>
          <w:rFonts w:ascii="Arial" w:eastAsia="Calibri" w:hAnsi="Arial" w:cs="Arial"/>
          <w:b/>
          <w:sz w:val="24"/>
          <w:szCs w:val="24"/>
          <w:u w:val="single"/>
        </w:rPr>
      </w:pPr>
    </w:p>
    <w:p w:rsidR="000F2290" w:rsidRDefault="000F2290" w:rsidP="002665F5">
      <w:pPr>
        <w:rPr>
          <w:rFonts w:ascii="Arial" w:eastAsia="Calibri" w:hAnsi="Arial" w:cs="Arial"/>
          <w:b/>
          <w:sz w:val="24"/>
          <w:szCs w:val="24"/>
          <w:u w:val="single"/>
        </w:rPr>
      </w:pPr>
    </w:p>
    <w:p w:rsidR="00734F4F" w:rsidRDefault="00BE5AF5" w:rsidP="00C4411A">
      <w:pPr>
        <w:pStyle w:val="NoSpacing"/>
        <w:tabs>
          <w:tab w:val="left" w:pos="993"/>
          <w:tab w:val="left" w:pos="1418"/>
        </w:tabs>
        <w:rPr>
          <w:rFonts w:ascii="Arial" w:hAnsi="Arial" w:cs="Arial"/>
          <w:sz w:val="24"/>
          <w:szCs w:val="24"/>
          <w:u w:val="single"/>
        </w:rPr>
      </w:pPr>
      <w:r w:rsidRPr="00BE5AF5">
        <w:rPr>
          <w:rFonts w:ascii="Arial" w:hAnsi="Arial" w:cs="Arial"/>
          <w:b/>
          <w:sz w:val="24"/>
          <w:szCs w:val="24"/>
        </w:rPr>
        <w:t>19/005</w:t>
      </w:r>
      <w:r>
        <w:rPr>
          <w:rFonts w:ascii="Arial" w:hAnsi="Arial" w:cs="Arial"/>
          <w:sz w:val="24"/>
          <w:szCs w:val="24"/>
        </w:rPr>
        <w:t xml:space="preserve"> </w:t>
      </w:r>
      <w:r>
        <w:rPr>
          <w:rFonts w:ascii="Arial" w:hAnsi="Arial" w:cs="Arial"/>
          <w:sz w:val="24"/>
          <w:szCs w:val="24"/>
        </w:rPr>
        <w:tab/>
      </w:r>
      <w:r w:rsidRPr="00BE5AF5">
        <w:rPr>
          <w:rFonts w:ascii="Arial" w:hAnsi="Arial" w:cs="Arial"/>
          <w:b/>
          <w:sz w:val="24"/>
          <w:szCs w:val="24"/>
          <w:u w:val="single"/>
        </w:rPr>
        <w:t>ITEM 5</w:t>
      </w:r>
      <w:r w:rsidRPr="00BE5AF5">
        <w:rPr>
          <w:rFonts w:ascii="Arial" w:hAnsi="Arial" w:cs="Arial"/>
          <w:sz w:val="24"/>
          <w:szCs w:val="24"/>
          <w:u w:val="single"/>
        </w:rPr>
        <w:t xml:space="preserve"> - </w:t>
      </w:r>
      <w:r w:rsidRPr="00BE5AF5">
        <w:rPr>
          <w:rFonts w:ascii="Arial" w:hAnsi="Arial" w:cs="Arial"/>
          <w:b/>
          <w:sz w:val="24"/>
          <w:szCs w:val="24"/>
          <w:u w:val="single"/>
        </w:rPr>
        <w:t xml:space="preserve">To consider </w:t>
      </w:r>
      <w:r w:rsidRPr="00BE5AF5">
        <w:rPr>
          <w:rFonts w:ascii="Arial" w:hAnsi="Arial" w:cs="Arial"/>
          <w:sz w:val="24"/>
          <w:szCs w:val="24"/>
          <w:u w:val="single"/>
        </w:rPr>
        <w:t xml:space="preserve">the Planning Committee Terms of Reference and make </w:t>
      </w:r>
      <w:r w:rsidRPr="00BE5AF5">
        <w:rPr>
          <w:rFonts w:ascii="Arial" w:hAnsi="Arial" w:cs="Arial"/>
          <w:sz w:val="24"/>
          <w:szCs w:val="24"/>
        </w:rPr>
        <w:tab/>
      </w:r>
      <w:r w:rsidRPr="00BE5AF5">
        <w:rPr>
          <w:rFonts w:ascii="Arial" w:hAnsi="Arial" w:cs="Arial"/>
          <w:sz w:val="24"/>
          <w:szCs w:val="24"/>
          <w:u w:val="single"/>
        </w:rPr>
        <w:t xml:space="preserve">a </w:t>
      </w:r>
      <w:r w:rsidR="0068566F">
        <w:rPr>
          <w:rFonts w:ascii="Arial" w:hAnsi="Arial" w:cs="Arial"/>
          <w:sz w:val="24"/>
          <w:szCs w:val="24"/>
          <w:u w:val="single"/>
        </w:rPr>
        <w:t>R</w:t>
      </w:r>
      <w:r w:rsidRPr="00BE5AF5">
        <w:rPr>
          <w:rFonts w:ascii="Arial" w:hAnsi="Arial" w:cs="Arial"/>
          <w:sz w:val="24"/>
          <w:szCs w:val="24"/>
          <w:u w:val="single"/>
        </w:rPr>
        <w:t>ecommendation for Full Council</w:t>
      </w:r>
    </w:p>
    <w:p w:rsidR="00C01C2A" w:rsidRDefault="00C01C2A" w:rsidP="00C4411A">
      <w:pPr>
        <w:pStyle w:val="NoSpacing"/>
        <w:tabs>
          <w:tab w:val="left" w:pos="993"/>
          <w:tab w:val="left" w:pos="1418"/>
        </w:tabs>
        <w:rPr>
          <w:rFonts w:ascii="Arial" w:hAnsi="Arial" w:cs="Arial"/>
          <w:sz w:val="24"/>
          <w:szCs w:val="24"/>
          <w:u w:val="single"/>
        </w:rPr>
      </w:pPr>
    </w:p>
    <w:p w:rsidR="00C01C2A" w:rsidRPr="00C01C2A" w:rsidRDefault="00C01C2A" w:rsidP="00C01C2A">
      <w:pPr>
        <w:pStyle w:val="NoSpacing"/>
        <w:tabs>
          <w:tab w:val="left" w:pos="993"/>
          <w:tab w:val="left" w:pos="1418"/>
        </w:tabs>
        <w:ind w:right="-307"/>
        <w:rPr>
          <w:rFonts w:ascii="Arial" w:hAnsi="Arial" w:cs="Arial"/>
          <w:sz w:val="24"/>
          <w:szCs w:val="24"/>
        </w:rPr>
      </w:pPr>
      <w:r w:rsidRPr="00C01C2A">
        <w:rPr>
          <w:rFonts w:ascii="Arial" w:hAnsi="Arial" w:cs="Arial"/>
          <w:sz w:val="24"/>
          <w:szCs w:val="24"/>
        </w:rPr>
        <w:tab/>
      </w:r>
      <w:r>
        <w:rPr>
          <w:rFonts w:ascii="Arial" w:hAnsi="Arial" w:cs="Arial"/>
          <w:sz w:val="24"/>
          <w:szCs w:val="24"/>
        </w:rPr>
        <w:t xml:space="preserve">Members discussed the document put forward by the Clerk and, after agreeing </w:t>
      </w:r>
      <w:r>
        <w:rPr>
          <w:rFonts w:ascii="Arial" w:hAnsi="Arial" w:cs="Arial"/>
          <w:sz w:val="24"/>
          <w:szCs w:val="24"/>
        </w:rPr>
        <w:tab/>
        <w:t>a number of amendments, it was:</w:t>
      </w:r>
    </w:p>
    <w:p w:rsidR="002341A7" w:rsidRDefault="002341A7" w:rsidP="00C4411A">
      <w:pPr>
        <w:pStyle w:val="NoSpacing"/>
        <w:tabs>
          <w:tab w:val="left" w:pos="993"/>
          <w:tab w:val="left" w:pos="1418"/>
        </w:tabs>
        <w:rPr>
          <w:rFonts w:ascii="Arial" w:hAnsi="Arial" w:cs="Arial"/>
          <w:sz w:val="24"/>
          <w:szCs w:val="24"/>
          <w:u w:val="single"/>
        </w:rPr>
      </w:pPr>
    </w:p>
    <w:p w:rsidR="006F14D0" w:rsidRDefault="006F14D0" w:rsidP="00C4411A">
      <w:pPr>
        <w:pStyle w:val="NoSpacing"/>
        <w:tabs>
          <w:tab w:val="left" w:pos="993"/>
          <w:tab w:val="left" w:pos="1418"/>
        </w:tabs>
        <w:rPr>
          <w:rFonts w:ascii="Arial" w:hAnsi="Arial" w:cs="Arial"/>
          <w:sz w:val="24"/>
          <w:szCs w:val="24"/>
        </w:rPr>
      </w:pPr>
      <w:r>
        <w:rPr>
          <w:rFonts w:ascii="Arial" w:hAnsi="Arial" w:cs="Arial"/>
          <w:b/>
          <w:sz w:val="24"/>
          <w:szCs w:val="24"/>
        </w:rPr>
        <w:tab/>
      </w:r>
      <w:r w:rsidR="000F2290">
        <w:rPr>
          <w:rFonts w:ascii="Arial" w:hAnsi="Arial" w:cs="Arial"/>
          <w:b/>
          <w:sz w:val="24"/>
          <w:szCs w:val="24"/>
        </w:rPr>
        <w:t>RE</w:t>
      </w:r>
      <w:r w:rsidR="00166C55">
        <w:rPr>
          <w:rFonts w:ascii="Arial" w:hAnsi="Arial" w:cs="Arial"/>
          <w:b/>
          <w:sz w:val="24"/>
          <w:szCs w:val="24"/>
        </w:rPr>
        <w:t>COMMENDED</w:t>
      </w:r>
      <w:r>
        <w:rPr>
          <w:rFonts w:ascii="Arial" w:hAnsi="Arial" w:cs="Arial"/>
          <w:b/>
          <w:sz w:val="24"/>
          <w:szCs w:val="24"/>
        </w:rPr>
        <w:t xml:space="preserve">: </w:t>
      </w:r>
      <w:r>
        <w:rPr>
          <w:rFonts w:ascii="Arial" w:hAnsi="Arial" w:cs="Arial"/>
          <w:sz w:val="24"/>
          <w:szCs w:val="24"/>
        </w:rPr>
        <w:t xml:space="preserve">That the Terms of Reference document (detailed in </w:t>
      </w:r>
      <w:r>
        <w:rPr>
          <w:rFonts w:ascii="Arial" w:hAnsi="Arial" w:cs="Arial"/>
          <w:sz w:val="24"/>
          <w:szCs w:val="24"/>
        </w:rPr>
        <w:tab/>
        <w:t xml:space="preserve">Appendix A) is submitted to Full Council </w:t>
      </w:r>
      <w:r w:rsidR="00096427">
        <w:rPr>
          <w:rFonts w:ascii="Arial" w:hAnsi="Arial" w:cs="Arial"/>
          <w:sz w:val="24"/>
          <w:szCs w:val="24"/>
        </w:rPr>
        <w:t>for approval</w:t>
      </w:r>
      <w:r>
        <w:rPr>
          <w:rFonts w:ascii="Arial" w:hAnsi="Arial" w:cs="Arial"/>
          <w:sz w:val="24"/>
          <w:szCs w:val="24"/>
        </w:rPr>
        <w:t>.</w:t>
      </w:r>
    </w:p>
    <w:p w:rsidR="00C01C2A" w:rsidRPr="006F14D0" w:rsidRDefault="00C01C2A" w:rsidP="00C4411A">
      <w:pPr>
        <w:pStyle w:val="NoSpacing"/>
        <w:tabs>
          <w:tab w:val="left" w:pos="993"/>
          <w:tab w:val="left" w:pos="1418"/>
        </w:tabs>
        <w:rPr>
          <w:rFonts w:ascii="Arial" w:hAnsi="Arial" w:cs="Arial"/>
          <w:sz w:val="24"/>
          <w:szCs w:val="24"/>
        </w:rPr>
      </w:pPr>
    </w:p>
    <w:p w:rsidR="0068566F" w:rsidRDefault="0068566F" w:rsidP="00C4411A">
      <w:pPr>
        <w:pStyle w:val="NoSpacing"/>
        <w:tabs>
          <w:tab w:val="left" w:pos="993"/>
          <w:tab w:val="left" w:pos="1418"/>
        </w:tabs>
        <w:rPr>
          <w:rFonts w:ascii="Arial" w:hAnsi="Arial" w:cs="Arial"/>
          <w:color w:val="000000" w:themeColor="text1"/>
          <w:sz w:val="24"/>
          <w:szCs w:val="24"/>
        </w:rPr>
      </w:pPr>
    </w:p>
    <w:p w:rsidR="00C01C2A" w:rsidRDefault="00C01C2A" w:rsidP="00C4411A">
      <w:pPr>
        <w:pStyle w:val="NoSpacing"/>
        <w:tabs>
          <w:tab w:val="left" w:pos="993"/>
          <w:tab w:val="left" w:pos="1418"/>
        </w:tabs>
        <w:rPr>
          <w:rFonts w:ascii="Arial" w:hAnsi="Arial" w:cs="Arial"/>
          <w:color w:val="000000" w:themeColor="text1"/>
          <w:sz w:val="24"/>
          <w:szCs w:val="24"/>
        </w:rPr>
      </w:pPr>
    </w:p>
    <w:p w:rsidR="00C01C2A" w:rsidRDefault="00C01C2A" w:rsidP="00C4411A">
      <w:pPr>
        <w:pStyle w:val="NoSpacing"/>
        <w:tabs>
          <w:tab w:val="left" w:pos="993"/>
          <w:tab w:val="left" w:pos="1418"/>
        </w:tabs>
        <w:rPr>
          <w:rFonts w:ascii="Arial" w:hAnsi="Arial" w:cs="Arial"/>
          <w:color w:val="000000" w:themeColor="text1"/>
          <w:sz w:val="24"/>
          <w:szCs w:val="24"/>
        </w:rPr>
      </w:pPr>
    </w:p>
    <w:p w:rsidR="002341A7" w:rsidRDefault="00C92AA7" w:rsidP="002341A7">
      <w:pPr>
        <w:tabs>
          <w:tab w:val="left" w:pos="0"/>
          <w:tab w:val="left" w:pos="1276"/>
        </w:tabs>
        <w:jc w:val="both"/>
        <w:rPr>
          <w:rFonts w:ascii="Arial" w:hAnsi="Arial" w:cs="Arial"/>
          <w:color w:val="FF0000"/>
          <w:sz w:val="24"/>
          <w:szCs w:val="24"/>
        </w:rPr>
      </w:pPr>
      <w:r>
        <w:rPr>
          <w:rFonts w:ascii="Arial" w:hAnsi="Arial" w:cs="Arial"/>
          <w:b/>
          <w:sz w:val="24"/>
          <w:szCs w:val="24"/>
        </w:rPr>
        <w:t>19</w:t>
      </w:r>
      <w:r w:rsidR="002341A7">
        <w:rPr>
          <w:rFonts w:ascii="Arial" w:hAnsi="Arial" w:cs="Arial"/>
          <w:b/>
          <w:sz w:val="24"/>
          <w:szCs w:val="24"/>
        </w:rPr>
        <w:t>/006</w:t>
      </w:r>
      <w:r w:rsidR="00FA119D">
        <w:rPr>
          <w:rFonts w:ascii="Arial" w:hAnsi="Arial" w:cs="Arial"/>
          <w:b/>
          <w:sz w:val="24"/>
          <w:szCs w:val="24"/>
        </w:rPr>
        <w:t xml:space="preserve"> </w:t>
      </w:r>
      <w:r w:rsidR="002341A7">
        <w:rPr>
          <w:rFonts w:ascii="Arial" w:hAnsi="Arial" w:cs="Arial"/>
          <w:b/>
          <w:sz w:val="24"/>
          <w:szCs w:val="24"/>
        </w:rPr>
        <w:t xml:space="preserve">   </w:t>
      </w:r>
      <w:r w:rsidR="002341A7" w:rsidRPr="002341A7">
        <w:rPr>
          <w:rFonts w:ascii="Arial" w:hAnsi="Arial" w:cs="Arial"/>
          <w:b/>
          <w:sz w:val="24"/>
          <w:szCs w:val="24"/>
          <w:u w:val="single"/>
        </w:rPr>
        <w:t>ITEM 6 - Planning Correspondence</w:t>
      </w:r>
    </w:p>
    <w:p w:rsidR="002341A7" w:rsidRPr="0073225C" w:rsidRDefault="002341A7" w:rsidP="002341A7">
      <w:pPr>
        <w:tabs>
          <w:tab w:val="left" w:pos="0"/>
          <w:tab w:val="left" w:pos="1276"/>
        </w:tabs>
        <w:jc w:val="both"/>
        <w:rPr>
          <w:rFonts w:ascii="Arial" w:hAnsi="Arial" w:cs="Arial"/>
          <w:color w:val="FF0000"/>
          <w:sz w:val="24"/>
          <w:szCs w:val="24"/>
        </w:rPr>
      </w:pPr>
    </w:p>
    <w:p w:rsidR="00CE54FE" w:rsidRDefault="002341A7" w:rsidP="00703D63">
      <w:pPr>
        <w:tabs>
          <w:tab w:val="left" w:pos="1134"/>
          <w:tab w:val="left" w:pos="1418"/>
        </w:tabs>
        <w:rPr>
          <w:rFonts w:ascii="Arial" w:hAnsi="Arial" w:cs="Arial"/>
          <w:sz w:val="24"/>
          <w:szCs w:val="24"/>
        </w:rPr>
      </w:pPr>
      <w:r>
        <w:rPr>
          <w:rFonts w:ascii="Arial" w:hAnsi="Arial" w:cs="Arial"/>
          <w:b/>
          <w:sz w:val="24"/>
          <w:szCs w:val="24"/>
        </w:rPr>
        <w:t>6.1 To</w:t>
      </w:r>
      <w:r w:rsidRPr="00043D76">
        <w:rPr>
          <w:rFonts w:ascii="Arial" w:hAnsi="Arial" w:cs="Arial"/>
          <w:b/>
          <w:sz w:val="24"/>
          <w:szCs w:val="24"/>
        </w:rPr>
        <w:t xml:space="preserve"> consider </w:t>
      </w:r>
      <w:r w:rsidRPr="00043D76">
        <w:rPr>
          <w:rFonts w:ascii="Arial" w:hAnsi="Arial" w:cs="Arial"/>
          <w:sz w:val="24"/>
          <w:szCs w:val="24"/>
        </w:rPr>
        <w:t xml:space="preserve">the following </w:t>
      </w:r>
      <w:r w:rsidRPr="00043D76">
        <w:rPr>
          <w:rFonts w:ascii="Arial" w:hAnsi="Arial" w:cs="Arial"/>
          <w:b/>
          <w:sz w:val="24"/>
          <w:szCs w:val="24"/>
        </w:rPr>
        <w:t xml:space="preserve">Planning Applications </w:t>
      </w:r>
      <w:r w:rsidRPr="00043D76">
        <w:rPr>
          <w:rFonts w:ascii="Arial" w:hAnsi="Arial" w:cs="Arial"/>
          <w:sz w:val="24"/>
          <w:szCs w:val="24"/>
        </w:rPr>
        <w:t>relating to</w:t>
      </w:r>
      <w:r w:rsidR="00096427">
        <w:rPr>
          <w:rFonts w:ascii="Arial" w:hAnsi="Arial" w:cs="Arial"/>
          <w:sz w:val="24"/>
          <w:szCs w:val="24"/>
        </w:rPr>
        <w:t xml:space="preserve"> K</w:t>
      </w:r>
      <w:r w:rsidRPr="00043D76">
        <w:rPr>
          <w:rFonts w:ascii="Arial" w:hAnsi="Arial" w:cs="Arial"/>
          <w:sz w:val="24"/>
          <w:szCs w:val="24"/>
        </w:rPr>
        <w:t>naresborough and make such observations as may be appropriate:</w:t>
      </w:r>
    </w:p>
    <w:p w:rsidR="00CE54FE" w:rsidRDefault="00CE54FE" w:rsidP="00CE54FE">
      <w:pPr>
        <w:pStyle w:val="NoSpacing"/>
        <w:tabs>
          <w:tab w:val="left" w:pos="1276"/>
          <w:tab w:val="left" w:pos="1418"/>
        </w:tabs>
        <w:rPr>
          <w:rFonts w:ascii="Arial" w:hAnsi="Arial" w:cs="Arial"/>
          <w:sz w:val="24"/>
          <w:szCs w:val="24"/>
        </w:rPr>
      </w:pPr>
    </w:p>
    <w:tbl>
      <w:tblPr>
        <w:tblW w:w="10937"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6"/>
        <w:gridCol w:w="4394"/>
        <w:gridCol w:w="4747"/>
      </w:tblGrid>
      <w:tr w:rsidR="00910B78" w:rsidTr="0068566F">
        <w:trPr>
          <w:trHeight w:val="268"/>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910B78" w:rsidRPr="00D32C49" w:rsidRDefault="00910B78" w:rsidP="00C93AAD">
            <w:pPr>
              <w:jc w:val="center"/>
              <w:rPr>
                <w:rFonts w:ascii="Arial" w:hAnsi="Arial" w:cs="Arial"/>
                <w:b/>
                <w:sz w:val="20"/>
                <w:szCs w:val="20"/>
              </w:rPr>
            </w:pPr>
            <w:r w:rsidRPr="00D32C49">
              <w:rPr>
                <w:rFonts w:ascii="Arial" w:hAnsi="Arial" w:cs="Arial"/>
                <w:b/>
                <w:sz w:val="20"/>
                <w:szCs w:val="20"/>
              </w:rPr>
              <w:t>Ref:</w:t>
            </w:r>
          </w:p>
        </w:tc>
        <w:tc>
          <w:tcPr>
            <w:tcW w:w="4394" w:type="dxa"/>
            <w:tcBorders>
              <w:top w:val="single" w:sz="4" w:space="0" w:color="auto"/>
              <w:left w:val="single" w:sz="4" w:space="0" w:color="auto"/>
              <w:bottom w:val="single" w:sz="4" w:space="0" w:color="auto"/>
              <w:right w:val="single" w:sz="4" w:space="0" w:color="auto"/>
            </w:tcBorders>
            <w:vAlign w:val="center"/>
            <w:hideMark/>
          </w:tcPr>
          <w:p w:rsidR="00910B78" w:rsidRPr="00D32C49" w:rsidRDefault="00910B78" w:rsidP="002601B1">
            <w:pPr>
              <w:jc w:val="center"/>
              <w:rPr>
                <w:rFonts w:ascii="Arial" w:hAnsi="Arial" w:cs="Arial"/>
                <w:b/>
                <w:sz w:val="20"/>
                <w:szCs w:val="20"/>
              </w:rPr>
            </w:pPr>
            <w:r w:rsidRPr="00D32C49">
              <w:rPr>
                <w:rFonts w:ascii="Arial" w:hAnsi="Arial" w:cs="Arial"/>
                <w:b/>
                <w:sz w:val="20"/>
                <w:szCs w:val="20"/>
              </w:rPr>
              <w:t>Details of Application:</w:t>
            </w:r>
          </w:p>
        </w:tc>
        <w:tc>
          <w:tcPr>
            <w:tcW w:w="4747" w:type="dxa"/>
            <w:tcBorders>
              <w:top w:val="single" w:sz="4" w:space="0" w:color="auto"/>
              <w:left w:val="single" w:sz="4" w:space="0" w:color="auto"/>
              <w:bottom w:val="single" w:sz="4" w:space="0" w:color="auto"/>
              <w:right w:val="single" w:sz="4" w:space="0" w:color="auto"/>
            </w:tcBorders>
            <w:vAlign w:val="center"/>
          </w:tcPr>
          <w:p w:rsidR="00910B78" w:rsidRPr="00D32C49" w:rsidRDefault="00910B78" w:rsidP="00C93AAD">
            <w:pPr>
              <w:jc w:val="center"/>
              <w:rPr>
                <w:rFonts w:ascii="Arial" w:hAnsi="Arial" w:cs="Arial"/>
                <w:b/>
                <w:sz w:val="20"/>
                <w:szCs w:val="20"/>
              </w:rPr>
            </w:pPr>
            <w:r w:rsidRPr="00D32C49">
              <w:rPr>
                <w:rFonts w:ascii="Arial" w:hAnsi="Arial" w:cs="Arial"/>
                <w:b/>
                <w:sz w:val="20"/>
                <w:szCs w:val="20"/>
              </w:rPr>
              <w:t>KTC Comments:</w:t>
            </w:r>
          </w:p>
        </w:tc>
      </w:tr>
      <w:tr w:rsidR="002341A7" w:rsidRPr="00CC7235" w:rsidTr="0068566F">
        <w:trPr>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jc w:val="center"/>
              <w:rPr>
                <w:rFonts w:ascii="Arial" w:hAnsi="Arial" w:cs="Arial"/>
                <w:b/>
              </w:rPr>
            </w:pPr>
            <w:r>
              <w:rPr>
                <w:rFonts w:ascii="Arial" w:hAnsi="Arial" w:cs="Arial"/>
                <w:b/>
              </w:rPr>
              <w:t>19/01108/LB</w:t>
            </w:r>
          </w:p>
        </w:tc>
        <w:tc>
          <w:tcPr>
            <w:tcW w:w="4394"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rPr>
                <w:rFonts w:ascii="Arial" w:hAnsi="Arial" w:cs="Arial"/>
                <w:color w:val="000000"/>
              </w:rPr>
            </w:pPr>
            <w:r>
              <w:rPr>
                <w:rFonts w:ascii="Arial" w:hAnsi="Arial" w:cs="Arial"/>
                <w:color w:val="000000"/>
              </w:rPr>
              <w:t>Listed building consent for the following:  removal of ATM and Night Safe with infilling of walls; removal of cameras and signage with infilling; and removal of counters and partition walls.  37 High Street, HG5 0HB.</w:t>
            </w:r>
          </w:p>
        </w:tc>
        <w:tc>
          <w:tcPr>
            <w:tcW w:w="4747" w:type="dxa"/>
            <w:tcBorders>
              <w:top w:val="single" w:sz="4" w:space="0" w:color="auto"/>
              <w:left w:val="single" w:sz="4" w:space="0" w:color="auto"/>
              <w:bottom w:val="single" w:sz="4" w:space="0" w:color="auto"/>
              <w:right w:val="single" w:sz="4" w:space="0" w:color="auto"/>
            </w:tcBorders>
            <w:vAlign w:val="center"/>
          </w:tcPr>
          <w:p w:rsidR="00026051" w:rsidRDefault="00C01C2A" w:rsidP="004F7FE4">
            <w:pPr>
              <w:rPr>
                <w:rFonts w:ascii="Arial" w:hAnsi="Arial" w:cs="Arial"/>
              </w:rPr>
            </w:pPr>
            <w:r>
              <w:rPr>
                <w:rFonts w:ascii="Arial" w:hAnsi="Arial" w:cs="Arial"/>
              </w:rPr>
              <w:t>KTC objects to this application on the grounds that it wants to see the frontage of the historic night safe preserved</w:t>
            </w:r>
            <w:r w:rsidR="00703D63">
              <w:rPr>
                <w:rFonts w:ascii="Arial" w:hAnsi="Arial" w:cs="Arial"/>
              </w:rPr>
              <w:t xml:space="preserve"> (see Appendix B)</w:t>
            </w:r>
          </w:p>
          <w:p w:rsidR="002341A7" w:rsidRPr="009514B7" w:rsidRDefault="002341A7" w:rsidP="004F7FE4">
            <w:pPr>
              <w:rPr>
                <w:rFonts w:ascii="Arial" w:hAnsi="Arial" w:cs="Arial"/>
              </w:rPr>
            </w:pPr>
          </w:p>
        </w:tc>
      </w:tr>
      <w:tr w:rsidR="002341A7" w:rsidRPr="00CC7235" w:rsidTr="0068566F">
        <w:trPr>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jc w:val="center"/>
              <w:rPr>
                <w:rFonts w:ascii="Arial" w:hAnsi="Arial" w:cs="Arial"/>
                <w:b/>
              </w:rPr>
            </w:pPr>
            <w:r>
              <w:rPr>
                <w:rFonts w:ascii="Arial" w:hAnsi="Arial" w:cs="Arial"/>
                <w:b/>
              </w:rPr>
              <w:t>19/01813/FUL</w:t>
            </w:r>
          </w:p>
        </w:tc>
        <w:tc>
          <w:tcPr>
            <w:tcW w:w="4394"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rPr>
                <w:rFonts w:ascii="Arial" w:hAnsi="Arial" w:cs="Arial"/>
                <w:color w:val="000000"/>
              </w:rPr>
            </w:pPr>
            <w:r>
              <w:rPr>
                <w:rFonts w:ascii="Arial" w:hAnsi="Arial" w:cs="Arial"/>
                <w:color w:val="000000"/>
              </w:rPr>
              <w:t xml:space="preserve">Alterations to cladding.  11 Castle </w:t>
            </w:r>
            <w:proofErr w:type="spellStart"/>
            <w:r>
              <w:rPr>
                <w:rFonts w:ascii="Arial" w:hAnsi="Arial" w:cs="Arial"/>
                <w:color w:val="000000"/>
              </w:rPr>
              <w:t>Ings</w:t>
            </w:r>
            <w:proofErr w:type="spellEnd"/>
            <w:r>
              <w:rPr>
                <w:rFonts w:ascii="Arial" w:hAnsi="Arial" w:cs="Arial"/>
                <w:color w:val="000000"/>
              </w:rPr>
              <w:t xml:space="preserve"> Close, HG5 8DJ.</w:t>
            </w:r>
          </w:p>
        </w:tc>
        <w:tc>
          <w:tcPr>
            <w:tcW w:w="4747" w:type="dxa"/>
            <w:tcBorders>
              <w:top w:val="single" w:sz="4" w:space="0" w:color="auto"/>
              <w:left w:val="single" w:sz="4" w:space="0" w:color="auto"/>
              <w:bottom w:val="single" w:sz="4" w:space="0" w:color="auto"/>
              <w:right w:val="single" w:sz="4" w:space="0" w:color="auto"/>
            </w:tcBorders>
            <w:vAlign w:val="center"/>
          </w:tcPr>
          <w:p w:rsidR="002341A7" w:rsidRPr="009514B7" w:rsidRDefault="00C01C2A" w:rsidP="00ED1C33">
            <w:pPr>
              <w:rPr>
                <w:rFonts w:ascii="Arial" w:hAnsi="Arial" w:cs="Arial"/>
                <w:bCs/>
              </w:rPr>
            </w:pPr>
            <w:r>
              <w:rPr>
                <w:rFonts w:ascii="Arial" w:hAnsi="Arial" w:cs="Arial"/>
                <w:bCs/>
              </w:rPr>
              <w:t>No objections</w:t>
            </w:r>
          </w:p>
        </w:tc>
      </w:tr>
      <w:tr w:rsidR="002341A7" w:rsidRPr="00CC7235" w:rsidTr="0068566F">
        <w:trPr>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jc w:val="center"/>
              <w:rPr>
                <w:rFonts w:ascii="Arial" w:hAnsi="Arial" w:cs="Arial"/>
                <w:b/>
              </w:rPr>
            </w:pPr>
            <w:r>
              <w:rPr>
                <w:rFonts w:ascii="Arial" w:hAnsi="Arial" w:cs="Arial"/>
                <w:b/>
              </w:rPr>
              <w:t>19/01940/FUL</w:t>
            </w:r>
          </w:p>
        </w:tc>
        <w:tc>
          <w:tcPr>
            <w:tcW w:w="4394"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rPr>
                <w:rFonts w:ascii="Arial" w:hAnsi="Arial" w:cs="Arial"/>
                <w:color w:val="000000"/>
              </w:rPr>
            </w:pPr>
            <w:r>
              <w:rPr>
                <w:rFonts w:ascii="Arial" w:hAnsi="Arial" w:cs="Arial"/>
                <w:color w:val="000000"/>
              </w:rPr>
              <w:t xml:space="preserve">Erection of a single storey extension.  37 </w:t>
            </w:r>
            <w:proofErr w:type="spellStart"/>
            <w:r>
              <w:rPr>
                <w:rFonts w:ascii="Arial" w:hAnsi="Arial" w:cs="Arial"/>
                <w:color w:val="000000"/>
              </w:rPr>
              <w:t>Farfield</w:t>
            </w:r>
            <w:proofErr w:type="spellEnd"/>
            <w:r>
              <w:rPr>
                <w:rFonts w:ascii="Arial" w:hAnsi="Arial" w:cs="Arial"/>
                <w:color w:val="000000"/>
              </w:rPr>
              <w:t xml:space="preserve"> Avenue, HG5 8HB.</w:t>
            </w:r>
          </w:p>
        </w:tc>
        <w:tc>
          <w:tcPr>
            <w:tcW w:w="4747" w:type="dxa"/>
            <w:tcBorders>
              <w:top w:val="single" w:sz="4" w:space="0" w:color="auto"/>
              <w:left w:val="single" w:sz="4" w:space="0" w:color="auto"/>
              <w:bottom w:val="single" w:sz="4" w:space="0" w:color="auto"/>
              <w:right w:val="single" w:sz="4" w:space="0" w:color="auto"/>
            </w:tcBorders>
            <w:vAlign w:val="center"/>
          </w:tcPr>
          <w:p w:rsidR="002341A7" w:rsidRPr="009514B7" w:rsidRDefault="00C01C2A" w:rsidP="009D761D">
            <w:pPr>
              <w:rPr>
                <w:rFonts w:ascii="Arial" w:hAnsi="Arial" w:cs="Arial"/>
                <w:bCs/>
              </w:rPr>
            </w:pPr>
            <w:r>
              <w:rPr>
                <w:rFonts w:ascii="Arial" w:hAnsi="Arial" w:cs="Arial"/>
                <w:bCs/>
              </w:rPr>
              <w:t>No objections</w:t>
            </w:r>
          </w:p>
        </w:tc>
      </w:tr>
      <w:tr w:rsidR="002341A7" w:rsidRPr="00CC7235" w:rsidTr="0068566F">
        <w:trPr>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jc w:val="center"/>
              <w:rPr>
                <w:rFonts w:ascii="Arial" w:hAnsi="Arial" w:cs="Arial"/>
                <w:b/>
              </w:rPr>
            </w:pPr>
            <w:r>
              <w:rPr>
                <w:rFonts w:ascii="Arial" w:hAnsi="Arial" w:cs="Arial"/>
                <w:b/>
              </w:rPr>
              <w:t>19/01944/TPO</w:t>
            </w:r>
          </w:p>
        </w:tc>
        <w:tc>
          <w:tcPr>
            <w:tcW w:w="4394"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rPr>
                <w:rFonts w:ascii="Arial" w:hAnsi="Arial" w:cs="Arial"/>
                <w:color w:val="000000"/>
              </w:rPr>
            </w:pPr>
            <w:r>
              <w:rPr>
                <w:rFonts w:ascii="Arial" w:hAnsi="Arial" w:cs="Arial"/>
                <w:color w:val="000000"/>
              </w:rPr>
              <w:t>Felling of 1 no. Sycamore tree wit</w:t>
            </w:r>
            <w:r w:rsidR="0068566F">
              <w:rPr>
                <w:rFonts w:ascii="Arial" w:hAnsi="Arial" w:cs="Arial"/>
                <w:color w:val="000000"/>
              </w:rPr>
              <w:t>h</w:t>
            </w:r>
            <w:r>
              <w:rPr>
                <w:rFonts w:ascii="Arial" w:hAnsi="Arial" w:cs="Arial"/>
                <w:color w:val="000000"/>
              </w:rPr>
              <w:t>in G10 of Tree Preservation Order 05/2008.  West Lodge, Ripley Road, HG5 9HA.</w:t>
            </w:r>
          </w:p>
        </w:tc>
        <w:tc>
          <w:tcPr>
            <w:tcW w:w="4747" w:type="dxa"/>
            <w:tcBorders>
              <w:top w:val="single" w:sz="4" w:space="0" w:color="auto"/>
              <w:left w:val="single" w:sz="4" w:space="0" w:color="auto"/>
              <w:bottom w:val="single" w:sz="4" w:space="0" w:color="auto"/>
              <w:right w:val="single" w:sz="4" w:space="0" w:color="auto"/>
            </w:tcBorders>
            <w:vAlign w:val="center"/>
          </w:tcPr>
          <w:p w:rsidR="002341A7" w:rsidRDefault="00C01C2A" w:rsidP="009D761D">
            <w:pPr>
              <w:rPr>
                <w:rFonts w:ascii="Arial" w:hAnsi="Arial" w:cs="Arial"/>
                <w:bCs/>
              </w:rPr>
            </w:pPr>
            <w:r>
              <w:rPr>
                <w:rFonts w:ascii="Arial" w:hAnsi="Arial" w:cs="Arial"/>
                <w:bCs/>
              </w:rPr>
              <w:t>No objections as long as a replacement tree is actually provided.</w:t>
            </w:r>
          </w:p>
          <w:p w:rsidR="00C01C2A" w:rsidRPr="009514B7" w:rsidRDefault="00C01C2A" w:rsidP="009D761D">
            <w:pPr>
              <w:rPr>
                <w:rFonts w:ascii="Arial" w:hAnsi="Arial" w:cs="Arial"/>
                <w:bCs/>
              </w:rPr>
            </w:pPr>
            <w:r>
              <w:rPr>
                <w:rFonts w:ascii="Arial" w:hAnsi="Arial" w:cs="Arial"/>
                <w:bCs/>
              </w:rPr>
              <w:t>KTC would ask that the replacement tree is planted prior to the removal of the current tree if possible.</w:t>
            </w:r>
          </w:p>
        </w:tc>
      </w:tr>
      <w:tr w:rsidR="002341A7" w:rsidRPr="00CC7235" w:rsidTr="0068566F">
        <w:trPr>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jc w:val="center"/>
              <w:rPr>
                <w:rFonts w:ascii="Arial" w:hAnsi="Arial" w:cs="Arial"/>
                <w:b/>
              </w:rPr>
            </w:pPr>
            <w:r>
              <w:rPr>
                <w:rFonts w:ascii="Arial" w:hAnsi="Arial" w:cs="Arial"/>
                <w:b/>
              </w:rPr>
              <w:t>19/02001/FUL</w:t>
            </w:r>
          </w:p>
        </w:tc>
        <w:tc>
          <w:tcPr>
            <w:tcW w:w="4394"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rPr>
                <w:rFonts w:ascii="Arial" w:hAnsi="Arial" w:cs="Arial"/>
                <w:color w:val="000000"/>
              </w:rPr>
            </w:pPr>
            <w:r>
              <w:rPr>
                <w:rFonts w:ascii="Arial" w:hAnsi="Arial" w:cs="Arial"/>
                <w:color w:val="000000"/>
              </w:rPr>
              <w:t>Demolition of garage and erection of single storey extension.  7 Woodpark Drive, HG5 9DN.</w:t>
            </w:r>
          </w:p>
        </w:tc>
        <w:tc>
          <w:tcPr>
            <w:tcW w:w="4747" w:type="dxa"/>
            <w:tcBorders>
              <w:top w:val="single" w:sz="4" w:space="0" w:color="auto"/>
              <w:left w:val="single" w:sz="4" w:space="0" w:color="auto"/>
              <w:bottom w:val="single" w:sz="4" w:space="0" w:color="auto"/>
              <w:right w:val="single" w:sz="4" w:space="0" w:color="auto"/>
            </w:tcBorders>
            <w:vAlign w:val="center"/>
          </w:tcPr>
          <w:p w:rsidR="002341A7" w:rsidRPr="009514B7" w:rsidRDefault="00C01C2A" w:rsidP="009D761D">
            <w:pPr>
              <w:rPr>
                <w:rFonts w:ascii="Arial" w:hAnsi="Arial" w:cs="Arial"/>
                <w:bCs/>
              </w:rPr>
            </w:pPr>
            <w:r>
              <w:rPr>
                <w:rFonts w:ascii="Arial" w:hAnsi="Arial" w:cs="Arial"/>
                <w:bCs/>
              </w:rPr>
              <w:t>No objections</w:t>
            </w:r>
          </w:p>
        </w:tc>
      </w:tr>
      <w:tr w:rsidR="002341A7" w:rsidRPr="00CC7235" w:rsidTr="0068566F">
        <w:trPr>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jc w:val="center"/>
              <w:rPr>
                <w:rFonts w:ascii="Arial" w:hAnsi="Arial" w:cs="Arial"/>
                <w:b/>
              </w:rPr>
            </w:pPr>
            <w:r>
              <w:rPr>
                <w:rFonts w:ascii="Arial" w:hAnsi="Arial" w:cs="Arial"/>
                <w:b/>
              </w:rPr>
              <w:t>19/02106/FUL</w:t>
            </w:r>
          </w:p>
        </w:tc>
        <w:tc>
          <w:tcPr>
            <w:tcW w:w="4394"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rPr>
                <w:rFonts w:ascii="Arial" w:hAnsi="Arial" w:cs="Arial"/>
                <w:color w:val="000000"/>
              </w:rPr>
            </w:pPr>
            <w:r>
              <w:rPr>
                <w:rFonts w:ascii="Arial" w:hAnsi="Arial" w:cs="Arial"/>
                <w:color w:val="000000"/>
              </w:rPr>
              <w:t>Erection of a single storey extension.  22 Park Grove, HG5 9ET.</w:t>
            </w:r>
          </w:p>
        </w:tc>
        <w:tc>
          <w:tcPr>
            <w:tcW w:w="4747" w:type="dxa"/>
            <w:tcBorders>
              <w:top w:val="single" w:sz="4" w:space="0" w:color="auto"/>
              <w:left w:val="single" w:sz="4" w:space="0" w:color="auto"/>
              <w:bottom w:val="single" w:sz="4" w:space="0" w:color="auto"/>
              <w:right w:val="single" w:sz="4" w:space="0" w:color="auto"/>
            </w:tcBorders>
            <w:vAlign w:val="center"/>
          </w:tcPr>
          <w:p w:rsidR="002341A7" w:rsidRPr="009514B7" w:rsidRDefault="00C01C2A" w:rsidP="00774A4C">
            <w:pPr>
              <w:rPr>
                <w:rFonts w:ascii="Arial" w:hAnsi="Arial" w:cs="Arial"/>
                <w:bCs/>
              </w:rPr>
            </w:pPr>
            <w:r>
              <w:rPr>
                <w:rFonts w:ascii="Arial" w:hAnsi="Arial" w:cs="Arial"/>
                <w:bCs/>
              </w:rPr>
              <w:t>No objections</w:t>
            </w:r>
          </w:p>
        </w:tc>
      </w:tr>
      <w:tr w:rsidR="002341A7" w:rsidRPr="00CC7235" w:rsidTr="0068566F">
        <w:trPr>
          <w:jc w:val="center"/>
        </w:trPr>
        <w:tc>
          <w:tcPr>
            <w:tcW w:w="1796"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jc w:val="center"/>
              <w:rPr>
                <w:rFonts w:ascii="Arial" w:hAnsi="Arial" w:cs="Arial"/>
                <w:b/>
              </w:rPr>
            </w:pPr>
            <w:r>
              <w:rPr>
                <w:rFonts w:ascii="Arial" w:hAnsi="Arial" w:cs="Arial"/>
                <w:b/>
              </w:rPr>
              <w:t>19/02159/FUL</w:t>
            </w:r>
          </w:p>
        </w:tc>
        <w:tc>
          <w:tcPr>
            <w:tcW w:w="4394" w:type="dxa"/>
            <w:tcBorders>
              <w:top w:val="single" w:sz="4" w:space="0" w:color="auto"/>
              <w:left w:val="single" w:sz="4" w:space="0" w:color="auto"/>
              <w:bottom w:val="single" w:sz="4" w:space="0" w:color="auto"/>
              <w:right w:val="single" w:sz="4" w:space="0" w:color="auto"/>
            </w:tcBorders>
            <w:vAlign w:val="center"/>
            <w:hideMark/>
          </w:tcPr>
          <w:p w:rsidR="002341A7" w:rsidRDefault="002341A7" w:rsidP="002341A7">
            <w:pPr>
              <w:tabs>
                <w:tab w:val="left" w:pos="567"/>
                <w:tab w:val="left" w:pos="1134"/>
                <w:tab w:val="left" w:pos="1418"/>
              </w:tabs>
              <w:rPr>
                <w:rFonts w:ascii="Arial" w:hAnsi="Arial" w:cs="Arial"/>
                <w:color w:val="000000"/>
              </w:rPr>
            </w:pPr>
            <w:r>
              <w:rPr>
                <w:rFonts w:ascii="Arial" w:hAnsi="Arial" w:cs="Arial"/>
                <w:color w:val="000000"/>
              </w:rPr>
              <w:t>Erection of single storey extension.  8 Park Grove, HG5 9ET.</w:t>
            </w:r>
          </w:p>
        </w:tc>
        <w:tc>
          <w:tcPr>
            <w:tcW w:w="4747" w:type="dxa"/>
            <w:tcBorders>
              <w:top w:val="single" w:sz="4" w:space="0" w:color="auto"/>
              <w:left w:val="single" w:sz="4" w:space="0" w:color="auto"/>
              <w:bottom w:val="single" w:sz="4" w:space="0" w:color="auto"/>
              <w:right w:val="single" w:sz="4" w:space="0" w:color="auto"/>
            </w:tcBorders>
            <w:vAlign w:val="center"/>
          </w:tcPr>
          <w:p w:rsidR="002341A7" w:rsidRPr="009514B7" w:rsidRDefault="00C01C2A" w:rsidP="009D761D">
            <w:pPr>
              <w:rPr>
                <w:rFonts w:ascii="Arial" w:hAnsi="Arial" w:cs="Arial"/>
                <w:bCs/>
              </w:rPr>
            </w:pPr>
            <w:r>
              <w:rPr>
                <w:rFonts w:ascii="Arial" w:hAnsi="Arial" w:cs="Arial"/>
                <w:bCs/>
              </w:rPr>
              <w:t>No objections</w:t>
            </w:r>
          </w:p>
        </w:tc>
      </w:tr>
    </w:tbl>
    <w:p w:rsidR="00A6393A" w:rsidRDefault="00A6393A" w:rsidP="0086311D">
      <w:pPr>
        <w:tabs>
          <w:tab w:val="left" w:pos="284"/>
        </w:tabs>
        <w:rPr>
          <w:rFonts w:ascii="Arial" w:hAnsi="Arial" w:cs="Arial"/>
          <w:b/>
          <w:sz w:val="24"/>
          <w:szCs w:val="24"/>
        </w:rPr>
      </w:pPr>
    </w:p>
    <w:p w:rsidR="003E2CD2" w:rsidRDefault="003E2CD2" w:rsidP="00F878C9">
      <w:pPr>
        <w:tabs>
          <w:tab w:val="left" w:pos="284"/>
        </w:tabs>
        <w:rPr>
          <w:rFonts w:ascii="Arial" w:hAnsi="Arial" w:cs="Arial"/>
          <w:b/>
          <w:sz w:val="24"/>
          <w:szCs w:val="24"/>
        </w:rPr>
      </w:pPr>
    </w:p>
    <w:p w:rsidR="00F878C9" w:rsidRPr="000331C7" w:rsidRDefault="00F878C9" w:rsidP="00AE0A81">
      <w:pPr>
        <w:tabs>
          <w:tab w:val="left" w:pos="1134"/>
        </w:tabs>
        <w:rPr>
          <w:rFonts w:ascii="Arial" w:hAnsi="Arial" w:cs="Arial"/>
          <w:sz w:val="24"/>
          <w:szCs w:val="24"/>
        </w:rPr>
      </w:pPr>
      <w:r w:rsidRPr="000331C7">
        <w:rPr>
          <w:rFonts w:ascii="Arial" w:hAnsi="Arial" w:cs="Arial"/>
          <w:b/>
          <w:sz w:val="24"/>
          <w:szCs w:val="24"/>
        </w:rPr>
        <w:t xml:space="preserve">6.2 To receive and note </w:t>
      </w:r>
      <w:r w:rsidRPr="000331C7">
        <w:rPr>
          <w:rFonts w:ascii="Arial" w:hAnsi="Arial" w:cs="Arial"/>
          <w:sz w:val="24"/>
          <w:szCs w:val="24"/>
        </w:rPr>
        <w:t>the dates of the</w:t>
      </w:r>
      <w:r w:rsidRPr="000331C7">
        <w:rPr>
          <w:rFonts w:ascii="Arial" w:hAnsi="Arial" w:cs="Arial"/>
          <w:b/>
          <w:sz w:val="24"/>
          <w:szCs w:val="24"/>
        </w:rPr>
        <w:t xml:space="preserve"> </w:t>
      </w:r>
      <w:r w:rsidRPr="000331C7">
        <w:rPr>
          <w:rFonts w:ascii="Arial" w:hAnsi="Arial" w:cs="Arial"/>
          <w:sz w:val="24"/>
          <w:szCs w:val="24"/>
        </w:rPr>
        <w:t>HBC P</w:t>
      </w:r>
      <w:r w:rsidR="00AE0A81">
        <w:rPr>
          <w:rFonts w:ascii="Arial" w:hAnsi="Arial" w:cs="Arial"/>
          <w:sz w:val="24"/>
          <w:szCs w:val="24"/>
        </w:rPr>
        <w:t xml:space="preserve">lanning Committee </w:t>
      </w:r>
      <w:r w:rsidRPr="000331C7">
        <w:rPr>
          <w:rFonts w:ascii="Arial" w:hAnsi="Arial" w:cs="Arial"/>
          <w:sz w:val="24"/>
          <w:szCs w:val="24"/>
        </w:rPr>
        <w:t>Meetings, 2pm, Council Chamber, Civic Centre, HG1 2AE (dates may be subject to change):</w:t>
      </w:r>
    </w:p>
    <w:p w:rsidR="00F878C9" w:rsidRPr="000331C7" w:rsidRDefault="00F878C9" w:rsidP="00F878C9">
      <w:pPr>
        <w:tabs>
          <w:tab w:val="left" w:pos="284"/>
        </w:tabs>
        <w:rPr>
          <w:rFonts w:ascii="Arial" w:hAnsi="Arial" w:cs="Arial"/>
          <w:sz w:val="24"/>
          <w:szCs w:val="24"/>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F878C9" w:rsidRPr="000331C7" w:rsidTr="003E2CD2">
        <w:tc>
          <w:tcPr>
            <w:tcW w:w="3080" w:type="dxa"/>
          </w:tcPr>
          <w:p w:rsidR="00164EFC" w:rsidRPr="00AE0A81" w:rsidRDefault="00F878C9" w:rsidP="003E2CD2">
            <w:pPr>
              <w:tabs>
                <w:tab w:val="left" w:pos="284"/>
              </w:tabs>
              <w:rPr>
                <w:rFonts w:ascii="Arial" w:hAnsi="Arial" w:cs="Arial"/>
              </w:rPr>
            </w:pPr>
            <w:r w:rsidRPr="00AE0A81">
              <w:rPr>
                <w:rFonts w:ascii="Arial" w:hAnsi="Arial" w:cs="Arial"/>
              </w:rPr>
              <w:t>25 June 2019</w:t>
            </w:r>
          </w:p>
        </w:tc>
        <w:tc>
          <w:tcPr>
            <w:tcW w:w="3081" w:type="dxa"/>
          </w:tcPr>
          <w:p w:rsidR="00F878C9" w:rsidRPr="00AE0A81" w:rsidRDefault="00F878C9" w:rsidP="003E2CD2">
            <w:pPr>
              <w:tabs>
                <w:tab w:val="left" w:pos="284"/>
              </w:tabs>
              <w:rPr>
                <w:rFonts w:ascii="Arial" w:hAnsi="Arial" w:cs="Arial"/>
              </w:rPr>
            </w:pPr>
            <w:r w:rsidRPr="00AE0A81">
              <w:rPr>
                <w:rFonts w:ascii="Arial" w:hAnsi="Arial" w:cs="Arial"/>
              </w:rPr>
              <w:t>29 August 2019</w:t>
            </w:r>
          </w:p>
        </w:tc>
        <w:tc>
          <w:tcPr>
            <w:tcW w:w="3081" w:type="dxa"/>
          </w:tcPr>
          <w:p w:rsidR="00F878C9" w:rsidRPr="00AE0A81" w:rsidRDefault="00F878C9" w:rsidP="003E2CD2">
            <w:pPr>
              <w:tabs>
                <w:tab w:val="left" w:pos="284"/>
              </w:tabs>
              <w:rPr>
                <w:rFonts w:ascii="Arial" w:hAnsi="Arial" w:cs="Arial"/>
              </w:rPr>
            </w:pPr>
            <w:r w:rsidRPr="00AE0A81">
              <w:rPr>
                <w:rFonts w:ascii="Arial" w:hAnsi="Arial" w:cs="Arial"/>
              </w:rPr>
              <w:t>29 October 2019</w:t>
            </w:r>
          </w:p>
        </w:tc>
      </w:tr>
      <w:tr w:rsidR="00F878C9" w:rsidRPr="000331C7" w:rsidTr="003E2CD2">
        <w:tc>
          <w:tcPr>
            <w:tcW w:w="3080" w:type="dxa"/>
          </w:tcPr>
          <w:p w:rsidR="00F878C9" w:rsidRPr="00AE0A81" w:rsidRDefault="00F878C9" w:rsidP="003E2CD2">
            <w:pPr>
              <w:tabs>
                <w:tab w:val="left" w:pos="284"/>
              </w:tabs>
              <w:rPr>
                <w:rFonts w:ascii="Arial" w:hAnsi="Arial" w:cs="Arial"/>
              </w:rPr>
            </w:pPr>
            <w:r w:rsidRPr="00AE0A81">
              <w:rPr>
                <w:rFonts w:ascii="Arial" w:hAnsi="Arial" w:cs="Arial"/>
              </w:rPr>
              <w:t>16 July 2019</w:t>
            </w:r>
          </w:p>
        </w:tc>
        <w:tc>
          <w:tcPr>
            <w:tcW w:w="3081" w:type="dxa"/>
          </w:tcPr>
          <w:p w:rsidR="00F878C9" w:rsidRPr="00AE0A81" w:rsidRDefault="00F878C9" w:rsidP="003E2CD2">
            <w:pPr>
              <w:tabs>
                <w:tab w:val="left" w:pos="284"/>
              </w:tabs>
              <w:rPr>
                <w:rFonts w:ascii="Arial" w:hAnsi="Arial" w:cs="Arial"/>
              </w:rPr>
            </w:pPr>
            <w:r w:rsidRPr="00AE0A81">
              <w:rPr>
                <w:rFonts w:ascii="Arial" w:hAnsi="Arial" w:cs="Arial"/>
              </w:rPr>
              <w:t>17 September 2019</w:t>
            </w:r>
          </w:p>
        </w:tc>
        <w:tc>
          <w:tcPr>
            <w:tcW w:w="3081" w:type="dxa"/>
          </w:tcPr>
          <w:p w:rsidR="00F878C9" w:rsidRPr="00AE0A81" w:rsidRDefault="00F878C9" w:rsidP="003E2CD2">
            <w:pPr>
              <w:tabs>
                <w:tab w:val="left" w:pos="284"/>
              </w:tabs>
              <w:rPr>
                <w:rFonts w:ascii="Arial" w:hAnsi="Arial" w:cs="Arial"/>
              </w:rPr>
            </w:pPr>
          </w:p>
        </w:tc>
      </w:tr>
      <w:tr w:rsidR="00F878C9" w:rsidRPr="000331C7" w:rsidTr="003E2CD2">
        <w:tc>
          <w:tcPr>
            <w:tcW w:w="3080" w:type="dxa"/>
          </w:tcPr>
          <w:p w:rsidR="00F878C9" w:rsidRPr="00AE0A81" w:rsidRDefault="00F878C9" w:rsidP="003E2CD2">
            <w:pPr>
              <w:tabs>
                <w:tab w:val="left" w:pos="284"/>
              </w:tabs>
              <w:rPr>
                <w:rFonts w:ascii="Arial" w:hAnsi="Arial" w:cs="Arial"/>
              </w:rPr>
            </w:pPr>
            <w:r w:rsidRPr="00AE0A81">
              <w:rPr>
                <w:rFonts w:ascii="Arial" w:hAnsi="Arial" w:cs="Arial"/>
              </w:rPr>
              <w:t>06 August 2019</w:t>
            </w:r>
          </w:p>
        </w:tc>
        <w:tc>
          <w:tcPr>
            <w:tcW w:w="3081" w:type="dxa"/>
          </w:tcPr>
          <w:p w:rsidR="00F878C9" w:rsidRPr="00AE0A81" w:rsidRDefault="00F878C9" w:rsidP="003E2CD2">
            <w:pPr>
              <w:tabs>
                <w:tab w:val="left" w:pos="284"/>
              </w:tabs>
              <w:rPr>
                <w:rFonts w:ascii="Arial" w:hAnsi="Arial" w:cs="Arial"/>
              </w:rPr>
            </w:pPr>
            <w:r w:rsidRPr="00AE0A81">
              <w:rPr>
                <w:rFonts w:ascii="Arial" w:hAnsi="Arial" w:cs="Arial"/>
              </w:rPr>
              <w:t>08 October 2019</w:t>
            </w:r>
          </w:p>
        </w:tc>
        <w:tc>
          <w:tcPr>
            <w:tcW w:w="3081" w:type="dxa"/>
          </w:tcPr>
          <w:p w:rsidR="00F878C9" w:rsidRPr="00AE0A81" w:rsidRDefault="00F878C9" w:rsidP="003E2CD2">
            <w:pPr>
              <w:tabs>
                <w:tab w:val="left" w:pos="284"/>
              </w:tabs>
              <w:rPr>
                <w:rFonts w:ascii="Arial" w:hAnsi="Arial" w:cs="Arial"/>
              </w:rPr>
            </w:pPr>
          </w:p>
        </w:tc>
      </w:tr>
    </w:tbl>
    <w:p w:rsidR="00F878C9" w:rsidRDefault="00F878C9" w:rsidP="0086311D">
      <w:pPr>
        <w:tabs>
          <w:tab w:val="left" w:pos="284"/>
        </w:tabs>
        <w:rPr>
          <w:rFonts w:ascii="Arial" w:hAnsi="Arial" w:cs="Arial"/>
          <w:b/>
          <w:sz w:val="24"/>
          <w:szCs w:val="24"/>
        </w:rPr>
      </w:pPr>
    </w:p>
    <w:p w:rsidR="003E2CD2" w:rsidRDefault="003E2CD2" w:rsidP="0086311D">
      <w:pPr>
        <w:tabs>
          <w:tab w:val="left" w:pos="284"/>
        </w:tabs>
        <w:rPr>
          <w:rFonts w:ascii="Arial" w:hAnsi="Arial" w:cs="Arial"/>
          <w:b/>
          <w:sz w:val="24"/>
          <w:szCs w:val="24"/>
        </w:rPr>
      </w:pPr>
    </w:p>
    <w:p w:rsidR="003E2CD2" w:rsidRPr="00C01C2A" w:rsidRDefault="003E2CD2" w:rsidP="00AE0A81">
      <w:pPr>
        <w:tabs>
          <w:tab w:val="left" w:pos="1134"/>
        </w:tabs>
        <w:rPr>
          <w:rFonts w:ascii="Arial" w:hAnsi="Arial" w:cs="Arial"/>
          <w:sz w:val="24"/>
          <w:szCs w:val="24"/>
        </w:rPr>
      </w:pPr>
      <w:proofErr w:type="gramStart"/>
      <w:r>
        <w:rPr>
          <w:rFonts w:ascii="Arial" w:hAnsi="Arial" w:cs="Arial"/>
          <w:b/>
          <w:sz w:val="24"/>
          <w:szCs w:val="24"/>
        </w:rPr>
        <w:t xml:space="preserve">RESOLVED: </w:t>
      </w:r>
      <w:r w:rsidR="00C01C2A">
        <w:rPr>
          <w:rFonts w:ascii="Arial" w:hAnsi="Arial" w:cs="Arial"/>
          <w:b/>
          <w:sz w:val="24"/>
          <w:szCs w:val="24"/>
        </w:rPr>
        <w:t xml:space="preserve">To receive and note </w:t>
      </w:r>
      <w:r w:rsidR="00E6141C">
        <w:rPr>
          <w:rFonts w:ascii="Arial" w:hAnsi="Arial" w:cs="Arial"/>
          <w:sz w:val="24"/>
          <w:szCs w:val="24"/>
        </w:rPr>
        <w:t>the dates as tabled above.</w:t>
      </w:r>
      <w:proofErr w:type="gramEnd"/>
    </w:p>
    <w:p w:rsidR="003E2CD2" w:rsidRDefault="003E2CD2" w:rsidP="0086311D">
      <w:pPr>
        <w:tabs>
          <w:tab w:val="left" w:pos="284"/>
        </w:tabs>
        <w:rPr>
          <w:rFonts w:ascii="Arial" w:hAnsi="Arial" w:cs="Arial"/>
          <w:b/>
          <w:sz w:val="24"/>
          <w:szCs w:val="24"/>
        </w:rPr>
      </w:pPr>
    </w:p>
    <w:p w:rsidR="00E6141C" w:rsidRDefault="00E6141C" w:rsidP="00AE0A81">
      <w:pPr>
        <w:tabs>
          <w:tab w:val="left" w:pos="1134"/>
          <w:tab w:val="left" w:pos="1276"/>
        </w:tabs>
        <w:rPr>
          <w:rFonts w:ascii="Arial" w:hAnsi="Arial" w:cs="Arial"/>
          <w:sz w:val="24"/>
          <w:szCs w:val="24"/>
        </w:rPr>
      </w:pPr>
      <w:r>
        <w:rPr>
          <w:rFonts w:ascii="Arial" w:hAnsi="Arial" w:cs="Arial"/>
          <w:sz w:val="24"/>
          <w:szCs w:val="24"/>
        </w:rPr>
        <w:t xml:space="preserve">Members asked the Clerk to </w:t>
      </w:r>
      <w:r w:rsidR="00703D63">
        <w:rPr>
          <w:rFonts w:ascii="Arial" w:hAnsi="Arial" w:cs="Arial"/>
          <w:sz w:val="24"/>
          <w:szCs w:val="24"/>
        </w:rPr>
        <w:t xml:space="preserve">send them a copy of the criteria HBC use to </w:t>
      </w:r>
      <w:r w:rsidR="00AE0A81">
        <w:rPr>
          <w:rFonts w:ascii="Arial" w:hAnsi="Arial" w:cs="Arial"/>
          <w:sz w:val="24"/>
          <w:szCs w:val="24"/>
        </w:rPr>
        <w:tab/>
      </w:r>
      <w:r w:rsidR="00703D63">
        <w:rPr>
          <w:rFonts w:ascii="Arial" w:hAnsi="Arial" w:cs="Arial"/>
          <w:sz w:val="24"/>
          <w:szCs w:val="24"/>
        </w:rPr>
        <w:t>delegate planning applications to the HBC Planning Committee.</w:t>
      </w:r>
    </w:p>
    <w:p w:rsidR="00703D63" w:rsidRDefault="00703D63" w:rsidP="00F31AD4">
      <w:pPr>
        <w:tabs>
          <w:tab w:val="left" w:pos="567"/>
          <w:tab w:val="left" w:pos="1276"/>
        </w:tabs>
        <w:rPr>
          <w:rFonts w:ascii="Arial" w:hAnsi="Arial" w:cs="Arial"/>
          <w:sz w:val="24"/>
          <w:szCs w:val="24"/>
        </w:rPr>
      </w:pPr>
    </w:p>
    <w:p w:rsidR="00703D63" w:rsidRDefault="00703D63" w:rsidP="00AE0A81">
      <w:pPr>
        <w:tabs>
          <w:tab w:val="left" w:pos="1134"/>
          <w:tab w:val="left" w:pos="1276"/>
        </w:tabs>
        <w:rPr>
          <w:rFonts w:ascii="Arial" w:hAnsi="Arial" w:cs="Arial"/>
          <w:sz w:val="24"/>
          <w:szCs w:val="24"/>
        </w:rPr>
      </w:pPr>
      <w:r>
        <w:rPr>
          <w:rFonts w:ascii="Arial" w:hAnsi="Arial" w:cs="Arial"/>
          <w:sz w:val="24"/>
          <w:szCs w:val="24"/>
        </w:rPr>
        <w:t>Members agreed that they were keen to pursue any possible training offered by HBC planning department.</w:t>
      </w:r>
    </w:p>
    <w:p w:rsidR="00703D63" w:rsidRPr="00E6141C" w:rsidRDefault="00703D63" w:rsidP="00F31AD4">
      <w:pPr>
        <w:tabs>
          <w:tab w:val="left" w:pos="567"/>
          <w:tab w:val="left" w:pos="1276"/>
        </w:tabs>
        <w:rPr>
          <w:rFonts w:ascii="Arial" w:hAnsi="Arial" w:cs="Arial"/>
          <w:sz w:val="24"/>
          <w:szCs w:val="24"/>
        </w:rPr>
      </w:pPr>
    </w:p>
    <w:p w:rsidR="003B2DAD" w:rsidRDefault="003B2DAD" w:rsidP="00F31AD4">
      <w:pPr>
        <w:tabs>
          <w:tab w:val="left" w:pos="567"/>
          <w:tab w:val="left" w:pos="1276"/>
        </w:tabs>
        <w:rPr>
          <w:rFonts w:ascii="Arial" w:hAnsi="Arial" w:cs="Arial"/>
          <w:b/>
          <w:sz w:val="24"/>
          <w:szCs w:val="24"/>
        </w:rPr>
      </w:pPr>
      <w:r>
        <w:rPr>
          <w:rFonts w:ascii="Arial" w:hAnsi="Arial" w:cs="Arial"/>
          <w:b/>
          <w:sz w:val="24"/>
          <w:szCs w:val="24"/>
        </w:rPr>
        <w:t>Meeting closed at:</w:t>
      </w:r>
      <w:r w:rsidR="00703D63">
        <w:rPr>
          <w:rFonts w:ascii="Arial" w:hAnsi="Arial" w:cs="Arial"/>
          <w:b/>
          <w:sz w:val="24"/>
          <w:szCs w:val="24"/>
        </w:rPr>
        <w:t xml:space="preserve"> </w:t>
      </w:r>
      <w:r w:rsidR="00703D63" w:rsidRPr="00703D63">
        <w:rPr>
          <w:rFonts w:ascii="Arial" w:hAnsi="Arial" w:cs="Arial"/>
          <w:sz w:val="24"/>
          <w:szCs w:val="24"/>
        </w:rPr>
        <w:t>8.30</w:t>
      </w:r>
      <w:r w:rsidR="00703D63">
        <w:rPr>
          <w:rFonts w:ascii="Arial" w:hAnsi="Arial" w:cs="Arial"/>
          <w:sz w:val="24"/>
          <w:szCs w:val="24"/>
        </w:rPr>
        <w:t xml:space="preserve"> </w:t>
      </w:r>
      <w:r w:rsidR="00703D63" w:rsidRPr="00703D63">
        <w:rPr>
          <w:rFonts w:ascii="Arial" w:hAnsi="Arial" w:cs="Arial"/>
          <w:sz w:val="24"/>
          <w:szCs w:val="24"/>
        </w:rPr>
        <w:t>p.m.</w:t>
      </w:r>
      <w:r w:rsidR="00654667">
        <w:rPr>
          <w:rFonts w:ascii="Arial" w:hAnsi="Arial" w:cs="Arial"/>
          <w:b/>
          <w:sz w:val="24"/>
          <w:szCs w:val="24"/>
        </w:rPr>
        <w:t xml:space="preserve"> </w:t>
      </w:r>
    </w:p>
    <w:p w:rsidR="00F878C9" w:rsidRDefault="00F878C9" w:rsidP="00F31AD4">
      <w:pPr>
        <w:tabs>
          <w:tab w:val="left" w:pos="567"/>
          <w:tab w:val="left" w:pos="1276"/>
        </w:tabs>
        <w:rPr>
          <w:rFonts w:ascii="Arial" w:hAnsi="Arial" w:cs="Arial"/>
          <w:b/>
          <w:sz w:val="24"/>
          <w:szCs w:val="24"/>
        </w:rPr>
      </w:pPr>
    </w:p>
    <w:p w:rsidR="00703D63" w:rsidRDefault="00703D63" w:rsidP="00F31AD4">
      <w:pPr>
        <w:tabs>
          <w:tab w:val="left" w:pos="567"/>
          <w:tab w:val="left" w:pos="1276"/>
        </w:tabs>
        <w:rPr>
          <w:rFonts w:ascii="Arial" w:hAnsi="Arial" w:cs="Arial"/>
          <w:b/>
          <w:sz w:val="24"/>
          <w:szCs w:val="24"/>
        </w:rPr>
      </w:pPr>
    </w:p>
    <w:p w:rsidR="006C4C5C" w:rsidRDefault="00F878C9" w:rsidP="00F31AD4">
      <w:pPr>
        <w:tabs>
          <w:tab w:val="left" w:pos="567"/>
          <w:tab w:val="left" w:pos="1276"/>
        </w:tabs>
        <w:rPr>
          <w:rFonts w:ascii="Arial" w:hAnsi="Arial" w:cs="Arial"/>
          <w:b/>
          <w:sz w:val="24"/>
          <w:szCs w:val="24"/>
        </w:rPr>
      </w:pPr>
      <w:r>
        <w:rPr>
          <w:rFonts w:ascii="Arial" w:hAnsi="Arial" w:cs="Arial"/>
          <w:b/>
          <w:sz w:val="24"/>
          <w:szCs w:val="24"/>
        </w:rPr>
        <w:t>S</w:t>
      </w:r>
      <w:r w:rsidR="001673DA">
        <w:rPr>
          <w:rFonts w:ascii="Arial" w:hAnsi="Arial" w:cs="Arial"/>
          <w:b/>
          <w:sz w:val="24"/>
          <w:szCs w:val="24"/>
        </w:rPr>
        <w:t xml:space="preserve">igned by </w:t>
      </w:r>
      <w:r>
        <w:rPr>
          <w:rFonts w:ascii="Arial" w:hAnsi="Arial" w:cs="Arial"/>
          <w:b/>
          <w:sz w:val="24"/>
          <w:szCs w:val="24"/>
        </w:rPr>
        <w:t>Chair</w:t>
      </w:r>
    </w:p>
    <w:p w:rsidR="0059512F" w:rsidRDefault="006503AB" w:rsidP="00F31AD4">
      <w:pPr>
        <w:tabs>
          <w:tab w:val="left" w:pos="567"/>
          <w:tab w:val="left" w:pos="1276"/>
        </w:tabs>
        <w:rPr>
          <w:rFonts w:ascii="Arial" w:hAnsi="Arial" w:cs="Arial"/>
          <w:b/>
          <w:sz w:val="24"/>
          <w:szCs w:val="24"/>
        </w:rPr>
      </w:pPr>
      <w:r>
        <w:rPr>
          <w:rFonts w:ascii="Arial" w:hAnsi="Arial" w:cs="Arial"/>
          <w:b/>
          <w:sz w:val="24"/>
          <w:szCs w:val="24"/>
        </w:rPr>
        <w:t>C</w:t>
      </w:r>
      <w:r w:rsidR="00A94232">
        <w:rPr>
          <w:rFonts w:ascii="Arial" w:hAnsi="Arial" w:cs="Arial"/>
          <w:b/>
          <w:sz w:val="24"/>
          <w:szCs w:val="24"/>
        </w:rPr>
        <w:t xml:space="preserve">ouncillor </w:t>
      </w:r>
      <w:r w:rsidR="00703D63">
        <w:rPr>
          <w:rFonts w:ascii="Arial" w:hAnsi="Arial" w:cs="Arial"/>
          <w:b/>
          <w:sz w:val="24"/>
          <w:szCs w:val="24"/>
        </w:rPr>
        <w:t>C Willoughby</w:t>
      </w:r>
    </w:p>
    <w:p w:rsidR="009C2D5C" w:rsidRDefault="009C2D5C" w:rsidP="00F31AD4">
      <w:pPr>
        <w:tabs>
          <w:tab w:val="left" w:pos="567"/>
          <w:tab w:val="left" w:pos="1276"/>
        </w:tabs>
        <w:rPr>
          <w:rFonts w:ascii="Arial" w:hAnsi="Arial" w:cs="Arial"/>
          <w:b/>
          <w:sz w:val="24"/>
          <w:szCs w:val="24"/>
        </w:rPr>
      </w:pPr>
      <w:r>
        <w:rPr>
          <w:rFonts w:ascii="Arial" w:hAnsi="Arial" w:cs="Arial"/>
          <w:b/>
          <w:sz w:val="24"/>
          <w:szCs w:val="24"/>
        </w:rPr>
        <w:lastRenderedPageBreak/>
        <w:t>Appendix A</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446"/>
        <w:gridCol w:w="6300"/>
      </w:tblGrid>
      <w:tr w:rsidR="009C2D5C" w:rsidRPr="0040708C" w:rsidTr="00CF172F">
        <w:tc>
          <w:tcPr>
            <w:tcW w:w="10548" w:type="dxa"/>
            <w:gridSpan w:val="3"/>
          </w:tcPr>
          <w:p w:rsidR="000F43DE" w:rsidRPr="0040708C" w:rsidRDefault="009C2D5C" w:rsidP="000F43DE">
            <w:pPr>
              <w:jc w:val="center"/>
              <w:rPr>
                <w:rFonts w:ascii="Arial" w:hAnsi="Arial" w:cs="Arial"/>
                <w:b/>
              </w:rPr>
            </w:pPr>
            <w:r>
              <w:rPr>
                <w:rFonts w:ascii="Arial" w:hAnsi="Arial" w:cs="Arial"/>
                <w:b/>
              </w:rPr>
              <w:t>Planning</w:t>
            </w:r>
            <w:r w:rsidRPr="0040708C">
              <w:rPr>
                <w:rFonts w:ascii="Arial" w:hAnsi="Arial" w:cs="Arial"/>
                <w:b/>
              </w:rPr>
              <w:t xml:space="preserve"> Committee</w:t>
            </w:r>
          </w:p>
        </w:tc>
      </w:tr>
      <w:tr w:rsidR="009C2D5C" w:rsidRPr="00EE58AB" w:rsidTr="00CF172F">
        <w:tc>
          <w:tcPr>
            <w:tcW w:w="2802" w:type="dxa"/>
          </w:tcPr>
          <w:p w:rsidR="009C2D5C" w:rsidRPr="0040708C" w:rsidRDefault="009C2D5C" w:rsidP="00CF172F">
            <w:pPr>
              <w:rPr>
                <w:rFonts w:ascii="Arial" w:hAnsi="Arial" w:cs="Arial"/>
              </w:rPr>
            </w:pPr>
            <w:r w:rsidRPr="0040708C">
              <w:rPr>
                <w:rFonts w:ascii="Arial" w:hAnsi="Arial" w:cs="Arial"/>
                <w:b/>
              </w:rPr>
              <w:t>Established</w:t>
            </w:r>
            <w:r>
              <w:rPr>
                <w:rFonts w:ascii="Arial" w:hAnsi="Arial" w:cs="Arial"/>
                <w:b/>
              </w:rPr>
              <w:t xml:space="preserve">:  </w:t>
            </w:r>
            <w:r>
              <w:rPr>
                <w:rFonts w:ascii="Arial" w:hAnsi="Arial" w:cs="Arial"/>
              </w:rPr>
              <w:t>June 2019</w:t>
            </w:r>
          </w:p>
        </w:tc>
        <w:tc>
          <w:tcPr>
            <w:tcW w:w="7746" w:type="dxa"/>
            <w:gridSpan w:val="2"/>
          </w:tcPr>
          <w:p w:rsidR="009C2D5C" w:rsidRPr="00EE58AB" w:rsidRDefault="009C2D5C" w:rsidP="00CF172F">
            <w:pPr>
              <w:rPr>
                <w:rFonts w:ascii="Arial" w:hAnsi="Arial" w:cs="Arial"/>
              </w:rPr>
            </w:pPr>
            <w:r w:rsidRPr="00EE58AB">
              <w:rPr>
                <w:rFonts w:ascii="Arial" w:hAnsi="Arial" w:cs="Arial"/>
                <w:b/>
              </w:rPr>
              <w:t>Terms of Reference Adopted</w:t>
            </w:r>
            <w:r>
              <w:rPr>
                <w:rFonts w:ascii="Arial" w:hAnsi="Arial" w:cs="Arial"/>
                <w:b/>
              </w:rPr>
              <w:t xml:space="preserve">: </w:t>
            </w:r>
            <w:r w:rsidRPr="00EE58AB">
              <w:rPr>
                <w:rFonts w:ascii="Arial" w:hAnsi="Arial" w:cs="Arial"/>
                <w:b/>
              </w:rPr>
              <w:t xml:space="preserve"> </w:t>
            </w:r>
            <w:r w:rsidRPr="00EE58AB">
              <w:rPr>
                <w:rFonts w:ascii="Arial" w:hAnsi="Arial" w:cs="Arial"/>
              </w:rPr>
              <w:t xml:space="preserve">by Full Council on </w:t>
            </w:r>
            <w:r>
              <w:rPr>
                <w:rFonts w:ascii="Arial" w:hAnsi="Arial" w:cs="Arial"/>
              </w:rPr>
              <w:t>17 June 2019</w:t>
            </w:r>
          </w:p>
        </w:tc>
      </w:tr>
      <w:tr w:rsidR="009C2D5C" w:rsidRPr="009A18FE" w:rsidTr="00CF172F">
        <w:tc>
          <w:tcPr>
            <w:tcW w:w="10548" w:type="dxa"/>
            <w:gridSpan w:val="3"/>
          </w:tcPr>
          <w:p w:rsidR="009C2D5C" w:rsidRPr="009C2D5C" w:rsidRDefault="009C2D5C" w:rsidP="00CF172F">
            <w:pPr>
              <w:rPr>
                <w:rFonts w:ascii="Arial" w:hAnsi="Arial" w:cs="Arial"/>
              </w:rPr>
            </w:pPr>
            <w:r>
              <w:rPr>
                <w:rFonts w:ascii="Arial" w:hAnsi="Arial" w:cs="Arial"/>
                <w:b/>
              </w:rPr>
              <w:t>Objective:</w:t>
            </w:r>
            <w:r>
              <w:rPr>
                <w:rFonts w:ascii="Arial" w:hAnsi="Arial" w:cs="Arial"/>
              </w:rPr>
              <w:t xml:space="preserve"> Knaresborough Town Council is a </w:t>
            </w:r>
            <w:proofErr w:type="spellStart"/>
            <w:r>
              <w:rPr>
                <w:rFonts w:ascii="Arial" w:hAnsi="Arial" w:cs="Arial"/>
              </w:rPr>
              <w:t>consultee</w:t>
            </w:r>
            <w:proofErr w:type="spellEnd"/>
            <w:r>
              <w:rPr>
                <w:rFonts w:ascii="Arial" w:hAnsi="Arial" w:cs="Arial"/>
              </w:rPr>
              <w:t xml:space="preserve"> to the Local Planning Authority (Harrogate Borough Council) for planning applications that relate to the town of Knaresborough </w:t>
            </w:r>
            <w:r w:rsidRPr="009C2D5C">
              <w:rPr>
                <w:rFonts w:ascii="Arial" w:hAnsi="Arial" w:cs="Arial"/>
              </w:rPr>
              <w:t>and surrounding applications which affect Knaresborough.</w:t>
            </w:r>
          </w:p>
          <w:p w:rsidR="009C2D5C" w:rsidRPr="009A18FE" w:rsidRDefault="009C2D5C" w:rsidP="009C2D5C">
            <w:pPr>
              <w:rPr>
                <w:rFonts w:ascii="Arial" w:hAnsi="Arial" w:cs="Arial"/>
                <w:color w:val="FF0000"/>
              </w:rPr>
            </w:pPr>
            <w:r>
              <w:rPr>
                <w:rFonts w:ascii="Arial" w:hAnsi="Arial" w:cs="Arial"/>
              </w:rPr>
              <w:t xml:space="preserve">The Planning Committee is constituted to consider and to respond on behalf of the Council in respect of </w:t>
            </w:r>
            <w:r w:rsidRPr="009C2D5C">
              <w:rPr>
                <w:rFonts w:ascii="Arial" w:hAnsi="Arial" w:cs="Arial"/>
              </w:rPr>
              <w:t xml:space="preserve">such </w:t>
            </w:r>
            <w:r>
              <w:rPr>
                <w:rFonts w:ascii="Arial" w:hAnsi="Arial" w:cs="Arial"/>
              </w:rPr>
              <w:t>applications</w:t>
            </w:r>
          </w:p>
        </w:tc>
      </w:tr>
      <w:tr w:rsidR="009C2D5C" w:rsidRPr="0040708C" w:rsidTr="00CF172F">
        <w:tc>
          <w:tcPr>
            <w:tcW w:w="10548" w:type="dxa"/>
            <w:gridSpan w:val="3"/>
          </w:tcPr>
          <w:p w:rsidR="009C2D5C" w:rsidRPr="0040708C" w:rsidRDefault="009C2D5C" w:rsidP="00CF172F">
            <w:pPr>
              <w:rPr>
                <w:rFonts w:ascii="Arial" w:hAnsi="Arial" w:cs="Arial"/>
              </w:rPr>
            </w:pPr>
            <w:r w:rsidRPr="0040708C">
              <w:rPr>
                <w:rFonts w:ascii="Arial" w:hAnsi="Arial" w:cs="Arial"/>
                <w:b/>
              </w:rPr>
              <w:t>Membership</w:t>
            </w:r>
          </w:p>
          <w:p w:rsidR="009C2D5C" w:rsidRPr="0040708C" w:rsidRDefault="009C2D5C" w:rsidP="00CF172F">
            <w:pPr>
              <w:rPr>
                <w:rFonts w:ascii="Arial" w:hAnsi="Arial" w:cs="Arial"/>
              </w:rPr>
            </w:pPr>
            <w:r>
              <w:rPr>
                <w:rFonts w:ascii="Arial" w:hAnsi="Arial" w:cs="Arial"/>
              </w:rPr>
              <w:t>A minimum of 5</w:t>
            </w:r>
            <w:r w:rsidRPr="0040708C">
              <w:rPr>
                <w:rFonts w:ascii="Arial" w:hAnsi="Arial" w:cs="Arial"/>
              </w:rPr>
              <w:t xml:space="preserve"> councillors appointed </w:t>
            </w:r>
            <w:r>
              <w:rPr>
                <w:rFonts w:ascii="Arial" w:hAnsi="Arial" w:cs="Arial"/>
              </w:rPr>
              <w:t xml:space="preserve">annually </w:t>
            </w:r>
            <w:r w:rsidRPr="0040708C">
              <w:rPr>
                <w:rFonts w:ascii="Arial" w:hAnsi="Arial" w:cs="Arial"/>
              </w:rPr>
              <w:t>by Council</w:t>
            </w:r>
            <w:r>
              <w:rPr>
                <w:rFonts w:ascii="Arial" w:hAnsi="Arial" w:cs="Arial"/>
              </w:rPr>
              <w:t>.</w:t>
            </w:r>
          </w:p>
        </w:tc>
      </w:tr>
      <w:tr w:rsidR="009C2D5C" w:rsidRPr="0040708C" w:rsidTr="00CF172F">
        <w:tc>
          <w:tcPr>
            <w:tcW w:w="10548" w:type="dxa"/>
            <w:gridSpan w:val="3"/>
          </w:tcPr>
          <w:p w:rsidR="009C2D5C" w:rsidRPr="0040708C" w:rsidRDefault="009C2D5C" w:rsidP="00CF172F">
            <w:pPr>
              <w:rPr>
                <w:rFonts w:ascii="Arial" w:hAnsi="Arial" w:cs="Arial"/>
                <w:b/>
              </w:rPr>
            </w:pPr>
            <w:r w:rsidRPr="0040708C">
              <w:rPr>
                <w:rFonts w:ascii="Arial" w:hAnsi="Arial" w:cs="Arial"/>
                <w:b/>
              </w:rPr>
              <w:t>Quorum</w:t>
            </w:r>
          </w:p>
          <w:p w:rsidR="009C2D5C" w:rsidRPr="0040708C" w:rsidRDefault="009C2D5C" w:rsidP="00CF172F">
            <w:pPr>
              <w:rPr>
                <w:rFonts w:ascii="Arial" w:hAnsi="Arial" w:cs="Arial"/>
              </w:rPr>
            </w:pPr>
            <w:r w:rsidRPr="0040708C">
              <w:rPr>
                <w:rFonts w:ascii="Arial" w:hAnsi="Arial" w:cs="Arial"/>
              </w:rPr>
              <w:t>Three members</w:t>
            </w:r>
          </w:p>
        </w:tc>
      </w:tr>
      <w:tr w:rsidR="009C2D5C" w:rsidRPr="0040708C" w:rsidTr="00CF172F">
        <w:tc>
          <w:tcPr>
            <w:tcW w:w="4248" w:type="dxa"/>
            <w:gridSpan w:val="2"/>
          </w:tcPr>
          <w:p w:rsidR="009C2D5C" w:rsidRPr="0040708C" w:rsidRDefault="009C2D5C" w:rsidP="00CF172F">
            <w:pPr>
              <w:rPr>
                <w:rFonts w:ascii="Arial" w:hAnsi="Arial" w:cs="Arial"/>
              </w:rPr>
            </w:pPr>
            <w:r w:rsidRPr="0040708C">
              <w:rPr>
                <w:rFonts w:ascii="Arial" w:hAnsi="Arial" w:cs="Arial"/>
                <w:b/>
              </w:rPr>
              <w:t>Areas of responsibility</w:t>
            </w:r>
            <w:r w:rsidRPr="0040708C">
              <w:rPr>
                <w:rFonts w:ascii="Arial" w:hAnsi="Arial" w:cs="Arial"/>
              </w:rPr>
              <w:t>:</w:t>
            </w:r>
          </w:p>
          <w:p w:rsidR="009C2D5C" w:rsidRPr="0040708C" w:rsidRDefault="009C2D5C" w:rsidP="00CF172F">
            <w:pPr>
              <w:rPr>
                <w:rFonts w:ascii="Arial" w:hAnsi="Arial" w:cs="Arial"/>
              </w:rPr>
            </w:pPr>
            <w:r w:rsidRPr="0040708C">
              <w:rPr>
                <w:rFonts w:ascii="Arial" w:hAnsi="Arial" w:cs="Arial"/>
              </w:rPr>
              <w:t>(i.e. subjects which the committee is entitled to debate and make recommendations to council)</w:t>
            </w:r>
          </w:p>
        </w:tc>
        <w:tc>
          <w:tcPr>
            <w:tcW w:w="6300" w:type="dxa"/>
          </w:tcPr>
          <w:p w:rsidR="009C2D5C" w:rsidRPr="0040708C" w:rsidRDefault="009C2D5C" w:rsidP="00CF172F">
            <w:pPr>
              <w:rPr>
                <w:rFonts w:ascii="Arial" w:hAnsi="Arial" w:cs="Arial"/>
              </w:rPr>
            </w:pPr>
            <w:r w:rsidRPr="0040708C">
              <w:rPr>
                <w:rFonts w:ascii="Arial" w:hAnsi="Arial" w:cs="Arial"/>
                <w:b/>
              </w:rPr>
              <w:t xml:space="preserve">Delegated </w:t>
            </w:r>
            <w:r>
              <w:rPr>
                <w:rFonts w:ascii="Arial" w:hAnsi="Arial" w:cs="Arial"/>
                <w:b/>
              </w:rPr>
              <w:t>Authority</w:t>
            </w:r>
            <w:r w:rsidRPr="0040708C">
              <w:rPr>
                <w:rFonts w:ascii="Arial" w:hAnsi="Arial" w:cs="Arial"/>
                <w:b/>
              </w:rPr>
              <w:t>:</w:t>
            </w:r>
          </w:p>
          <w:p w:rsidR="009C2D5C" w:rsidRPr="0040708C" w:rsidRDefault="009C2D5C" w:rsidP="00CF172F">
            <w:pPr>
              <w:rPr>
                <w:rFonts w:ascii="Arial" w:hAnsi="Arial" w:cs="Arial"/>
              </w:rPr>
            </w:pPr>
            <w:r w:rsidRPr="0040708C">
              <w:rPr>
                <w:rFonts w:ascii="Arial" w:hAnsi="Arial" w:cs="Arial"/>
              </w:rPr>
              <w:t>(i.e. where the committee has been given the power to make final decisions)</w:t>
            </w:r>
          </w:p>
        </w:tc>
      </w:tr>
      <w:tr w:rsidR="009C2D5C" w:rsidRPr="0040708C" w:rsidTr="00CF172F">
        <w:tc>
          <w:tcPr>
            <w:tcW w:w="4248" w:type="dxa"/>
            <w:gridSpan w:val="2"/>
          </w:tcPr>
          <w:p w:rsidR="009C2D5C" w:rsidRPr="0040708C" w:rsidRDefault="009C2D5C" w:rsidP="00CF172F">
            <w:pPr>
              <w:rPr>
                <w:rFonts w:ascii="Arial" w:hAnsi="Arial" w:cs="Arial"/>
              </w:rPr>
            </w:pPr>
            <w:r>
              <w:rPr>
                <w:rFonts w:ascii="Arial" w:hAnsi="Arial" w:cs="Arial"/>
              </w:rPr>
              <w:t>1.  G</w:t>
            </w:r>
            <w:r w:rsidRPr="0040708C">
              <w:rPr>
                <w:rFonts w:ascii="Arial" w:hAnsi="Arial" w:cs="Arial"/>
              </w:rPr>
              <w:t>eneral responsibilities as a committee which apply to all subjects listed below</w:t>
            </w:r>
            <w:r>
              <w:rPr>
                <w:rFonts w:ascii="Arial" w:hAnsi="Arial" w:cs="Arial"/>
              </w:rPr>
              <w:t>.</w:t>
            </w:r>
          </w:p>
        </w:tc>
        <w:tc>
          <w:tcPr>
            <w:tcW w:w="6300" w:type="dxa"/>
          </w:tcPr>
          <w:p w:rsidR="009C2D5C" w:rsidRPr="0040708C" w:rsidRDefault="009C2D5C" w:rsidP="00CF172F">
            <w:pPr>
              <w:rPr>
                <w:rFonts w:ascii="Arial" w:hAnsi="Arial" w:cs="Arial"/>
              </w:rPr>
            </w:pPr>
            <w:r>
              <w:rPr>
                <w:rFonts w:ascii="Arial" w:hAnsi="Arial" w:cs="Arial"/>
              </w:rPr>
              <w:t>See Standing Orders Section 4 for full details.</w:t>
            </w:r>
          </w:p>
        </w:tc>
      </w:tr>
      <w:tr w:rsidR="009C2D5C" w:rsidRPr="0040708C" w:rsidTr="00CF172F">
        <w:tc>
          <w:tcPr>
            <w:tcW w:w="4248" w:type="dxa"/>
            <w:gridSpan w:val="2"/>
          </w:tcPr>
          <w:p w:rsidR="009C2D5C" w:rsidRPr="0040708C" w:rsidRDefault="009C2D5C" w:rsidP="00CF172F">
            <w:pPr>
              <w:rPr>
                <w:rFonts w:ascii="Arial" w:hAnsi="Arial" w:cs="Arial"/>
              </w:rPr>
            </w:pPr>
            <w:r w:rsidRPr="0040708C">
              <w:rPr>
                <w:rFonts w:ascii="Arial" w:hAnsi="Arial" w:cs="Arial"/>
              </w:rPr>
              <w:t xml:space="preserve">2. </w:t>
            </w:r>
            <w:r>
              <w:rPr>
                <w:rFonts w:ascii="Arial" w:hAnsi="Arial" w:cs="Arial"/>
              </w:rPr>
              <w:t xml:space="preserve">Planning Applications </w:t>
            </w:r>
            <w:r w:rsidRPr="009C2D5C">
              <w:rPr>
                <w:rFonts w:ascii="Arial" w:hAnsi="Arial" w:cs="Arial"/>
              </w:rPr>
              <w:t>and Listed Building Applications</w:t>
            </w:r>
          </w:p>
        </w:tc>
        <w:tc>
          <w:tcPr>
            <w:tcW w:w="6300" w:type="dxa"/>
          </w:tcPr>
          <w:p w:rsidR="009C2D5C" w:rsidRPr="0040708C" w:rsidRDefault="009C2D5C" w:rsidP="00CF172F">
            <w:pPr>
              <w:rPr>
                <w:rFonts w:ascii="Arial" w:hAnsi="Arial" w:cs="Arial"/>
              </w:rPr>
            </w:pPr>
            <w:r>
              <w:rPr>
                <w:rFonts w:ascii="Arial" w:hAnsi="Arial" w:cs="Arial"/>
              </w:rPr>
              <w:t xml:space="preserve">To make representations to the Local Planning Authority on applications for planning permission </w:t>
            </w:r>
            <w:r w:rsidRPr="009C2D5C">
              <w:rPr>
                <w:rFonts w:ascii="Arial" w:hAnsi="Arial" w:cs="Arial"/>
              </w:rPr>
              <w:t>and /or Listed Building Consent</w:t>
            </w:r>
            <w:r>
              <w:rPr>
                <w:rFonts w:ascii="Arial" w:hAnsi="Arial" w:cs="Arial"/>
              </w:rPr>
              <w:t>.</w:t>
            </w:r>
            <w:r w:rsidRPr="0040708C">
              <w:rPr>
                <w:rFonts w:ascii="Arial" w:hAnsi="Arial" w:cs="Arial"/>
              </w:rPr>
              <w:t xml:space="preserve"> </w:t>
            </w:r>
          </w:p>
        </w:tc>
      </w:tr>
      <w:tr w:rsidR="009C2D5C" w:rsidRPr="0040708C" w:rsidTr="00CF172F">
        <w:tc>
          <w:tcPr>
            <w:tcW w:w="4248" w:type="dxa"/>
            <w:gridSpan w:val="2"/>
          </w:tcPr>
          <w:p w:rsidR="009C2D5C" w:rsidRPr="0040708C" w:rsidRDefault="009C2D5C" w:rsidP="00CF172F">
            <w:pPr>
              <w:rPr>
                <w:rFonts w:ascii="Arial" w:hAnsi="Arial" w:cs="Arial"/>
              </w:rPr>
            </w:pPr>
            <w:r w:rsidRPr="0040708C">
              <w:rPr>
                <w:rFonts w:ascii="Arial" w:hAnsi="Arial" w:cs="Arial"/>
              </w:rPr>
              <w:t xml:space="preserve">3. </w:t>
            </w:r>
            <w:r>
              <w:rPr>
                <w:rFonts w:ascii="Arial" w:hAnsi="Arial" w:cs="Arial"/>
              </w:rPr>
              <w:t>Planning Enforcements</w:t>
            </w:r>
          </w:p>
        </w:tc>
        <w:tc>
          <w:tcPr>
            <w:tcW w:w="6300" w:type="dxa"/>
          </w:tcPr>
          <w:p w:rsidR="009C2D5C" w:rsidRPr="0040708C" w:rsidRDefault="009C2D5C" w:rsidP="00CF172F">
            <w:pPr>
              <w:rPr>
                <w:rFonts w:ascii="Arial" w:hAnsi="Arial" w:cs="Arial"/>
              </w:rPr>
            </w:pPr>
            <w:r>
              <w:rPr>
                <w:rFonts w:ascii="Arial" w:hAnsi="Arial" w:cs="Arial"/>
              </w:rPr>
              <w:t>To identify and make representations to the relevant authorities in respect of enforcement action or any matters considered to be breaches of planning regulations.</w:t>
            </w:r>
          </w:p>
        </w:tc>
      </w:tr>
      <w:tr w:rsidR="009C2D5C" w:rsidRPr="0040708C" w:rsidTr="00CF172F">
        <w:tc>
          <w:tcPr>
            <w:tcW w:w="4248" w:type="dxa"/>
            <w:gridSpan w:val="2"/>
          </w:tcPr>
          <w:p w:rsidR="009C2D5C" w:rsidRPr="0040708C" w:rsidRDefault="009C2D5C" w:rsidP="00CF172F">
            <w:pPr>
              <w:rPr>
                <w:rFonts w:ascii="Arial" w:hAnsi="Arial" w:cs="Arial"/>
              </w:rPr>
            </w:pPr>
            <w:r w:rsidRPr="0040708C">
              <w:rPr>
                <w:rFonts w:ascii="Arial" w:hAnsi="Arial" w:cs="Arial"/>
              </w:rPr>
              <w:t xml:space="preserve">4. </w:t>
            </w:r>
            <w:r>
              <w:rPr>
                <w:rFonts w:ascii="Arial" w:hAnsi="Arial" w:cs="Arial"/>
              </w:rPr>
              <w:t>HBC Planning Committee</w:t>
            </w:r>
          </w:p>
          <w:p w:rsidR="009C2D5C" w:rsidRPr="0040708C" w:rsidRDefault="009C2D5C" w:rsidP="00CF172F">
            <w:pPr>
              <w:rPr>
                <w:rFonts w:ascii="Arial" w:hAnsi="Arial" w:cs="Arial"/>
              </w:rPr>
            </w:pPr>
          </w:p>
        </w:tc>
        <w:tc>
          <w:tcPr>
            <w:tcW w:w="6300" w:type="dxa"/>
          </w:tcPr>
          <w:p w:rsidR="009C2D5C" w:rsidRPr="0040708C" w:rsidRDefault="009C2D5C" w:rsidP="00CF172F">
            <w:pPr>
              <w:rPr>
                <w:rFonts w:ascii="Arial" w:hAnsi="Arial" w:cs="Arial"/>
              </w:rPr>
            </w:pPr>
            <w:r>
              <w:rPr>
                <w:rFonts w:ascii="Arial" w:hAnsi="Arial" w:cs="Arial"/>
              </w:rPr>
              <w:t>To determine representation at HBC Planning Committee meetings when necessary.</w:t>
            </w:r>
          </w:p>
        </w:tc>
      </w:tr>
      <w:tr w:rsidR="009C2D5C" w:rsidRPr="0040708C" w:rsidTr="00CF172F">
        <w:tc>
          <w:tcPr>
            <w:tcW w:w="4248" w:type="dxa"/>
            <w:gridSpan w:val="2"/>
          </w:tcPr>
          <w:p w:rsidR="009C2D5C" w:rsidRPr="0040708C" w:rsidRDefault="009C2D5C" w:rsidP="00CF172F">
            <w:pPr>
              <w:rPr>
                <w:rFonts w:ascii="Arial" w:hAnsi="Arial" w:cs="Arial"/>
              </w:rPr>
            </w:pPr>
            <w:r w:rsidRPr="0040708C">
              <w:rPr>
                <w:rFonts w:ascii="Arial" w:hAnsi="Arial" w:cs="Arial"/>
              </w:rPr>
              <w:t xml:space="preserve">5. </w:t>
            </w:r>
            <w:r>
              <w:rPr>
                <w:rFonts w:ascii="Arial" w:hAnsi="Arial" w:cs="Arial"/>
              </w:rPr>
              <w:t>Appeals</w:t>
            </w:r>
          </w:p>
        </w:tc>
        <w:tc>
          <w:tcPr>
            <w:tcW w:w="6300" w:type="dxa"/>
          </w:tcPr>
          <w:p w:rsidR="009C2D5C" w:rsidRPr="0040708C" w:rsidRDefault="009C2D5C" w:rsidP="00CF172F">
            <w:pPr>
              <w:rPr>
                <w:rFonts w:ascii="Arial" w:hAnsi="Arial" w:cs="Arial"/>
              </w:rPr>
            </w:pPr>
            <w:r>
              <w:rPr>
                <w:rFonts w:ascii="Arial" w:hAnsi="Arial" w:cs="Arial"/>
              </w:rPr>
              <w:t xml:space="preserve">To determine representation in respect of appeals against the refusal of planning permission </w:t>
            </w:r>
            <w:r w:rsidRPr="009C2D5C">
              <w:rPr>
                <w:rFonts w:ascii="Arial" w:hAnsi="Arial" w:cs="Arial"/>
              </w:rPr>
              <w:t>and /or to send comments.</w:t>
            </w:r>
          </w:p>
        </w:tc>
      </w:tr>
      <w:tr w:rsidR="009C2D5C" w:rsidRPr="0040708C" w:rsidTr="00CF172F">
        <w:tc>
          <w:tcPr>
            <w:tcW w:w="4248" w:type="dxa"/>
            <w:gridSpan w:val="2"/>
          </w:tcPr>
          <w:p w:rsidR="009C2D5C" w:rsidRPr="0040708C" w:rsidRDefault="009C2D5C" w:rsidP="00CF172F">
            <w:pPr>
              <w:rPr>
                <w:rFonts w:ascii="Arial" w:hAnsi="Arial" w:cs="Arial"/>
              </w:rPr>
            </w:pPr>
            <w:r w:rsidRPr="0040708C">
              <w:rPr>
                <w:rFonts w:ascii="Arial" w:hAnsi="Arial" w:cs="Arial"/>
              </w:rPr>
              <w:t xml:space="preserve">6. </w:t>
            </w:r>
            <w:r>
              <w:rPr>
                <w:rFonts w:ascii="Arial" w:hAnsi="Arial" w:cs="Arial"/>
              </w:rPr>
              <w:t>Other</w:t>
            </w:r>
          </w:p>
        </w:tc>
        <w:tc>
          <w:tcPr>
            <w:tcW w:w="6300" w:type="dxa"/>
          </w:tcPr>
          <w:p w:rsidR="009C2D5C" w:rsidRPr="0040708C" w:rsidRDefault="009C2D5C" w:rsidP="00CF172F">
            <w:pPr>
              <w:rPr>
                <w:rFonts w:ascii="Arial" w:hAnsi="Arial" w:cs="Arial"/>
              </w:rPr>
            </w:pPr>
            <w:r>
              <w:rPr>
                <w:rFonts w:ascii="Arial" w:hAnsi="Arial" w:cs="Arial"/>
              </w:rPr>
              <w:t xml:space="preserve">To deal with any other planning related matter that a meeting of the Full Council considers appropriate to be referred to the Planning Committee. </w:t>
            </w:r>
          </w:p>
        </w:tc>
      </w:tr>
      <w:tr w:rsidR="009C2D5C" w:rsidRPr="00C956BC" w:rsidTr="00CF172F">
        <w:tc>
          <w:tcPr>
            <w:tcW w:w="4248" w:type="dxa"/>
            <w:gridSpan w:val="2"/>
          </w:tcPr>
          <w:p w:rsidR="009C2D5C" w:rsidRPr="0040708C" w:rsidRDefault="009C2D5C" w:rsidP="009C2D5C">
            <w:pPr>
              <w:rPr>
                <w:rFonts w:ascii="Arial" w:hAnsi="Arial" w:cs="Arial"/>
              </w:rPr>
            </w:pPr>
            <w:r w:rsidRPr="0040708C">
              <w:rPr>
                <w:rFonts w:ascii="Arial" w:hAnsi="Arial" w:cs="Arial"/>
              </w:rPr>
              <w:t xml:space="preserve">7. </w:t>
            </w:r>
            <w:r>
              <w:rPr>
                <w:rFonts w:ascii="Arial" w:hAnsi="Arial" w:cs="Arial"/>
              </w:rPr>
              <w:t xml:space="preserve">All TPO related applications and issues. </w:t>
            </w:r>
          </w:p>
        </w:tc>
        <w:tc>
          <w:tcPr>
            <w:tcW w:w="6300" w:type="dxa"/>
          </w:tcPr>
          <w:p w:rsidR="009C2D5C" w:rsidRPr="009C2D5C" w:rsidRDefault="009C2D5C" w:rsidP="00CF172F">
            <w:pPr>
              <w:rPr>
                <w:rFonts w:ascii="Arial" w:hAnsi="Arial" w:cs="Arial"/>
              </w:rPr>
            </w:pPr>
            <w:r w:rsidRPr="009C2D5C">
              <w:rPr>
                <w:rFonts w:ascii="Arial" w:hAnsi="Arial" w:cs="Arial"/>
              </w:rPr>
              <w:t>To make representations to the Local Authority on applications for tree works.</w:t>
            </w:r>
          </w:p>
        </w:tc>
      </w:tr>
      <w:tr w:rsidR="009C2D5C" w:rsidRPr="00CB68FA" w:rsidTr="00CF172F">
        <w:tc>
          <w:tcPr>
            <w:tcW w:w="4248" w:type="dxa"/>
            <w:gridSpan w:val="2"/>
          </w:tcPr>
          <w:p w:rsidR="009C2D5C" w:rsidRPr="00CB68FA" w:rsidRDefault="009C2D5C" w:rsidP="00CF172F">
            <w:pPr>
              <w:rPr>
                <w:rFonts w:ascii="Arial" w:hAnsi="Arial" w:cs="Arial"/>
              </w:rPr>
            </w:pPr>
            <w:r>
              <w:rPr>
                <w:rFonts w:ascii="Arial" w:hAnsi="Arial" w:cs="Arial"/>
              </w:rPr>
              <w:t>8</w:t>
            </w:r>
            <w:r w:rsidRPr="00CB68FA">
              <w:rPr>
                <w:rFonts w:ascii="Arial" w:hAnsi="Arial" w:cs="Arial"/>
              </w:rPr>
              <w:t>. To consider any matter referred to the Committee under the Council’s Urgent Decisions Procedure</w:t>
            </w:r>
          </w:p>
        </w:tc>
        <w:tc>
          <w:tcPr>
            <w:tcW w:w="6300" w:type="dxa"/>
          </w:tcPr>
          <w:p w:rsidR="009C2D5C" w:rsidRPr="00CB68FA" w:rsidRDefault="009C2D5C" w:rsidP="00CF172F">
            <w:pPr>
              <w:rPr>
                <w:rFonts w:ascii="Arial" w:hAnsi="Arial" w:cs="Arial"/>
              </w:rPr>
            </w:pPr>
            <w:r w:rsidRPr="00CB68FA">
              <w:rPr>
                <w:rFonts w:ascii="Arial" w:hAnsi="Arial" w:cs="Arial"/>
              </w:rPr>
              <w:t>Full delegated authority</w:t>
            </w:r>
          </w:p>
        </w:tc>
      </w:tr>
      <w:tr w:rsidR="009C2D5C" w:rsidRPr="00B652F5" w:rsidTr="00CF172F">
        <w:tc>
          <w:tcPr>
            <w:tcW w:w="10548" w:type="dxa"/>
            <w:gridSpan w:val="3"/>
          </w:tcPr>
          <w:p w:rsidR="009C2D5C" w:rsidRDefault="009C2D5C" w:rsidP="00CF172F">
            <w:pPr>
              <w:rPr>
                <w:rFonts w:ascii="Arial" w:hAnsi="Arial" w:cs="Arial"/>
                <w:b/>
              </w:rPr>
            </w:pPr>
            <w:r>
              <w:rPr>
                <w:rFonts w:ascii="Arial" w:hAnsi="Arial" w:cs="Arial"/>
                <w:b/>
              </w:rPr>
              <w:t>Planning Application Notifications:</w:t>
            </w:r>
          </w:p>
          <w:p w:rsidR="009C2D5C" w:rsidRPr="00B652F5" w:rsidRDefault="009C2D5C" w:rsidP="00CF172F">
            <w:pPr>
              <w:rPr>
                <w:rFonts w:ascii="Arial" w:hAnsi="Arial" w:cs="Arial"/>
              </w:rPr>
            </w:pPr>
            <w:r>
              <w:rPr>
                <w:rFonts w:ascii="Arial" w:hAnsi="Arial" w:cs="Arial"/>
              </w:rPr>
              <w:t>To be circulated to Planning Committee members on a weekly basis, with the full list made available on the meeting agenda.</w:t>
            </w:r>
          </w:p>
        </w:tc>
      </w:tr>
      <w:tr w:rsidR="009C2D5C" w:rsidRPr="003F2318" w:rsidTr="00CF172F">
        <w:tc>
          <w:tcPr>
            <w:tcW w:w="10548" w:type="dxa"/>
            <w:gridSpan w:val="3"/>
          </w:tcPr>
          <w:p w:rsidR="009C2D5C" w:rsidRDefault="009C2D5C" w:rsidP="00CF172F">
            <w:pPr>
              <w:rPr>
                <w:rFonts w:ascii="Arial" w:hAnsi="Arial" w:cs="Arial"/>
                <w:b/>
              </w:rPr>
            </w:pPr>
            <w:r>
              <w:rPr>
                <w:rFonts w:ascii="Arial" w:hAnsi="Arial" w:cs="Arial"/>
                <w:b/>
              </w:rPr>
              <w:t xml:space="preserve">Other </w:t>
            </w:r>
            <w:r w:rsidRPr="003F2318">
              <w:rPr>
                <w:rFonts w:ascii="Arial" w:hAnsi="Arial" w:cs="Arial"/>
                <w:b/>
              </w:rPr>
              <w:t xml:space="preserve">Planning </w:t>
            </w:r>
            <w:r>
              <w:rPr>
                <w:rFonts w:ascii="Arial" w:hAnsi="Arial" w:cs="Arial"/>
                <w:b/>
              </w:rPr>
              <w:t>Notices:</w:t>
            </w:r>
          </w:p>
          <w:p w:rsidR="009C2D5C" w:rsidRPr="003F2318" w:rsidRDefault="009C2D5C" w:rsidP="00CF172F">
            <w:pPr>
              <w:rPr>
                <w:rFonts w:ascii="Arial" w:hAnsi="Arial" w:cs="Arial"/>
                <w:b/>
              </w:rPr>
            </w:pPr>
            <w:r>
              <w:rPr>
                <w:rFonts w:ascii="Arial" w:hAnsi="Arial" w:cs="Arial"/>
              </w:rPr>
              <w:t>To be circulated to Planning Committee members when received by the office, with the full list made available on the meeting agenda.</w:t>
            </w:r>
          </w:p>
        </w:tc>
      </w:tr>
      <w:tr w:rsidR="009C2D5C" w:rsidRPr="003F2318" w:rsidTr="00CF172F">
        <w:tc>
          <w:tcPr>
            <w:tcW w:w="10548" w:type="dxa"/>
            <w:gridSpan w:val="3"/>
          </w:tcPr>
          <w:p w:rsidR="009C2D5C" w:rsidRDefault="009C2D5C" w:rsidP="00CF172F">
            <w:pPr>
              <w:rPr>
                <w:rFonts w:ascii="Arial" w:hAnsi="Arial" w:cs="Arial"/>
                <w:b/>
              </w:rPr>
            </w:pPr>
            <w:r>
              <w:rPr>
                <w:rFonts w:ascii="Arial" w:hAnsi="Arial" w:cs="Arial"/>
                <w:b/>
              </w:rPr>
              <w:t>Planning Responses:</w:t>
            </w:r>
          </w:p>
          <w:p w:rsidR="009C2D5C" w:rsidRDefault="009C2D5C" w:rsidP="00CF172F">
            <w:pPr>
              <w:rPr>
                <w:rFonts w:ascii="Arial" w:hAnsi="Arial" w:cs="Arial"/>
              </w:rPr>
            </w:pPr>
            <w:r>
              <w:rPr>
                <w:rFonts w:ascii="Arial" w:hAnsi="Arial" w:cs="Arial"/>
              </w:rPr>
              <w:t>The Clerk or Deputy Clerk will communicate to the Local Planning Authority the Committee’s comments in respect of applications considered.</w:t>
            </w:r>
          </w:p>
          <w:p w:rsidR="009C2D5C" w:rsidRDefault="009C2D5C" w:rsidP="00CF172F">
            <w:pPr>
              <w:rPr>
                <w:rFonts w:ascii="Arial" w:hAnsi="Arial" w:cs="Arial"/>
              </w:rPr>
            </w:pPr>
            <w:r>
              <w:rPr>
                <w:rFonts w:ascii="Arial" w:hAnsi="Arial" w:cs="Arial"/>
              </w:rPr>
              <w:t>Where an application is subject to an appeal, the Committee is authorised to make written representation and/or to elect a member of the committee or a member of full council to attend the hearing.</w:t>
            </w:r>
          </w:p>
          <w:p w:rsidR="009C2D5C" w:rsidRDefault="009C2D5C" w:rsidP="00CF172F">
            <w:pPr>
              <w:rPr>
                <w:rFonts w:ascii="Arial" w:hAnsi="Arial" w:cs="Arial"/>
              </w:rPr>
            </w:pPr>
            <w:r>
              <w:rPr>
                <w:rFonts w:ascii="Arial" w:hAnsi="Arial" w:cs="Arial"/>
              </w:rPr>
              <w:t>Wherever possible, a member of the Planning Committee is to be nominated to attend HBC’s Planning Committee meeting, if a relevant application is on the agenda.</w:t>
            </w:r>
          </w:p>
          <w:p w:rsidR="009C2D5C" w:rsidRPr="003F2318" w:rsidRDefault="009C2D5C" w:rsidP="00CF172F">
            <w:pPr>
              <w:rPr>
                <w:rFonts w:ascii="Arial" w:hAnsi="Arial" w:cs="Arial"/>
              </w:rPr>
            </w:pPr>
            <w:r>
              <w:rPr>
                <w:rFonts w:ascii="Arial" w:hAnsi="Arial" w:cs="Arial"/>
              </w:rPr>
              <w:t>All correspondence should be conducted through the Clerk or Deputy Clerk.</w:t>
            </w:r>
          </w:p>
        </w:tc>
      </w:tr>
      <w:tr w:rsidR="009C2D5C" w:rsidRPr="002E5352" w:rsidTr="00CF172F">
        <w:tc>
          <w:tcPr>
            <w:tcW w:w="10548" w:type="dxa"/>
            <w:gridSpan w:val="3"/>
          </w:tcPr>
          <w:p w:rsidR="009C2D5C" w:rsidRDefault="009C2D5C" w:rsidP="00CF172F">
            <w:pPr>
              <w:rPr>
                <w:rFonts w:ascii="Arial" w:hAnsi="Arial" w:cs="Arial"/>
                <w:b/>
              </w:rPr>
            </w:pPr>
            <w:r>
              <w:rPr>
                <w:rFonts w:ascii="Arial" w:hAnsi="Arial" w:cs="Arial"/>
                <w:b/>
              </w:rPr>
              <w:t>Representation:</w:t>
            </w:r>
          </w:p>
          <w:p w:rsidR="009C2D5C" w:rsidRDefault="009C2D5C" w:rsidP="00CF172F">
            <w:pPr>
              <w:rPr>
                <w:rFonts w:ascii="Arial" w:hAnsi="Arial" w:cs="Arial"/>
              </w:rPr>
            </w:pPr>
            <w:r>
              <w:rPr>
                <w:rFonts w:ascii="Arial" w:hAnsi="Arial" w:cs="Arial"/>
              </w:rPr>
              <w:t xml:space="preserve">In the event that timeframes do not allow for representation at HBC Planning Committee, appeals etc to be decided at a meeting of the Planning Committee, the Clerk or Deputy Clerk will circulate the relevant </w:t>
            </w:r>
            <w:r>
              <w:rPr>
                <w:rFonts w:ascii="Arial" w:hAnsi="Arial" w:cs="Arial"/>
              </w:rPr>
              <w:lastRenderedPageBreak/>
              <w:t>details amongst members via email and ask for a volunteer to attend.  The Clerk or Deputy Clerk will inform all members who the representative will be.  In the event that more than one member volunteers the Clerk or Deputy Clerk will ask members to give their support to one or the other and go with the majority.</w:t>
            </w:r>
          </w:p>
          <w:p w:rsidR="009C2D5C" w:rsidRPr="002E5352" w:rsidRDefault="009C2D5C" w:rsidP="00CF172F">
            <w:pPr>
              <w:rPr>
                <w:rFonts w:ascii="Arial" w:hAnsi="Arial" w:cs="Arial"/>
              </w:rPr>
            </w:pPr>
            <w:r>
              <w:rPr>
                <w:rFonts w:ascii="Arial" w:hAnsi="Arial" w:cs="Arial"/>
              </w:rPr>
              <w:t xml:space="preserve">On these occasions the representative member will be reminded that he/she is representing the decision/comments already agreed by the Committee. </w:t>
            </w:r>
          </w:p>
        </w:tc>
      </w:tr>
      <w:tr w:rsidR="009C2D5C" w:rsidRPr="00472F30" w:rsidTr="00CF172F">
        <w:tc>
          <w:tcPr>
            <w:tcW w:w="10548" w:type="dxa"/>
            <w:gridSpan w:val="3"/>
          </w:tcPr>
          <w:p w:rsidR="009C2D5C" w:rsidRPr="00CB68FA" w:rsidRDefault="009C2D5C" w:rsidP="00CF172F">
            <w:pPr>
              <w:rPr>
                <w:rFonts w:ascii="Arial" w:hAnsi="Arial" w:cs="Arial"/>
                <w:b/>
              </w:rPr>
            </w:pPr>
            <w:r w:rsidRPr="00CB68FA">
              <w:rPr>
                <w:rFonts w:ascii="Arial" w:hAnsi="Arial" w:cs="Arial"/>
                <w:b/>
              </w:rPr>
              <w:lastRenderedPageBreak/>
              <w:t>Agenda</w:t>
            </w:r>
            <w:r>
              <w:rPr>
                <w:rFonts w:ascii="Arial" w:hAnsi="Arial" w:cs="Arial"/>
                <w:b/>
              </w:rPr>
              <w:t xml:space="preserve"> template guide:</w:t>
            </w:r>
          </w:p>
          <w:p w:rsidR="009C2D5C" w:rsidRPr="00CB68FA" w:rsidRDefault="009C2D5C" w:rsidP="00CF172F">
            <w:pPr>
              <w:rPr>
                <w:rFonts w:ascii="Arial" w:hAnsi="Arial" w:cs="Arial"/>
              </w:rPr>
            </w:pPr>
            <w:r w:rsidRPr="00CB68FA">
              <w:rPr>
                <w:rFonts w:ascii="Arial" w:hAnsi="Arial" w:cs="Arial"/>
              </w:rPr>
              <w:t>1. To receive apologies for inability to attend the meeting</w:t>
            </w:r>
          </w:p>
          <w:p w:rsidR="009C2D5C" w:rsidRPr="00CB68FA" w:rsidRDefault="009C2D5C" w:rsidP="00CF172F">
            <w:pPr>
              <w:rPr>
                <w:rFonts w:ascii="Arial" w:hAnsi="Arial" w:cs="Arial"/>
              </w:rPr>
            </w:pPr>
            <w:r>
              <w:rPr>
                <w:rFonts w:ascii="Arial" w:hAnsi="Arial" w:cs="Arial"/>
              </w:rPr>
              <w:t xml:space="preserve">2. To notify Declaration Disclosable Pecuniary </w:t>
            </w:r>
            <w:r w:rsidRPr="00CB68FA">
              <w:rPr>
                <w:rFonts w:ascii="Arial" w:hAnsi="Arial" w:cs="Arial"/>
              </w:rPr>
              <w:t>Interests</w:t>
            </w:r>
          </w:p>
          <w:p w:rsidR="009C2D5C" w:rsidRPr="00CB68FA" w:rsidRDefault="009C2D5C" w:rsidP="00CF172F">
            <w:pPr>
              <w:rPr>
                <w:rFonts w:ascii="Arial" w:hAnsi="Arial" w:cs="Arial"/>
              </w:rPr>
            </w:pPr>
            <w:r>
              <w:rPr>
                <w:rFonts w:ascii="Arial" w:hAnsi="Arial" w:cs="Arial"/>
              </w:rPr>
              <w:t>3</w:t>
            </w:r>
            <w:r w:rsidRPr="00CB68FA">
              <w:rPr>
                <w:rFonts w:ascii="Arial" w:hAnsi="Arial" w:cs="Arial"/>
              </w:rPr>
              <w:t>. Public Speaking Session</w:t>
            </w:r>
          </w:p>
          <w:p w:rsidR="009C2D5C" w:rsidRPr="00CB68FA" w:rsidRDefault="009C2D5C" w:rsidP="00CF172F">
            <w:pPr>
              <w:rPr>
                <w:rFonts w:ascii="Arial" w:hAnsi="Arial" w:cs="Arial"/>
              </w:rPr>
            </w:pPr>
            <w:r>
              <w:rPr>
                <w:rFonts w:ascii="Arial" w:hAnsi="Arial" w:cs="Arial"/>
              </w:rPr>
              <w:t>4</w:t>
            </w:r>
            <w:r w:rsidRPr="00CB68FA">
              <w:rPr>
                <w:rFonts w:ascii="Arial" w:hAnsi="Arial" w:cs="Arial"/>
              </w:rPr>
              <w:t>. To approve the minutes of the previous meeting</w:t>
            </w:r>
          </w:p>
          <w:p w:rsidR="009C2D5C" w:rsidRPr="00CB68FA" w:rsidRDefault="009C2D5C" w:rsidP="00CF172F">
            <w:pPr>
              <w:rPr>
                <w:rFonts w:ascii="Arial" w:hAnsi="Arial" w:cs="Arial"/>
              </w:rPr>
            </w:pPr>
            <w:r>
              <w:rPr>
                <w:rFonts w:ascii="Arial" w:hAnsi="Arial" w:cs="Arial"/>
              </w:rPr>
              <w:t>5</w:t>
            </w:r>
            <w:r w:rsidRPr="00CB68FA">
              <w:rPr>
                <w:rFonts w:ascii="Arial" w:hAnsi="Arial" w:cs="Arial"/>
              </w:rPr>
              <w:t>. Business Remaining from the previous meeting</w:t>
            </w:r>
          </w:p>
          <w:p w:rsidR="009C2D5C" w:rsidRDefault="009C2D5C" w:rsidP="00CF172F">
            <w:pPr>
              <w:rPr>
                <w:rFonts w:ascii="Arial" w:hAnsi="Arial" w:cs="Arial"/>
              </w:rPr>
            </w:pPr>
            <w:r>
              <w:rPr>
                <w:rFonts w:ascii="Arial" w:hAnsi="Arial" w:cs="Arial"/>
              </w:rPr>
              <w:t>6</w:t>
            </w:r>
            <w:r w:rsidRPr="00CB68FA">
              <w:rPr>
                <w:rFonts w:ascii="Arial" w:hAnsi="Arial" w:cs="Arial"/>
              </w:rPr>
              <w:t xml:space="preserve">. </w:t>
            </w:r>
            <w:r>
              <w:rPr>
                <w:rFonts w:ascii="Arial" w:hAnsi="Arial" w:cs="Arial"/>
              </w:rPr>
              <w:t>Planning Correspondence</w:t>
            </w:r>
          </w:p>
          <w:p w:rsidR="009C2D5C" w:rsidRDefault="009C2D5C" w:rsidP="009C2D5C">
            <w:pPr>
              <w:numPr>
                <w:ilvl w:val="0"/>
                <w:numId w:val="9"/>
              </w:numPr>
              <w:rPr>
                <w:rFonts w:ascii="Arial" w:hAnsi="Arial" w:cs="Arial"/>
              </w:rPr>
            </w:pPr>
            <w:r>
              <w:rPr>
                <w:rFonts w:ascii="Arial" w:hAnsi="Arial" w:cs="Arial"/>
              </w:rPr>
              <w:t>Planning Application</w:t>
            </w:r>
          </w:p>
          <w:p w:rsidR="009C2D5C" w:rsidRDefault="009C2D5C" w:rsidP="009C2D5C">
            <w:pPr>
              <w:numPr>
                <w:ilvl w:val="0"/>
                <w:numId w:val="9"/>
              </w:numPr>
              <w:rPr>
                <w:rFonts w:ascii="Arial" w:hAnsi="Arial" w:cs="Arial"/>
              </w:rPr>
            </w:pPr>
            <w:r>
              <w:rPr>
                <w:rFonts w:ascii="Arial" w:hAnsi="Arial" w:cs="Arial"/>
              </w:rPr>
              <w:t>HBC Planning Committee representation</w:t>
            </w:r>
          </w:p>
          <w:p w:rsidR="009C2D5C" w:rsidRDefault="009C2D5C" w:rsidP="009C2D5C">
            <w:pPr>
              <w:numPr>
                <w:ilvl w:val="0"/>
                <w:numId w:val="9"/>
              </w:numPr>
              <w:rPr>
                <w:rFonts w:ascii="Arial" w:hAnsi="Arial" w:cs="Arial"/>
              </w:rPr>
            </w:pPr>
            <w:r>
              <w:rPr>
                <w:rFonts w:ascii="Arial" w:hAnsi="Arial" w:cs="Arial"/>
              </w:rPr>
              <w:t>Planning Enforcements</w:t>
            </w:r>
          </w:p>
          <w:p w:rsidR="009C2D5C" w:rsidRDefault="009C2D5C" w:rsidP="009C2D5C">
            <w:pPr>
              <w:numPr>
                <w:ilvl w:val="0"/>
                <w:numId w:val="9"/>
              </w:numPr>
              <w:rPr>
                <w:rFonts w:ascii="Arial" w:hAnsi="Arial" w:cs="Arial"/>
              </w:rPr>
            </w:pPr>
            <w:r>
              <w:rPr>
                <w:rFonts w:ascii="Arial" w:hAnsi="Arial" w:cs="Arial"/>
              </w:rPr>
              <w:t xml:space="preserve">Appeals   </w:t>
            </w:r>
          </w:p>
          <w:p w:rsidR="009C2D5C" w:rsidRPr="00472F30" w:rsidRDefault="009C2D5C" w:rsidP="00CF172F">
            <w:pPr>
              <w:ind w:left="720"/>
              <w:rPr>
                <w:rFonts w:ascii="Arial" w:hAnsi="Arial" w:cs="Arial"/>
              </w:rPr>
            </w:pPr>
          </w:p>
        </w:tc>
      </w:tr>
      <w:tr w:rsidR="009C2D5C" w:rsidRPr="0040708C" w:rsidTr="00CF172F">
        <w:tc>
          <w:tcPr>
            <w:tcW w:w="10548" w:type="dxa"/>
            <w:gridSpan w:val="3"/>
          </w:tcPr>
          <w:p w:rsidR="009C2D5C" w:rsidRPr="0040708C" w:rsidRDefault="009C2D5C" w:rsidP="00CF172F">
            <w:pPr>
              <w:rPr>
                <w:rFonts w:ascii="Arial" w:hAnsi="Arial" w:cs="Arial"/>
                <w:b/>
              </w:rPr>
            </w:pPr>
            <w:proofErr w:type="spellStart"/>
            <w:r>
              <w:rPr>
                <w:rFonts w:ascii="Arial" w:hAnsi="Arial" w:cs="Arial"/>
                <w:b/>
              </w:rPr>
              <w:t>Minu</w:t>
            </w:r>
            <w:r w:rsidRPr="0040708C">
              <w:rPr>
                <w:rFonts w:ascii="Arial" w:hAnsi="Arial" w:cs="Arial"/>
                <w:b/>
              </w:rPr>
              <w:t>ting</w:t>
            </w:r>
            <w:proofErr w:type="spellEnd"/>
            <w:r w:rsidRPr="0040708C">
              <w:rPr>
                <w:rFonts w:ascii="Arial" w:hAnsi="Arial" w:cs="Arial"/>
                <w:b/>
              </w:rPr>
              <w:t xml:space="preserve"> Officer:</w:t>
            </w:r>
          </w:p>
          <w:p w:rsidR="009C2D5C" w:rsidRPr="0040708C" w:rsidRDefault="009C2D5C" w:rsidP="00CF172F">
            <w:pPr>
              <w:rPr>
                <w:rFonts w:ascii="Arial" w:hAnsi="Arial" w:cs="Arial"/>
              </w:rPr>
            </w:pPr>
            <w:r w:rsidRPr="0040708C">
              <w:rPr>
                <w:rFonts w:ascii="Arial" w:hAnsi="Arial" w:cs="Arial"/>
              </w:rPr>
              <w:t>The Clerk</w:t>
            </w:r>
            <w:r>
              <w:rPr>
                <w:rFonts w:ascii="Arial" w:hAnsi="Arial" w:cs="Arial"/>
              </w:rPr>
              <w:t xml:space="preserve"> or Deputy Clerk</w:t>
            </w:r>
          </w:p>
        </w:tc>
      </w:tr>
      <w:tr w:rsidR="009C2D5C" w:rsidRPr="00CE6354" w:rsidTr="00CF172F">
        <w:tc>
          <w:tcPr>
            <w:tcW w:w="10548" w:type="dxa"/>
            <w:gridSpan w:val="3"/>
          </w:tcPr>
          <w:p w:rsidR="009C2D5C" w:rsidRPr="00CE6354" w:rsidRDefault="009C2D5C" w:rsidP="00096427">
            <w:pPr>
              <w:rPr>
                <w:rFonts w:ascii="Arial" w:hAnsi="Arial" w:cs="Arial"/>
              </w:rPr>
            </w:pPr>
            <w:r>
              <w:rPr>
                <w:rFonts w:ascii="Arial" w:hAnsi="Arial" w:cs="Arial"/>
                <w:b/>
              </w:rPr>
              <w:t xml:space="preserve">Review: </w:t>
            </w:r>
            <w:r>
              <w:rPr>
                <w:rFonts w:ascii="Arial" w:hAnsi="Arial" w:cs="Arial"/>
              </w:rPr>
              <w:t>Terms of Ref</w:t>
            </w:r>
            <w:r w:rsidR="00096427">
              <w:rPr>
                <w:rFonts w:ascii="Arial" w:hAnsi="Arial" w:cs="Arial"/>
              </w:rPr>
              <w:t>erence to be reviewed annually</w:t>
            </w:r>
          </w:p>
        </w:tc>
      </w:tr>
    </w:tbl>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p>
    <w:p w:rsidR="009C2D5C" w:rsidRDefault="009C2D5C" w:rsidP="00F31AD4">
      <w:pPr>
        <w:tabs>
          <w:tab w:val="left" w:pos="567"/>
          <w:tab w:val="left" w:pos="1276"/>
        </w:tabs>
        <w:rPr>
          <w:rFonts w:ascii="Arial" w:hAnsi="Arial" w:cs="Arial"/>
          <w:b/>
          <w:sz w:val="24"/>
          <w:szCs w:val="24"/>
        </w:rPr>
      </w:pPr>
      <w:r>
        <w:rPr>
          <w:rFonts w:ascii="Arial" w:hAnsi="Arial" w:cs="Arial"/>
          <w:b/>
          <w:sz w:val="24"/>
          <w:szCs w:val="24"/>
        </w:rPr>
        <w:t>Appendix B</w:t>
      </w:r>
    </w:p>
    <w:p w:rsidR="009C2D5C" w:rsidRDefault="009C2D5C" w:rsidP="00F31AD4">
      <w:pPr>
        <w:tabs>
          <w:tab w:val="left" w:pos="567"/>
          <w:tab w:val="left" w:pos="1276"/>
        </w:tabs>
        <w:rPr>
          <w:rFonts w:ascii="Arial" w:hAnsi="Arial" w:cs="Arial"/>
          <w:b/>
          <w:sz w:val="24"/>
          <w:szCs w:val="24"/>
        </w:rPr>
      </w:pPr>
    </w:p>
    <w:p w:rsidR="009C2D5C" w:rsidRPr="00703D63" w:rsidRDefault="009C2D5C" w:rsidP="00F31AD4">
      <w:pPr>
        <w:tabs>
          <w:tab w:val="left" w:pos="567"/>
          <w:tab w:val="left" w:pos="1276"/>
        </w:tabs>
        <w:rPr>
          <w:rFonts w:ascii="Arial" w:hAnsi="Arial" w:cs="Arial"/>
          <w:b/>
          <w:sz w:val="24"/>
          <w:szCs w:val="24"/>
        </w:rPr>
      </w:pPr>
      <w:r>
        <w:rPr>
          <w:rFonts w:ascii="Arial" w:hAnsi="Arial" w:cs="Arial"/>
          <w:b/>
          <w:noProof/>
          <w:sz w:val="24"/>
          <w:szCs w:val="24"/>
          <w:lang w:eastAsia="en-GB"/>
        </w:rPr>
        <w:drawing>
          <wp:inline distT="0" distB="0" distL="0" distR="0">
            <wp:extent cx="5925820" cy="7901093"/>
            <wp:effectExtent l="19050" t="0" r="0" b="0"/>
            <wp:docPr id="1" name="Picture 1" descr="C:\Users\User\AppData\Local\Microsoft\Windows\INetCache\Content.Outlook\Q0KGMKJL\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Q0KGMKJL\IMG_2238.JPG"/>
                    <pic:cNvPicPr>
                      <a:picLocks noChangeAspect="1" noChangeArrowheads="1"/>
                    </pic:cNvPicPr>
                  </pic:nvPicPr>
                  <pic:blipFill>
                    <a:blip r:embed="rId8" cstate="print"/>
                    <a:srcRect/>
                    <a:stretch>
                      <a:fillRect/>
                    </a:stretch>
                  </pic:blipFill>
                  <pic:spPr bwMode="auto">
                    <a:xfrm>
                      <a:off x="0" y="0"/>
                      <a:ext cx="5925820" cy="7901093"/>
                    </a:xfrm>
                    <a:prstGeom prst="rect">
                      <a:avLst/>
                    </a:prstGeom>
                    <a:noFill/>
                    <a:ln w="9525">
                      <a:noFill/>
                      <a:miter lim="800000"/>
                      <a:headEnd/>
                      <a:tailEnd/>
                    </a:ln>
                  </pic:spPr>
                </pic:pic>
              </a:graphicData>
            </a:graphic>
          </wp:inline>
        </w:drawing>
      </w:r>
    </w:p>
    <w:sectPr w:rsidR="009C2D5C" w:rsidRPr="00703D63" w:rsidSect="00420A5C">
      <w:headerReference w:type="even" r:id="rId9"/>
      <w:headerReference w:type="default" r:id="rId10"/>
      <w:footerReference w:type="even" r:id="rId11"/>
      <w:footerReference w:type="default" r:id="rId12"/>
      <w:headerReference w:type="first" r:id="rId13"/>
      <w:footerReference w:type="first" r:id="rId14"/>
      <w:pgSz w:w="11906" w:h="16838" w:code="9"/>
      <w:pgMar w:top="851" w:right="1440" w:bottom="567" w:left="1134" w:header="567" w:footer="567"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EEB" w:rsidRDefault="00537EEB" w:rsidP="00C00077">
      <w:r>
        <w:separator/>
      </w:r>
    </w:p>
  </w:endnote>
  <w:endnote w:type="continuationSeparator" w:id="0">
    <w:p w:rsidR="00537EEB" w:rsidRDefault="00537EEB" w:rsidP="00C0007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B2A" w:rsidRDefault="00853B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2A" w:rsidRDefault="00C01C2A">
    <w:pPr>
      <w:pStyle w:val="Footer"/>
    </w:pPr>
  </w:p>
  <w:p w:rsidR="00C01C2A" w:rsidRDefault="00C01C2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B2A" w:rsidRDefault="00853B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EEB" w:rsidRDefault="00537EEB" w:rsidP="00C00077">
      <w:r>
        <w:separator/>
      </w:r>
    </w:p>
  </w:footnote>
  <w:footnote w:type="continuationSeparator" w:id="0">
    <w:p w:rsidR="00537EEB" w:rsidRDefault="00537EEB" w:rsidP="00C000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B2A" w:rsidRDefault="00F83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2361" o:spid="_x0000_s51202" type="#_x0000_t136" style="position:absolute;margin-left:0;margin-top:0;width:411.15pt;height:246.7pt;rotation:315;z-index:-251654144;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B2A" w:rsidRDefault="00F83275" w:rsidP="006643C9">
    <w:pPr>
      <w:pStyle w:val="Header"/>
      <w:tabs>
        <w:tab w:val="clear" w:pos="9026"/>
        <w:tab w:val="center" w:pos="4734"/>
        <w:tab w:val="right" w:pos="9356"/>
        <w:tab w:val="right" w:pos="9639"/>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2362" o:spid="_x0000_s51203" type="#_x0000_t136" style="position:absolute;margin-left:0;margin-top:0;width:411.15pt;height:246.7pt;rotation:315;z-index:-251652096;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sdt>
    <w:sdtPr>
      <w:id w:val="350949725"/>
      <w:docPartObj>
        <w:docPartGallery w:val="Page Numbers (Top of Page)"/>
        <w:docPartUnique/>
      </w:docPartObj>
    </w:sdtPr>
    <w:sdtContent>
      <w:p w:rsidR="00C01C2A" w:rsidRDefault="00C01C2A" w:rsidP="006643C9">
        <w:pPr>
          <w:pStyle w:val="Header"/>
          <w:tabs>
            <w:tab w:val="clear" w:pos="9026"/>
            <w:tab w:val="center" w:pos="4734"/>
            <w:tab w:val="right" w:pos="9356"/>
            <w:tab w:val="right" w:pos="9639"/>
          </w:tabs>
        </w:pPr>
        <w:r>
          <w:tab/>
        </w:r>
        <w:fldSimple w:instr=" PAGE   \* MERGEFORMAT ">
          <w:r w:rsidR="00E572E7">
            <w:rPr>
              <w:noProof/>
            </w:rPr>
            <w:t>5</w:t>
          </w:r>
        </w:fldSimple>
        <w:r>
          <w:t xml:space="preserve">                                                 </w:t>
        </w:r>
        <w:r>
          <w:tab/>
          <w:t xml:space="preserve">    Planning Meeting</w:t>
        </w:r>
      </w:p>
      <w:p w:rsidR="00C01C2A" w:rsidRDefault="00C01C2A" w:rsidP="006643C9">
        <w:pPr>
          <w:pStyle w:val="Header"/>
          <w:jc w:val="center"/>
        </w:pPr>
        <w:r>
          <w:tab/>
        </w:r>
        <w:r>
          <w:tab/>
          <w:t xml:space="preserve">                                                                 04 June 2019</w:t>
        </w:r>
      </w:p>
    </w:sdtContent>
  </w:sdt>
  <w:p w:rsidR="00C01C2A" w:rsidRDefault="00C01C2A" w:rsidP="000E6F5D">
    <w:pPr>
      <w:pStyle w:val="Header"/>
      <w:tabs>
        <w:tab w:val="center" w:pos="4734"/>
        <w:tab w:val="right" w:pos="9468"/>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B2A" w:rsidRDefault="00F83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2360" o:spid="_x0000_s51201" type="#_x0000_t136" style="position:absolute;margin-left:0;margin-top:0;width:411.15pt;height:246.7pt;rotation:315;z-index:-25165619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5B4E"/>
    <w:multiLevelType w:val="hybridMultilevel"/>
    <w:tmpl w:val="B1A6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C94E38"/>
    <w:multiLevelType w:val="hybridMultilevel"/>
    <w:tmpl w:val="1FFC7D2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8BD16B0"/>
    <w:multiLevelType w:val="hybridMultilevel"/>
    <w:tmpl w:val="04161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7C2B0E"/>
    <w:multiLevelType w:val="multilevel"/>
    <w:tmpl w:val="3112CAA0"/>
    <w:lvl w:ilvl="0">
      <w:start w:val="1"/>
      <w:numFmt w:val="decimal"/>
      <w:lvlText w:val="%1."/>
      <w:lvlJc w:val="left"/>
      <w:pPr>
        <w:ind w:left="360" w:hanging="360"/>
      </w:pPr>
      <w:rPr>
        <w:rFonts w:hint="default"/>
        <w:b/>
      </w:rPr>
    </w:lvl>
    <w:lvl w:ilvl="1">
      <w:start w:val="1"/>
      <w:numFmt w:val="decimal"/>
      <w:isLgl/>
      <w:lvlText w:val="%1.%2"/>
      <w:lvlJc w:val="left"/>
      <w:pPr>
        <w:ind w:left="990" w:hanging="564"/>
      </w:pPr>
      <w:rPr>
        <w:rFonts w:hint="default"/>
        <w:b/>
        <w:color w:val="auto"/>
      </w:rPr>
    </w:lvl>
    <w:lvl w:ilvl="2">
      <w:start w:val="1"/>
      <w:numFmt w:val="decimal"/>
      <w:isLgl/>
      <w:lvlText w:val="%1.%2.%3"/>
      <w:lvlJc w:val="left"/>
      <w:pPr>
        <w:ind w:left="1848" w:hanging="720"/>
      </w:pPr>
      <w:rPr>
        <w:rFonts w:hint="default"/>
        <w:b/>
      </w:rPr>
    </w:lvl>
    <w:lvl w:ilvl="3">
      <w:start w:val="1"/>
      <w:numFmt w:val="decimal"/>
      <w:isLgl/>
      <w:lvlText w:val="%1.%2.%3.%4"/>
      <w:lvlJc w:val="left"/>
      <w:pPr>
        <w:ind w:left="2772" w:hanging="1080"/>
      </w:pPr>
      <w:rPr>
        <w:rFonts w:hint="default"/>
        <w:b/>
      </w:rPr>
    </w:lvl>
    <w:lvl w:ilvl="4">
      <w:start w:val="1"/>
      <w:numFmt w:val="decimal"/>
      <w:isLgl/>
      <w:lvlText w:val="%1.%2.%3.%4.%5"/>
      <w:lvlJc w:val="left"/>
      <w:pPr>
        <w:ind w:left="3336" w:hanging="1080"/>
      </w:pPr>
      <w:rPr>
        <w:rFonts w:hint="default"/>
        <w:b/>
      </w:rPr>
    </w:lvl>
    <w:lvl w:ilvl="5">
      <w:start w:val="1"/>
      <w:numFmt w:val="decimal"/>
      <w:isLgl/>
      <w:lvlText w:val="%1.%2.%3.%4.%5.%6"/>
      <w:lvlJc w:val="left"/>
      <w:pPr>
        <w:ind w:left="4260" w:hanging="1440"/>
      </w:pPr>
      <w:rPr>
        <w:rFonts w:hint="default"/>
        <w:b/>
      </w:rPr>
    </w:lvl>
    <w:lvl w:ilvl="6">
      <w:start w:val="1"/>
      <w:numFmt w:val="decimal"/>
      <w:isLgl/>
      <w:lvlText w:val="%1.%2.%3.%4.%5.%6.%7"/>
      <w:lvlJc w:val="left"/>
      <w:pPr>
        <w:ind w:left="4824" w:hanging="1440"/>
      </w:pPr>
      <w:rPr>
        <w:rFonts w:hint="default"/>
        <w:b/>
      </w:rPr>
    </w:lvl>
    <w:lvl w:ilvl="7">
      <w:start w:val="1"/>
      <w:numFmt w:val="decimal"/>
      <w:isLgl/>
      <w:lvlText w:val="%1.%2.%3.%4.%5.%6.%7.%8"/>
      <w:lvlJc w:val="left"/>
      <w:pPr>
        <w:ind w:left="5748" w:hanging="1800"/>
      </w:pPr>
      <w:rPr>
        <w:rFonts w:hint="default"/>
        <w:b/>
      </w:rPr>
    </w:lvl>
    <w:lvl w:ilvl="8">
      <w:start w:val="1"/>
      <w:numFmt w:val="decimal"/>
      <w:isLgl/>
      <w:lvlText w:val="%1.%2.%3.%4.%5.%6.%7.%8.%9"/>
      <w:lvlJc w:val="left"/>
      <w:pPr>
        <w:ind w:left="6312" w:hanging="1800"/>
      </w:pPr>
      <w:rPr>
        <w:rFonts w:hint="default"/>
        <w:b/>
      </w:rPr>
    </w:lvl>
  </w:abstractNum>
  <w:abstractNum w:abstractNumId="4">
    <w:nsid w:val="4AC52F68"/>
    <w:multiLevelType w:val="hybridMultilevel"/>
    <w:tmpl w:val="E6B665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916AA1"/>
    <w:multiLevelType w:val="hybridMultilevel"/>
    <w:tmpl w:val="C47096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080BFC"/>
    <w:multiLevelType w:val="hybridMultilevel"/>
    <w:tmpl w:val="0DB4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9E1059"/>
    <w:multiLevelType w:val="hybridMultilevel"/>
    <w:tmpl w:val="4CE41A5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CA6428"/>
    <w:multiLevelType w:val="hybridMultilevel"/>
    <w:tmpl w:val="2968D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6"/>
  </w:num>
  <w:num w:numId="6">
    <w:abstractNumId w:val="5"/>
  </w:num>
  <w:num w:numId="7">
    <w:abstractNumId w:val="8"/>
  </w:num>
  <w:num w:numId="8">
    <w:abstractNumId w:val="3"/>
  </w:num>
  <w:num w:numId="9">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3250">
      <o:colormenu v:ext="edit" strokecolor="none"/>
    </o:shapedefaults>
    <o:shapelayout v:ext="edit">
      <o:idmap v:ext="edit" data="50"/>
    </o:shapelayout>
  </w:hdrShapeDefaults>
  <w:footnotePr>
    <w:footnote w:id="-1"/>
    <w:footnote w:id="0"/>
  </w:footnotePr>
  <w:endnotePr>
    <w:endnote w:id="-1"/>
    <w:endnote w:id="0"/>
  </w:endnotePr>
  <w:compat/>
  <w:rsids>
    <w:rsidRoot w:val="001673DA"/>
    <w:rsid w:val="000000D7"/>
    <w:rsid w:val="00000235"/>
    <w:rsid w:val="000005E2"/>
    <w:rsid w:val="0000090B"/>
    <w:rsid w:val="00000E91"/>
    <w:rsid w:val="00001E71"/>
    <w:rsid w:val="00001FB9"/>
    <w:rsid w:val="0000232D"/>
    <w:rsid w:val="00002332"/>
    <w:rsid w:val="000026FE"/>
    <w:rsid w:val="000028CA"/>
    <w:rsid w:val="000029C6"/>
    <w:rsid w:val="00002F48"/>
    <w:rsid w:val="000031FD"/>
    <w:rsid w:val="0000334B"/>
    <w:rsid w:val="0000343B"/>
    <w:rsid w:val="0000366B"/>
    <w:rsid w:val="00003784"/>
    <w:rsid w:val="00003BA0"/>
    <w:rsid w:val="000040D2"/>
    <w:rsid w:val="0000416C"/>
    <w:rsid w:val="00004201"/>
    <w:rsid w:val="00004361"/>
    <w:rsid w:val="00004499"/>
    <w:rsid w:val="0000482A"/>
    <w:rsid w:val="00004DCA"/>
    <w:rsid w:val="00005156"/>
    <w:rsid w:val="00005816"/>
    <w:rsid w:val="00005AB0"/>
    <w:rsid w:val="00005BED"/>
    <w:rsid w:val="0000664E"/>
    <w:rsid w:val="00007064"/>
    <w:rsid w:val="00007132"/>
    <w:rsid w:val="00007DFD"/>
    <w:rsid w:val="0001008C"/>
    <w:rsid w:val="000101A2"/>
    <w:rsid w:val="0001072E"/>
    <w:rsid w:val="00010755"/>
    <w:rsid w:val="00010A84"/>
    <w:rsid w:val="0001127B"/>
    <w:rsid w:val="0001131D"/>
    <w:rsid w:val="00011CF3"/>
    <w:rsid w:val="00011DF4"/>
    <w:rsid w:val="00011E4A"/>
    <w:rsid w:val="000123ED"/>
    <w:rsid w:val="00012D03"/>
    <w:rsid w:val="00012D39"/>
    <w:rsid w:val="00012E9B"/>
    <w:rsid w:val="00013479"/>
    <w:rsid w:val="00013829"/>
    <w:rsid w:val="00014B4B"/>
    <w:rsid w:val="0001538A"/>
    <w:rsid w:val="00016437"/>
    <w:rsid w:val="0001657F"/>
    <w:rsid w:val="000167D4"/>
    <w:rsid w:val="00016856"/>
    <w:rsid w:val="00016C7F"/>
    <w:rsid w:val="00016C8F"/>
    <w:rsid w:val="00017549"/>
    <w:rsid w:val="00017659"/>
    <w:rsid w:val="00017939"/>
    <w:rsid w:val="00017B80"/>
    <w:rsid w:val="00020F90"/>
    <w:rsid w:val="000218C4"/>
    <w:rsid w:val="000222C5"/>
    <w:rsid w:val="000225EE"/>
    <w:rsid w:val="00022BCF"/>
    <w:rsid w:val="00022EA6"/>
    <w:rsid w:val="0002333A"/>
    <w:rsid w:val="00023AA9"/>
    <w:rsid w:val="00023BA6"/>
    <w:rsid w:val="00024408"/>
    <w:rsid w:val="00024B27"/>
    <w:rsid w:val="00024BEA"/>
    <w:rsid w:val="00025014"/>
    <w:rsid w:val="000252FD"/>
    <w:rsid w:val="00025382"/>
    <w:rsid w:val="00025593"/>
    <w:rsid w:val="000255AA"/>
    <w:rsid w:val="000258E9"/>
    <w:rsid w:val="0002591B"/>
    <w:rsid w:val="00026051"/>
    <w:rsid w:val="000261ED"/>
    <w:rsid w:val="00026350"/>
    <w:rsid w:val="00026708"/>
    <w:rsid w:val="00026905"/>
    <w:rsid w:val="00026D72"/>
    <w:rsid w:val="00027356"/>
    <w:rsid w:val="000273DB"/>
    <w:rsid w:val="00027D25"/>
    <w:rsid w:val="0003062B"/>
    <w:rsid w:val="0003081A"/>
    <w:rsid w:val="000308BD"/>
    <w:rsid w:val="00030DA8"/>
    <w:rsid w:val="00031417"/>
    <w:rsid w:val="00031A1F"/>
    <w:rsid w:val="0003257B"/>
    <w:rsid w:val="00032B9E"/>
    <w:rsid w:val="00033206"/>
    <w:rsid w:val="00033272"/>
    <w:rsid w:val="00033419"/>
    <w:rsid w:val="000338E6"/>
    <w:rsid w:val="00033AC9"/>
    <w:rsid w:val="00034001"/>
    <w:rsid w:val="0003464D"/>
    <w:rsid w:val="000347DC"/>
    <w:rsid w:val="000349E8"/>
    <w:rsid w:val="00034CC3"/>
    <w:rsid w:val="000351F1"/>
    <w:rsid w:val="000355CA"/>
    <w:rsid w:val="0003560F"/>
    <w:rsid w:val="0003598B"/>
    <w:rsid w:val="00035C81"/>
    <w:rsid w:val="000362FB"/>
    <w:rsid w:val="000363B6"/>
    <w:rsid w:val="000363CD"/>
    <w:rsid w:val="000364DA"/>
    <w:rsid w:val="00036CAE"/>
    <w:rsid w:val="00036F2F"/>
    <w:rsid w:val="00037513"/>
    <w:rsid w:val="000378B0"/>
    <w:rsid w:val="00040906"/>
    <w:rsid w:val="00040928"/>
    <w:rsid w:val="00040D4B"/>
    <w:rsid w:val="0004118D"/>
    <w:rsid w:val="0004162A"/>
    <w:rsid w:val="000417BD"/>
    <w:rsid w:val="000419C0"/>
    <w:rsid w:val="00041B73"/>
    <w:rsid w:val="00041DDB"/>
    <w:rsid w:val="00041E50"/>
    <w:rsid w:val="00041F0E"/>
    <w:rsid w:val="00042333"/>
    <w:rsid w:val="000426F8"/>
    <w:rsid w:val="00042D12"/>
    <w:rsid w:val="00043074"/>
    <w:rsid w:val="0004330C"/>
    <w:rsid w:val="000434E6"/>
    <w:rsid w:val="0004388D"/>
    <w:rsid w:val="00043A55"/>
    <w:rsid w:val="00044434"/>
    <w:rsid w:val="0004485C"/>
    <w:rsid w:val="00044E32"/>
    <w:rsid w:val="00045A2C"/>
    <w:rsid w:val="00045A7F"/>
    <w:rsid w:val="00045E80"/>
    <w:rsid w:val="00046A0F"/>
    <w:rsid w:val="00046C51"/>
    <w:rsid w:val="00046F3E"/>
    <w:rsid w:val="0004731C"/>
    <w:rsid w:val="00047363"/>
    <w:rsid w:val="00047E58"/>
    <w:rsid w:val="00047FD1"/>
    <w:rsid w:val="000500C1"/>
    <w:rsid w:val="00050601"/>
    <w:rsid w:val="00050D1A"/>
    <w:rsid w:val="00052003"/>
    <w:rsid w:val="000525E0"/>
    <w:rsid w:val="00053139"/>
    <w:rsid w:val="000535A4"/>
    <w:rsid w:val="00054708"/>
    <w:rsid w:val="0005476F"/>
    <w:rsid w:val="000549F8"/>
    <w:rsid w:val="00054A55"/>
    <w:rsid w:val="00055520"/>
    <w:rsid w:val="00055B3E"/>
    <w:rsid w:val="00056430"/>
    <w:rsid w:val="000564B4"/>
    <w:rsid w:val="000564C0"/>
    <w:rsid w:val="00056599"/>
    <w:rsid w:val="0005670A"/>
    <w:rsid w:val="00056DEB"/>
    <w:rsid w:val="000573E4"/>
    <w:rsid w:val="000575DA"/>
    <w:rsid w:val="000577E2"/>
    <w:rsid w:val="00057CDE"/>
    <w:rsid w:val="00057F7E"/>
    <w:rsid w:val="0006014A"/>
    <w:rsid w:val="00060295"/>
    <w:rsid w:val="0006064B"/>
    <w:rsid w:val="00060877"/>
    <w:rsid w:val="00061AF6"/>
    <w:rsid w:val="00061ED8"/>
    <w:rsid w:val="000621F0"/>
    <w:rsid w:val="0006234B"/>
    <w:rsid w:val="000626AC"/>
    <w:rsid w:val="00062A08"/>
    <w:rsid w:val="00063682"/>
    <w:rsid w:val="00063749"/>
    <w:rsid w:val="00063EB2"/>
    <w:rsid w:val="00064B0A"/>
    <w:rsid w:val="000656EB"/>
    <w:rsid w:val="00065771"/>
    <w:rsid w:val="00066A3E"/>
    <w:rsid w:val="00066B5A"/>
    <w:rsid w:val="00066FB8"/>
    <w:rsid w:val="00067369"/>
    <w:rsid w:val="000702F0"/>
    <w:rsid w:val="000703B8"/>
    <w:rsid w:val="00070C6D"/>
    <w:rsid w:val="0007238A"/>
    <w:rsid w:val="000741CB"/>
    <w:rsid w:val="00074282"/>
    <w:rsid w:val="000742CA"/>
    <w:rsid w:val="000746B9"/>
    <w:rsid w:val="00074960"/>
    <w:rsid w:val="00074F9A"/>
    <w:rsid w:val="00075286"/>
    <w:rsid w:val="00075499"/>
    <w:rsid w:val="000755C7"/>
    <w:rsid w:val="0007581C"/>
    <w:rsid w:val="00076D0D"/>
    <w:rsid w:val="00076F0D"/>
    <w:rsid w:val="00077566"/>
    <w:rsid w:val="00077D61"/>
    <w:rsid w:val="00077DCE"/>
    <w:rsid w:val="0008071C"/>
    <w:rsid w:val="000808C2"/>
    <w:rsid w:val="0008156F"/>
    <w:rsid w:val="0008160F"/>
    <w:rsid w:val="00081A09"/>
    <w:rsid w:val="00081D9E"/>
    <w:rsid w:val="00081DB1"/>
    <w:rsid w:val="000820AE"/>
    <w:rsid w:val="000825D1"/>
    <w:rsid w:val="00082682"/>
    <w:rsid w:val="00082AD0"/>
    <w:rsid w:val="00082F96"/>
    <w:rsid w:val="0008306C"/>
    <w:rsid w:val="00083228"/>
    <w:rsid w:val="00083766"/>
    <w:rsid w:val="000842C8"/>
    <w:rsid w:val="0008472C"/>
    <w:rsid w:val="00084911"/>
    <w:rsid w:val="00084BCE"/>
    <w:rsid w:val="00084C90"/>
    <w:rsid w:val="000851CE"/>
    <w:rsid w:val="00085541"/>
    <w:rsid w:val="000855EA"/>
    <w:rsid w:val="00085668"/>
    <w:rsid w:val="00085BAA"/>
    <w:rsid w:val="00085E0E"/>
    <w:rsid w:val="0008675E"/>
    <w:rsid w:val="000868F8"/>
    <w:rsid w:val="00086A53"/>
    <w:rsid w:val="00087DA7"/>
    <w:rsid w:val="00090575"/>
    <w:rsid w:val="0009066B"/>
    <w:rsid w:val="00090896"/>
    <w:rsid w:val="00090E5B"/>
    <w:rsid w:val="000914B8"/>
    <w:rsid w:val="00091B88"/>
    <w:rsid w:val="00091ECF"/>
    <w:rsid w:val="00092012"/>
    <w:rsid w:val="000920CC"/>
    <w:rsid w:val="00092BC9"/>
    <w:rsid w:val="00092E90"/>
    <w:rsid w:val="000936E6"/>
    <w:rsid w:val="00093AA9"/>
    <w:rsid w:val="00093D0D"/>
    <w:rsid w:val="000941FB"/>
    <w:rsid w:val="00094484"/>
    <w:rsid w:val="00094791"/>
    <w:rsid w:val="00094F35"/>
    <w:rsid w:val="000951AC"/>
    <w:rsid w:val="000959CA"/>
    <w:rsid w:val="00095FB7"/>
    <w:rsid w:val="000962F0"/>
    <w:rsid w:val="00096427"/>
    <w:rsid w:val="000968DF"/>
    <w:rsid w:val="0009732F"/>
    <w:rsid w:val="000978A8"/>
    <w:rsid w:val="00097BA8"/>
    <w:rsid w:val="000A0179"/>
    <w:rsid w:val="000A0906"/>
    <w:rsid w:val="000A0B4F"/>
    <w:rsid w:val="000A0C66"/>
    <w:rsid w:val="000A0F6A"/>
    <w:rsid w:val="000A1001"/>
    <w:rsid w:val="000A1110"/>
    <w:rsid w:val="000A11C7"/>
    <w:rsid w:val="000A1E7C"/>
    <w:rsid w:val="000A1FD0"/>
    <w:rsid w:val="000A249B"/>
    <w:rsid w:val="000A25D7"/>
    <w:rsid w:val="000A2EEA"/>
    <w:rsid w:val="000A3064"/>
    <w:rsid w:val="000A380F"/>
    <w:rsid w:val="000A397F"/>
    <w:rsid w:val="000A3A4B"/>
    <w:rsid w:val="000A41E7"/>
    <w:rsid w:val="000A4368"/>
    <w:rsid w:val="000A446D"/>
    <w:rsid w:val="000A44BC"/>
    <w:rsid w:val="000A4A08"/>
    <w:rsid w:val="000A4C0C"/>
    <w:rsid w:val="000A4D87"/>
    <w:rsid w:val="000A4F66"/>
    <w:rsid w:val="000A5486"/>
    <w:rsid w:val="000A559B"/>
    <w:rsid w:val="000A5720"/>
    <w:rsid w:val="000A57B5"/>
    <w:rsid w:val="000A5AF9"/>
    <w:rsid w:val="000A5E18"/>
    <w:rsid w:val="000A6392"/>
    <w:rsid w:val="000A6AD1"/>
    <w:rsid w:val="000A6B76"/>
    <w:rsid w:val="000A6D3F"/>
    <w:rsid w:val="000A72B4"/>
    <w:rsid w:val="000A73B0"/>
    <w:rsid w:val="000A7482"/>
    <w:rsid w:val="000A761E"/>
    <w:rsid w:val="000A795D"/>
    <w:rsid w:val="000A7A6E"/>
    <w:rsid w:val="000A7D2C"/>
    <w:rsid w:val="000B0664"/>
    <w:rsid w:val="000B14A4"/>
    <w:rsid w:val="000B151C"/>
    <w:rsid w:val="000B1923"/>
    <w:rsid w:val="000B1924"/>
    <w:rsid w:val="000B1A8C"/>
    <w:rsid w:val="000B1EC2"/>
    <w:rsid w:val="000B2297"/>
    <w:rsid w:val="000B23DC"/>
    <w:rsid w:val="000B23E8"/>
    <w:rsid w:val="000B25F5"/>
    <w:rsid w:val="000B2AAE"/>
    <w:rsid w:val="000B2D1A"/>
    <w:rsid w:val="000B32BC"/>
    <w:rsid w:val="000B398B"/>
    <w:rsid w:val="000B3D96"/>
    <w:rsid w:val="000B47B4"/>
    <w:rsid w:val="000B4EDA"/>
    <w:rsid w:val="000B541D"/>
    <w:rsid w:val="000B5617"/>
    <w:rsid w:val="000B5BC8"/>
    <w:rsid w:val="000B5CA7"/>
    <w:rsid w:val="000B5DB8"/>
    <w:rsid w:val="000B5E97"/>
    <w:rsid w:val="000B6309"/>
    <w:rsid w:val="000B6642"/>
    <w:rsid w:val="000B6865"/>
    <w:rsid w:val="000B6AAB"/>
    <w:rsid w:val="000B6F36"/>
    <w:rsid w:val="000B7765"/>
    <w:rsid w:val="000B7E85"/>
    <w:rsid w:val="000B7F67"/>
    <w:rsid w:val="000C000D"/>
    <w:rsid w:val="000C002D"/>
    <w:rsid w:val="000C0117"/>
    <w:rsid w:val="000C0295"/>
    <w:rsid w:val="000C02E4"/>
    <w:rsid w:val="000C062C"/>
    <w:rsid w:val="000C065C"/>
    <w:rsid w:val="000C07EB"/>
    <w:rsid w:val="000C0A2C"/>
    <w:rsid w:val="000C10FB"/>
    <w:rsid w:val="000C1295"/>
    <w:rsid w:val="000C13F0"/>
    <w:rsid w:val="000C1C7C"/>
    <w:rsid w:val="000C20A7"/>
    <w:rsid w:val="000C28C1"/>
    <w:rsid w:val="000C32B3"/>
    <w:rsid w:val="000C32FF"/>
    <w:rsid w:val="000C3773"/>
    <w:rsid w:val="000C398F"/>
    <w:rsid w:val="000C3A42"/>
    <w:rsid w:val="000C3D3F"/>
    <w:rsid w:val="000C41FB"/>
    <w:rsid w:val="000C45D8"/>
    <w:rsid w:val="000C4623"/>
    <w:rsid w:val="000C4632"/>
    <w:rsid w:val="000C4990"/>
    <w:rsid w:val="000C4DE0"/>
    <w:rsid w:val="000C518A"/>
    <w:rsid w:val="000C535E"/>
    <w:rsid w:val="000C55EE"/>
    <w:rsid w:val="000C55F2"/>
    <w:rsid w:val="000C5A02"/>
    <w:rsid w:val="000C5EA2"/>
    <w:rsid w:val="000C6498"/>
    <w:rsid w:val="000C68F0"/>
    <w:rsid w:val="000C701A"/>
    <w:rsid w:val="000C7020"/>
    <w:rsid w:val="000C75A5"/>
    <w:rsid w:val="000C7661"/>
    <w:rsid w:val="000C770C"/>
    <w:rsid w:val="000C7ED6"/>
    <w:rsid w:val="000D072A"/>
    <w:rsid w:val="000D135E"/>
    <w:rsid w:val="000D1F2C"/>
    <w:rsid w:val="000D27FE"/>
    <w:rsid w:val="000D2A07"/>
    <w:rsid w:val="000D370A"/>
    <w:rsid w:val="000D3D05"/>
    <w:rsid w:val="000D3DB9"/>
    <w:rsid w:val="000D42DC"/>
    <w:rsid w:val="000D4484"/>
    <w:rsid w:val="000D46F2"/>
    <w:rsid w:val="000D4E76"/>
    <w:rsid w:val="000D598F"/>
    <w:rsid w:val="000D6A1B"/>
    <w:rsid w:val="000D6F25"/>
    <w:rsid w:val="000D7296"/>
    <w:rsid w:val="000D7C7C"/>
    <w:rsid w:val="000D7D2A"/>
    <w:rsid w:val="000D7D73"/>
    <w:rsid w:val="000D7DED"/>
    <w:rsid w:val="000D7F7C"/>
    <w:rsid w:val="000E0107"/>
    <w:rsid w:val="000E0F6A"/>
    <w:rsid w:val="000E126A"/>
    <w:rsid w:val="000E16D9"/>
    <w:rsid w:val="000E1801"/>
    <w:rsid w:val="000E2104"/>
    <w:rsid w:val="000E2199"/>
    <w:rsid w:val="000E27F3"/>
    <w:rsid w:val="000E27FF"/>
    <w:rsid w:val="000E2949"/>
    <w:rsid w:val="000E2C8C"/>
    <w:rsid w:val="000E2C91"/>
    <w:rsid w:val="000E3358"/>
    <w:rsid w:val="000E346A"/>
    <w:rsid w:val="000E3C33"/>
    <w:rsid w:val="000E4105"/>
    <w:rsid w:val="000E4843"/>
    <w:rsid w:val="000E4C6E"/>
    <w:rsid w:val="000E4C8E"/>
    <w:rsid w:val="000E4D93"/>
    <w:rsid w:val="000E4DE9"/>
    <w:rsid w:val="000E4FD7"/>
    <w:rsid w:val="000E50BB"/>
    <w:rsid w:val="000E5320"/>
    <w:rsid w:val="000E543D"/>
    <w:rsid w:val="000E56C1"/>
    <w:rsid w:val="000E61ED"/>
    <w:rsid w:val="000E6566"/>
    <w:rsid w:val="000E6A78"/>
    <w:rsid w:val="000E6F5D"/>
    <w:rsid w:val="000E7505"/>
    <w:rsid w:val="000E782A"/>
    <w:rsid w:val="000E7841"/>
    <w:rsid w:val="000E78C8"/>
    <w:rsid w:val="000F01AD"/>
    <w:rsid w:val="000F05E5"/>
    <w:rsid w:val="000F0D8B"/>
    <w:rsid w:val="000F13BD"/>
    <w:rsid w:val="000F176B"/>
    <w:rsid w:val="000F1838"/>
    <w:rsid w:val="000F221E"/>
    <w:rsid w:val="000F2290"/>
    <w:rsid w:val="000F2346"/>
    <w:rsid w:val="000F2C8F"/>
    <w:rsid w:val="000F32EF"/>
    <w:rsid w:val="000F33EE"/>
    <w:rsid w:val="000F36CA"/>
    <w:rsid w:val="000F3744"/>
    <w:rsid w:val="000F39CA"/>
    <w:rsid w:val="000F4206"/>
    <w:rsid w:val="000F43DE"/>
    <w:rsid w:val="000F4979"/>
    <w:rsid w:val="000F4B5F"/>
    <w:rsid w:val="000F4C3C"/>
    <w:rsid w:val="000F530A"/>
    <w:rsid w:val="000F5490"/>
    <w:rsid w:val="000F54FA"/>
    <w:rsid w:val="000F5B19"/>
    <w:rsid w:val="000F5D8B"/>
    <w:rsid w:val="000F6A81"/>
    <w:rsid w:val="000F7249"/>
    <w:rsid w:val="000F7534"/>
    <w:rsid w:val="000F7695"/>
    <w:rsid w:val="000F7C84"/>
    <w:rsid w:val="0010032A"/>
    <w:rsid w:val="0010045F"/>
    <w:rsid w:val="0010073F"/>
    <w:rsid w:val="00100D98"/>
    <w:rsid w:val="001015F1"/>
    <w:rsid w:val="001016C1"/>
    <w:rsid w:val="00101B38"/>
    <w:rsid w:val="00101D1C"/>
    <w:rsid w:val="00102236"/>
    <w:rsid w:val="001027A1"/>
    <w:rsid w:val="00103491"/>
    <w:rsid w:val="001041EB"/>
    <w:rsid w:val="00104390"/>
    <w:rsid w:val="00104400"/>
    <w:rsid w:val="0010473F"/>
    <w:rsid w:val="001054B3"/>
    <w:rsid w:val="001056CE"/>
    <w:rsid w:val="001059E0"/>
    <w:rsid w:val="00105C34"/>
    <w:rsid w:val="00105ECB"/>
    <w:rsid w:val="00105F6D"/>
    <w:rsid w:val="00106284"/>
    <w:rsid w:val="0010676F"/>
    <w:rsid w:val="00107225"/>
    <w:rsid w:val="001072A0"/>
    <w:rsid w:val="001072F4"/>
    <w:rsid w:val="00107441"/>
    <w:rsid w:val="0010784B"/>
    <w:rsid w:val="00107C22"/>
    <w:rsid w:val="00110519"/>
    <w:rsid w:val="00110AAB"/>
    <w:rsid w:val="00111884"/>
    <w:rsid w:val="00111A19"/>
    <w:rsid w:val="00111BEB"/>
    <w:rsid w:val="00111C1A"/>
    <w:rsid w:val="00111DF1"/>
    <w:rsid w:val="00111F1C"/>
    <w:rsid w:val="001122CE"/>
    <w:rsid w:val="00112714"/>
    <w:rsid w:val="001127ED"/>
    <w:rsid w:val="00112928"/>
    <w:rsid w:val="00112B43"/>
    <w:rsid w:val="00113874"/>
    <w:rsid w:val="001139FD"/>
    <w:rsid w:val="00113ABF"/>
    <w:rsid w:val="00114105"/>
    <w:rsid w:val="001141F4"/>
    <w:rsid w:val="001142B3"/>
    <w:rsid w:val="00114381"/>
    <w:rsid w:val="001145D2"/>
    <w:rsid w:val="00114BDA"/>
    <w:rsid w:val="0011535E"/>
    <w:rsid w:val="00115AA9"/>
    <w:rsid w:val="0011608A"/>
    <w:rsid w:val="001164CF"/>
    <w:rsid w:val="0011656C"/>
    <w:rsid w:val="001167BE"/>
    <w:rsid w:val="00116869"/>
    <w:rsid w:val="00116A3A"/>
    <w:rsid w:val="00117774"/>
    <w:rsid w:val="0011784C"/>
    <w:rsid w:val="00117A05"/>
    <w:rsid w:val="00117CEE"/>
    <w:rsid w:val="00120912"/>
    <w:rsid w:val="00121062"/>
    <w:rsid w:val="001211E4"/>
    <w:rsid w:val="0012175C"/>
    <w:rsid w:val="0012196B"/>
    <w:rsid w:val="00121A97"/>
    <w:rsid w:val="00121B91"/>
    <w:rsid w:val="00121C11"/>
    <w:rsid w:val="0012205A"/>
    <w:rsid w:val="00122AFD"/>
    <w:rsid w:val="00122C96"/>
    <w:rsid w:val="00122CDD"/>
    <w:rsid w:val="00122FCD"/>
    <w:rsid w:val="0012384E"/>
    <w:rsid w:val="00123CF7"/>
    <w:rsid w:val="0012414F"/>
    <w:rsid w:val="0012415D"/>
    <w:rsid w:val="00124160"/>
    <w:rsid w:val="001258C7"/>
    <w:rsid w:val="00126001"/>
    <w:rsid w:val="001260B7"/>
    <w:rsid w:val="00126684"/>
    <w:rsid w:val="00127309"/>
    <w:rsid w:val="001274CC"/>
    <w:rsid w:val="001276CF"/>
    <w:rsid w:val="00127D31"/>
    <w:rsid w:val="00127F34"/>
    <w:rsid w:val="0013009B"/>
    <w:rsid w:val="0013093D"/>
    <w:rsid w:val="001316CC"/>
    <w:rsid w:val="0013170A"/>
    <w:rsid w:val="001319EE"/>
    <w:rsid w:val="00131BE4"/>
    <w:rsid w:val="001321D1"/>
    <w:rsid w:val="001326F0"/>
    <w:rsid w:val="00132988"/>
    <w:rsid w:val="00132AE4"/>
    <w:rsid w:val="00132D42"/>
    <w:rsid w:val="00132F79"/>
    <w:rsid w:val="0013349B"/>
    <w:rsid w:val="001339AD"/>
    <w:rsid w:val="001339AF"/>
    <w:rsid w:val="001342DF"/>
    <w:rsid w:val="00134443"/>
    <w:rsid w:val="001344D2"/>
    <w:rsid w:val="0013488C"/>
    <w:rsid w:val="0013488F"/>
    <w:rsid w:val="00134A6E"/>
    <w:rsid w:val="00134B87"/>
    <w:rsid w:val="00134E27"/>
    <w:rsid w:val="00135158"/>
    <w:rsid w:val="0013596E"/>
    <w:rsid w:val="00137FFA"/>
    <w:rsid w:val="00140CAE"/>
    <w:rsid w:val="00140D45"/>
    <w:rsid w:val="001410AE"/>
    <w:rsid w:val="0014161C"/>
    <w:rsid w:val="00141DF4"/>
    <w:rsid w:val="00142301"/>
    <w:rsid w:val="00142333"/>
    <w:rsid w:val="00142C1F"/>
    <w:rsid w:val="00143058"/>
    <w:rsid w:val="00143242"/>
    <w:rsid w:val="00143338"/>
    <w:rsid w:val="001438FB"/>
    <w:rsid w:val="00143925"/>
    <w:rsid w:val="00143CD8"/>
    <w:rsid w:val="00143E32"/>
    <w:rsid w:val="00143F21"/>
    <w:rsid w:val="0014413D"/>
    <w:rsid w:val="00144351"/>
    <w:rsid w:val="00144486"/>
    <w:rsid w:val="00144A64"/>
    <w:rsid w:val="00144F10"/>
    <w:rsid w:val="0014536D"/>
    <w:rsid w:val="00145447"/>
    <w:rsid w:val="001457E8"/>
    <w:rsid w:val="0014599B"/>
    <w:rsid w:val="00145B45"/>
    <w:rsid w:val="00145C49"/>
    <w:rsid w:val="0014684F"/>
    <w:rsid w:val="00147399"/>
    <w:rsid w:val="001473BD"/>
    <w:rsid w:val="0014763A"/>
    <w:rsid w:val="00147877"/>
    <w:rsid w:val="00147879"/>
    <w:rsid w:val="001502C6"/>
    <w:rsid w:val="00150947"/>
    <w:rsid w:val="00150A77"/>
    <w:rsid w:val="00150BB3"/>
    <w:rsid w:val="00150DF7"/>
    <w:rsid w:val="00150F13"/>
    <w:rsid w:val="001513AD"/>
    <w:rsid w:val="001515AA"/>
    <w:rsid w:val="00151D8B"/>
    <w:rsid w:val="00151EA1"/>
    <w:rsid w:val="00152432"/>
    <w:rsid w:val="00152A0F"/>
    <w:rsid w:val="00152FE4"/>
    <w:rsid w:val="001530B5"/>
    <w:rsid w:val="001534B9"/>
    <w:rsid w:val="00153B27"/>
    <w:rsid w:val="001545B0"/>
    <w:rsid w:val="001548F6"/>
    <w:rsid w:val="00154BB4"/>
    <w:rsid w:val="00155395"/>
    <w:rsid w:val="001558B5"/>
    <w:rsid w:val="00156167"/>
    <w:rsid w:val="00156428"/>
    <w:rsid w:val="001565A8"/>
    <w:rsid w:val="001568C3"/>
    <w:rsid w:val="00157BF2"/>
    <w:rsid w:val="00157CA7"/>
    <w:rsid w:val="00160F1E"/>
    <w:rsid w:val="00161319"/>
    <w:rsid w:val="00161A15"/>
    <w:rsid w:val="00161AD2"/>
    <w:rsid w:val="00161B12"/>
    <w:rsid w:val="00161FC3"/>
    <w:rsid w:val="0016252F"/>
    <w:rsid w:val="0016295D"/>
    <w:rsid w:val="00162A50"/>
    <w:rsid w:val="00163412"/>
    <w:rsid w:val="0016368A"/>
    <w:rsid w:val="001641A0"/>
    <w:rsid w:val="00164B7B"/>
    <w:rsid w:val="00164E91"/>
    <w:rsid w:val="00164EDF"/>
    <w:rsid w:val="00164EFC"/>
    <w:rsid w:val="00164FD2"/>
    <w:rsid w:val="001653EA"/>
    <w:rsid w:val="0016556F"/>
    <w:rsid w:val="00165820"/>
    <w:rsid w:val="00166671"/>
    <w:rsid w:val="00166850"/>
    <w:rsid w:val="00166C12"/>
    <w:rsid w:val="00166C55"/>
    <w:rsid w:val="00166D7F"/>
    <w:rsid w:val="001671B2"/>
    <w:rsid w:val="001673DA"/>
    <w:rsid w:val="001675C9"/>
    <w:rsid w:val="00167631"/>
    <w:rsid w:val="00167941"/>
    <w:rsid w:val="0016794F"/>
    <w:rsid w:val="00167A52"/>
    <w:rsid w:val="001702DC"/>
    <w:rsid w:val="00170322"/>
    <w:rsid w:val="001708B0"/>
    <w:rsid w:val="00170B38"/>
    <w:rsid w:val="00170F50"/>
    <w:rsid w:val="0017107D"/>
    <w:rsid w:val="00171091"/>
    <w:rsid w:val="001718C0"/>
    <w:rsid w:val="001719B8"/>
    <w:rsid w:val="001719C2"/>
    <w:rsid w:val="001719CA"/>
    <w:rsid w:val="001725FB"/>
    <w:rsid w:val="001727BF"/>
    <w:rsid w:val="00172898"/>
    <w:rsid w:val="0017289C"/>
    <w:rsid w:val="00172AD3"/>
    <w:rsid w:val="00172C91"/>
    <w:rsid w:val="0017492B"/>
    <w:rsid w:val="00174C09"/>
    <w:rsid w:val="00174E29"/>
    <w:rsid w:val="00174EBE"/>
    <w:rsid w:val="001750E0"/>
    <w:rsid w:val="001753CF"/>
    <w:rsid w:val="00175981"/>
    <w:rsid w:val="00175A91"/>
    <w:rsid w:val="001760F9"/>
    <w:rsid w:val="001765BD"/>
    <w:rsid w:val="00176871"/>
    <w:rsid w:val="00176B1C"/>
    <w:rsid w:val="00176F12"/>
    <w:rsid w:val="00177571"/>
    <w:rsid w:val="001775B6"/>
    <w:rsid w:val="001779B3"/>
    <w:rsid w:val="00177DA6"/>
    <w:rsid w:val="001802A7"/>
    <w:rsid w:val="0018081E"/>
    <w:rsid w:val="00181B1D"/>
    <w:rsid w:val="00181E11"/>
    <w:rsid w:val="0018270F"/>
    <w:rsid w:val="0018286A"/>
    <w:rsid w:val="0018291F"/>
    <w:rsid w:val="00182E9B"/>
    <w:rsid w:val="001835DB"/>
    <w:rsid w:val="001836CD"/>
    <w:rsid w:val="00183764"/>
    <w:rsid w:val="00183A73"/>
    <w:rsid w:val="00183E21"/>
    <w:rsid w:val="001840FE"/>
    <w:rsid w:val="0018428F"/>
    <w:rsid w:val="00184611"/>
    <w:rsid w:val="00184AB3"/>
    <w:rsid w:val="00185069"/>
    <w:rsid w:val="001852D8"/>
    <w:rsid w:val="0018551F"/>
    <w:rsid w:val="00185F9E"/>
    <w:rsid w:val="001863C3"/>
    <w:rsid w:val="001864AC"/>
    <w:rsid w:val="0018676B"/>
    <w:rsid w:val="00186E51"/>
    <w:rsid w:val="00187076"/>
    <w:rsid w:val="0018715A"/>
    <w:rsid w:val="00187374"/>
    <w:rsid w:val="001873B4"/>
    <w:rsid w:val="0018759B"/>
    <w:rsid w:val="001875CB"/>
    <w:rsid w:val="00187A03"/>
    <w:rsid w:val="00187CF5"/>
    <w:rsid w:val="00187F47"/>
    <w:rsid w:val="0019046F"/>
    <w:rsid w:val="001905F1"/>
    <w:rsid w:val="00190A0F"/>
    <w:rsid w:val="00190A45"/>
    <w:rsid w:val="00190AD5"/>
    <w:rsid w:val="00190BDB"/>
    <w:rsid w:val="00190D48"/>
    <w:rsid w:val="00191064"/>
    <w:rsid w:val="00191573"/>
    <w:rsid w:val="00191F2E"/>
    <w:rsid w:val="001928ED"/>
    <w:rsid w:val="00193288"/>
    <w:rsid w:val="00193C21"/>
    <w:rsid w:val="00193FA5"/>
    <w:rsid w:val="0019426C"/>
    <w:rsid w:val="00194726"/>
    <w:rsid w:val="00194919"/>
    <w:rsid w:val="0019547D"/>
    <w:rsid w:val="00195AD0"/>
    <w:rsid w:val="001960A0"/>
    <w:rsid w:val="001960D1"/>
    <w:rsid w:val="00196897"/>
    <w:rsid w:val="00197172"/>
    <w:rsid w:val="00197409"/>
    <w:rsid w:val="00197433"/>
    <w:rsid w:val="00197579"/>
    <w:rsid w:val="001A0AD5"/>
    <w:rsid w:val="001A0B9A"/>
    <w:rsid w:val="001A0E2A"/>
    <w:rsid w:val="001A0EE4"/>
    <w:rsid w:val="001A1CA1"/>
    <w:rsid w:val="001A1DA4"/>
    <w:rsid w:val="001A1DF0"/>
    <w:rsid w:val="001A1F6E"/>
    <w:rsid w:val="001A25AC"/>
    <w:rsid w:val="001A2C8B"/>
    <w:rsid w:val="001A3136"/>
    <w:rsid w:val="001A3C0F"/>
    <w:rsid w:val="001A3CC0"/>
    <w:rsid w:val="001A47F9"/>
    <w:rsid w:val="001A485C"/>
    <w:rsid w:val="001A48DA"/>
    <w:rsid w:val="001A49CD"/>
    <w:rsid w:val="001A4CD2"/>
    <w:rsid w:val="001A5043"/>
    <w:rsid w:val="001A5385"/>
    <w:rsid w:val="001A5879"/>
    <w:rsid w:val="001A58FD"/>
    <w:rsid w:val="001A652E"/>
    <w:rsid w:val="001A6E22"/>
    <w:rsid w:val="001A6F6B"/>
    <w:rsid w:val="001A7572"/>
    <w:rsid w:val="001A7829"/>
    <w:rsid w:val="001A7907"/>
    <w:rsid w:val="001A79D0"/>
    <w:rsid w:val="001A7ADC"/>
    <w:rsid w:val="001A7B96"/>
    <w:rsid w:val="001A7E74"/>
    <w:rsid w:val="001B0AD2"/>
    <w:rsid w:val="001B1381"/>
    <w:rsid w:val="001B1571"/>
    <w:rsid w:val="001B1871"/>
    <w:rsid w:val="001B1887"/>
    <w:rsid w:val="001B1F54"/>
    <w:rsid w:val="001B2399"/>
    <w:rsid w:val="001B24F3"/>
    <w:rsid w:val="001B2736"/>
    <w:rsid w:val="001B2A4A"/>
    <w:rsid w:val="001B3080"/>
    <w:rsid w:val="001B310C"/>
    <w:rsid w:val="001B361E"/>
    <w:rsid w:val="001B3C7D"/>
    <w:rsid w:val="001B3D9E"/>
    <w:rsid w:val="001B3E7E"/>
    <w:rsid w:val="001B4192"/>
    <w:rsid w:val="001B48C6"/>
    <w:rsid w:val="001B4F14"/>
    <w:rsid w:val="001B5B84"/>
    <w:rsid w:val="001B5BA1"/>
    <w:rsid w:val="001B5C71"/>
    <w:rsid w:val="001B5F3C"/>
    <w:rsid w:val="001B6249"/>
    <w:rsid w:val="001B6597"/>
    <w:rsid w:val="001B6A9C"/>
    <w:rsid w:val="001B6E33"/>
    <w:rsid w:val="001B6F61"/>
    <w:rsid w:val="001B7A3B"/>
    <w:rsid w:val="001B7E10"/>
    <w:rsid w:val="001C01A4"/>
    <w:rsid w:val="001C059C"/>
    <w:rsid w:val="001C0724"/>
    <w:rsid w:val="001C1164"/>
    <w:rsid w:val="001C14B8"/>
    <w:rsid w:val="001C1A1D"/>
    <w:rsid w:val="001C1BA7"/>
    <w:rsid w:val="001C1D58"/>
    <w:rsid w:val="001C1F2D"/>
    <w:rsid w:val="001C217A"/>
    <w:rsid w:val="001C218D"/>
    <w:rsid w:val="001C267F"/>
    <w:rsid w:val="001C2931"/>
    <w:rsid w:val="001C2F11"/>
    <w:rsid w:val="001C3075"/>
    <w:rsid w:val="001C3643"/>
    <w:rsid w:val="001C3B30"/>
    <w:rsid w:val="001C3B6A"/>
    <w:rsid w:val="001C3C95"/>
    <w:rsid w:val="001C3D35"/>
    <w:rsid w:val="001C492E"/>
    <w:rsid w:val="001C4944"/>
    <w:rsid w:val="001C4A83"/>
    <w:rsid w:val="001C4BA0"/>
    <w:rsid w:val="001C4C50"/>
    <w:rsid w:val="001C52E9"/>
    <w:rsid w:val="001C5706"/>
    <w:rsid w:val="001C5A0E"/>
    <w:rsid w:val="001C5FF1"/>
    <w:rsid w:val="001C6417"/>
    <w:rsid w:val="001C699A"/>
    <w:rsid w:val="001C6F1D"/>
    <w:rsid w:val="001C7464"/>
    <w:rsid w:val="001C7A3C"/>
    <w:rsid w:val="001C7E28"/>
    <w:rsid w:val="001C7E66"/>
    <w:rsid w:val="001C7EE6"/>
    <w:rsid w:val="001C7F55"/>
    <w:rsid w:val="001D0373"/>
    <w:rsid w:val="001D074F"/>
    <w:rsid w:val="001D0C44"/>
    <w:rsid w:val="001D0CEA"/>
    <w:rsid w:val="001D1135"/>
    <w:rsid w:val="001D1765"/>
    <w:rsid w:val="001D1890"/>
    <w:rsid w:val="001D19D9"/>
    <w:rsid w:val="001D1C03"/>
    <w:rsid w:val="001D1D6A"/>
    <w:rsid w:val="001D22F3"/>
    <w:rsid w:val="001D2685"/>
    <w:rsid w:val="001D26E4"/>
    <w:rsid w:val="001D2720"/>
    <w:rsid w:val="001D2970"/>
    <w:rsid w:val="001D2A1C"/>
    <w:rsid w:val="001D3BAD"/>
    <w:rsid w:val="001D40C4"/>
    <w:rsid w:val="001D4346"/>
    <w:rsid w:val="001D499E"/>
    <w:rsid w:val="001D4B4F"/>
    <w:rsid w:val="001D4CE9"/>
    <w:rsid w:val="001D535D"/>
    <w:rsid w:val="001D5391"/>
    <w:rsid w:val="001D5AC0"/>
    <w:rsid w:val="001D6324"/>
    <w:rsid w:val="001D645B"/>
    <w:rsid w:val="001D64A9"/>
    <w:rsid w:val="001D7AF3"/>
    <w:rsid w:val="001D7E86"/>
    <w:rsid w:val="001E011D"/>
    <w:rsid w:val="001E0174"/>
    <w:rsid w:val="001E12C2"/>
    <w:rsid w:val="001E1373"/>
    <w:rsid w:val="001E1E8A"/>
    <w:rsid w:val="001E2477"/>
    <w:rsid w:val="001E2EE7"/>
    <w:rsid w:val="001E2EF8"/>
    <w:rsid w:val="001E334A"/>
    <w:rsid w:val="001E3488"/>
    <w:rsid w:val="001E364B"/>
    <w:rsid w:val="001E397C"/>
    <w:rsid w:val="001E3E88"/>
    <w:rsid w:val="001E3FB6"/>
    <w:rsid w:val="001E44AC"/>
    <w:rsid w:val="001E4C65"/>
    <w:rsid w:val="001E5DD6"/>
    <w:rsid w:val="001E624F"/>
    <w:rsid w:val="001E633F"/>
    <w:rsid w:val="001E65FC"/>
    <w:rsid w:val="001E68CA"/>
    <w:rsid w:val="001E6B5F"/>
    <w:rsid w:val="001E6C90"/>
    <w:rsid w:val="001E7031"/>
    <w:rsid w:val="001E7532"/>
    <w:rsid w:val="001E76E5"/>
    <w:rsid w:val="001F017C"/>
    <w:rsid w:val="001F06E5"/>
    <w:rsid w:val="001F07AD"/>
    <w:rsid w:val="001F0845"/>
    <w:rsid w:val="001F0DE3"/>
    <w:rsid w:val="001F0E15"/>
    <w:rsid w:val="001F1E12"/>
    <w:rsid w:val="001F23E1"/>
    <w:rsid w:val="001F2599"/>
    <w:rsid w:val="001F323C"/>
    <w:rsid w:val="001F33AE"/>
    <w:rsid w:val="001F3491"/>
    <w:rsid w:val="001F362B"/>
    <w:rsid w:val="001F3F22"/>
    <w:rsid w:val="001F4490"/>
    <w:rsid w:val="001F4831"/>
    <w:rsid w:val="001F4974"/>
    <w:rsid w:val="001F52B9"/>
    <w:rsid w:val="001F5BB6"/>
    <w:rsid w:val="001F5F17"/>
    <w:rsid w:val="001F6236"/>
    <w:rsid w:val="001F6441"/>
    <w:rsid w:val="001F68C4"/>
    <w:rsid w:val="001F69F0"/>
    <w:rsid w:val="001F6A99"/>
    <w:rsid w:val="001F7041"/>
    <w:rsid w:val="001F7A2B"/>
    <w:rsid w:val="0020038A"/>
    <w:rsid w:val="00200B3E"/>
    <w:rsid w:val="002012E2"/>
    <w:rsid w:val="00201947"/>
    <w:rsid w:val="00202617"/>
    <w:rsid w:val="002026AB"/>
    <w:rsid w:val="00202850"/>
    <w:rsid w:val="00202B4E"/>
    <w:rsid w:val="00203411"/>
    <w:rsid w:val="00203696"/>
    <w:rsid w:val="00203C6E"/>
    <w:rsid w:val="00203DA2"/>
    <w:rsid w:val="002041E8"/>
    <w:rsid w:val="002045C2"/>
    <w:rsid w:val="0020484D"/>
    <w:rsid w:val="00204A69"/>
    <w:rsid w:val="00204ACF"/>
    <w:rsid w:val="002051F6"/>
    <w:rsid w:val="002052CB"/>
    <w:rsid w:val="002053A0"/>
    <w:rsid w:val="0020551D"/>
    <w:rsid w:val="00205B83"/>
    <w:rsid w:val="002067E9"/>
    <w:rsid w:val="0021026E"/>
    <w:rsid w:val="002106F4"/>
    <w:rsid w:val="00210D1A"/>
    <w:rsid w:val="00210DCF"/>
    <w:rsid w:val="00210E00"/>
    <w:rsid w:val="00211076"/>
    <w:rsid w:val="0021194A"/>
    <w:rsid w:val="00211A35"/>
    <w:rsid w:val="00211D27"/>
    <w:rsid w:val="00211EC4"/>
    <w:rsid w:val="002123CE"/>
    <w:rsid w:val="00212404"/>
    <w:rsid w:val="00212419"/>
    <w:rsid w:val="002125C9"/>
    <w:rsid w:val="00212A5A"/>
    <w:rsid w:val="00212E2D"/>
    <w:rsid w:val="002130C2"/>
    <w:rsid w:val="00213718"/>
    <w:rsid w:val="00213A33"/>
    <w:rsid w:val="0021499C"/>
    <w:rsid w:val="00214B5A"/>
    <w:rsid w:val="00214E30"/>
    <w:rsid w:val="00216626"/>
    <w:rsid w:val="00216B30"/>
    <w:rsid w:val="00217215"/>
    <w:rsid w:val="00217392"/>
    <w:rsid w:val="002178EA"/>
    <w:rsid w:val="0022000D"/>
    <w:rsid w:val="002203D4"/>
    <w:rsid w:val="00220528"/>
    <w:rsid w:val="00220911"/>
    <w:rsid w:val="00220AA1"/>
    <w:rsid w:val="00220DEA"/>
    <w:rsid w:val="00220F96"/>
    <w:rsid w:val="00220FF5"/>
    <w:rsid w:val="00221031"/>
    <w:rsid w:val="002212D6"/>
    <w:rsid w:val="00221430"/>
    <w:rsid w:val="00221678"/>
    <w:rsid w:val="00221977"/>
    <w:rsid w:val="00221C88"/>
    <w:rsid w:val="002224AA"/>
    <w:rsid w:val="002224F7"/>
    <w:rsid w:val="0022289D"/>
    <w:rsid w:val="00222B63"/>
    <w:rsid w:val="00222D09"/>
    <w:rsid w:val="00222F55"/>
    <w:rsid w:val="00223089"/>
    <w:rsid w:val="00223276"/>
    <w:rsid w:val="002240A0"/>
    <w:rsid w:val="002247B0"/>
    <w:rsid w:val="002248FE"/>
    <w:rsid w:val="002250E4"/>
    <w:rsid w:val="00225476"/>
    <w:rsid w:val="00225761"/>
    <w:rsid w:val="00225BC0"/>
    <w:rsid w:val="00225C23"/>
    <w:rsid w:val="002260E3"/>
    <w:rsid w:val="002264DC"/>
    <w:rsid w:val="00226A90"/>
    <w:rsid w:val="00227112"/>
    <w:rsid w:val="002300FA"/>
    <w:rsid w:val="00230117"/>
    <w:rsid w:val="0023014D"/>
    <w:rsid w:val="0023041A"/>
    <w:rsid w:val="00230732"/>
    <w:rsid w:val="00230934"/>
    <w:rsid w:val="00230D0A"/>
    <w:rsid w:val="00231B90"/>
    <w:rsid w:val="00231CE0"/>
    <w:rsid w:val="00231F87"/>
    <w:rsid w:val="00232372"/>
    <w:rsid w:val="0023242D"/>
    <w:rsid w:val="0023244D"/>
    <w:rsid w:val="002325E9"/>
    <w:rsid w:val="00232664"/>
    <w:rsid w:val="00232791"/>
    <w:rsid w:val="002330A2"/>
    <w:rsid w:val="0023353C"/>
    <w:rsid w:val="00233B92"/>
    <w:rsid w:val="00233BD5"/>
    <w:rsid w:val="002341A7"/>
    <w:rsid w:val="002342FA"/>
    <w:rsid w:val="002347EB"/>
    <w:rsid w:val="00234A7F"/>
    <w:rsid w:val="00234BB8"/>
    <w:rsid w:val="0023524A"/>
    <w:rsid w:val="00235757"/>
    <w:rsid w:val="00235821"/>
    <w:rsid w:val="00235EA4"/>
    <w:rsid w:val="00235F15"/>
    <w:rsid w:val="0023645E"/>
    <w:rsid w:val="00237441"/>
    <w:rsid w:val="002379AD"/>
    <w:rsid w:val="00240318"/>
    <w:rsid w:val="002404B7"/>
    <w:rsid w:val="0024089F"/>
    <w:rsid w:val="00240BBE"/>
    <w:rsid w:val="0024129E"/>
    <w:rsid w:val="002412FA"/>
    <w:rsid w:val="00241739"/>
    <w:rsid w:val="00241B29"/>
    <w:rsid w:val="00241C61"/>
    <w:rsid w:val="00242056"/>
    <w:rsid w:val="0024241F"/>
    <w:rsid w:val="002424FE"/>
    <w:rsid w:val="002428AD"/>
    <w:rsid w:val="00242960"/>
    <w:rsid w:val="00242C91"/>
    <w:rsid w:val="002447DE"/>
    <w:rsid w:val="00244F13"/>
    <w:rsid w:val="00245A61"/>
    <w:rsid w:val="00245B74"/>
    <w:rsid w:val="00245CF2"/>
    <w:rsid w:val="00245FD8"/>
    <w:rsid w:val="00246278"/>
    <w:rsid w:val="00246F90"/>
    <w:rsid w:val="002470A1"/>
    <w:rsid w:val="00247660"/>
    <w:rsid w:val="00247897"/>
    <w:rsid w:val="00247948"/>
    <w:rsid w:val="00247D74"/>
    <w:rsid w:val="0025022C"/>
    <w:rsid w:val="002503DF"/>
    <w:rsid w:val="00250521"/>
    <w:rsid w:val="00250923"/>
    <w:rsid w:val="00250BBD"/>
    <w:rsid w:val="002511CC"/>
    <w:rsid w:val="002516F1"/>
    <w:rsid w:val="002516F3"/>
    <w:rsid w:val="00251F5D"/>
    <w:rsid w:val="00252154"/>
    <w:rsid w:val="0025249E"/>
    <w:rsid w:val="002525FE"/>
    <w:rsid w:val="00252B16"/>
    <w:rsid w:val="00252C59"/>
    <w:rsid w:val="0025312D"/>
    <w:rsid w:val="002544B2"/>
    <w:rsid w:val="00254A1A"/>
    <w:rsid w:val="002560D4"/>
    <w:rsid w:val="002565D9"/>
    <w:rsid w:val="00256B9C"/>
    <w:rsid w:val="00256FAD"/>
    <w:rsid w:val="00256FFC"/>
    <w:rsid w:val="00257655"/>
    <w:rsid w:val="002601B1"/>
    <w:rsid w:val="002609A7"/>
    <w:rsid w:val="00260D8F"/>
    <w:rsid w:val="00260FE7"/>
    <w:rsid w:val="002611ED"/>
    <w:rsid w:val="002617EB"/>
    <w:rsid w:val="00262020"/>
    <w:rsid w:val="0026249E"/>
    <w:rsid w:val="00262FC1"/>
    <w:rsid w:val="00263272"/>
    <w:rsid w:val="00263754"/>
    <w:rsid w:val="00263FC2"/>
    <w:rsid w:val="00264210"/>
    <w:rsid w:val="00264C24"/>
    <w:rsid w:val="0026514F"/>
    <w:rsid w:val="00265807"/>
    <w:rsid w:val="002665F5"/>
    <w:rsid w:val="00266631"/>
    <w:rsid w:val="0026670F"/>
    <w:rsid w:val="002668C5"/>
    <w:rsid w:val="00266C25"/>
    <w:rsid w:val="00266F0D"/>
    <w:rsid w:val="00267267"/>
    <w:rsid w:val="00267282"/>
    <w:rsid w:val="0026731C"/>
    <w:rsid w:val="002676B3"/>
    <w:rsid w:val="0026774B"/>
    <w:rsid w:val="002701C0"/>
    <w:rsid w:val="002702D9"/>
    <w:rsid w:val="0027047E"/>
    <w:rsid w:val="00270A96"/>
    <w:rsid w:val="002712E1"/>
    <w:rsid w:val="002712F7"/>
    <w:rsid w:val="00271498"/>
    <w:rsid w:val="0027187A"/>
    <w:rsid w:val="00271F6D"/>
    <w:rsid w:val="00272493"/>
    <w:rsid w:val="002726F9"/>
    <w:rsid w:val="00273530"/>
    <w:rsid w:val="002735EC"/>
    <w:rsid w:val="00273AD3"/>
    <w:rsid w:val="00273B4B"/>
    <w:rsid w:val="00273CC7"/>
    <w:rsid w:val="00273CFF"/>
    <w:rsid w:val="00273DAB"/>
    <w:rsid w:val="00273F3F"/>
    <w:rsid w:val="00273F59"/>
    <w:rsid w:val="002741F3"/>
    <w:rsid w:val="0027444F"/>
    <w:rsid w:val="00274C8B"/>
    <w:rsid w:val="00274E6D"/>
    <w:rsid w:val="0027591F"/>
    <w:rsid w:val="00275D79"/>
    <w:rsid w:val="0027633A"/>
    <w:rsid w:val="002769D9"/>
    <w:rsid w:val="00276BAA"/>
    <w:rsid w:val="00280072"/>
    <w:rsid w:val="00280DD7"/>
    <w:rsid w:val="00280FD0"/>
    <w:rsid w:val="00281D6D"/>
    <w:rsid w:val="002822CC"/>
    <w:rsid w:val="002828F9"/>
    <w:rsid w:val="00282D17"/>
    <w:rsid w:val="00282ED2"/>
    <w:rsid w:val="002836AF"/>
    <w:rsid w:val="00283767"/>
    <w:rsid w:val="00283922"/>
    <w:rsid w:val="002839C7"/>
    <w:rsid w:val="002849B9"/>
    <w:rsid w:val="00284EC3"/>
    <w:rsid w:val="00286243"/>
    <w:rsid w:val="002867DB"/>
    <w:rsid w:val="00286DC6"/>
    <w:rsid w:val="0028708F"/>
    <w:rsid w:val="002872C8"/>
    <w:rsid w:val="00287355"/>
    <w:rsid w:val="00287827"/>
    <w:rsid w:val="00287889"/>
    <w:rsid w:val="00287A37"/>
    <w:rsid w:val="00287A97"/>
    <w:rsid w:val="002900AF"/>
    <w:rsid w:val="002902A7"/>
    <w:rsid w:val="002905AB"/>
    <w:rsid w:val="0029095D"/>
    <w:rsid w:val="00291AF4"/>
    <w:rsid w:val="00292563"/>
    <w:rsid w:val="0029346D"/>
    <w:rsid w:val="0029392B"/>
    <w:rsid w:val="00293C97"/>
    <w:rsid w:val="00293E1B"/>
    <w:rsid w:val="002949EC"/>
    <w:rsid w:val="00294A66"/>
    <w:rsid w:val="002951D7"/>
    <w:rsid w:val="00295857"/>
    <w:rsid w:val="00295B13"/>
    <w:rsid w:val="00295E35"/>
    <w:rsid w:val="00295E60"/>
    <w:rsid w:val="00295EFD"/>
    <w:rsid w:val="00296015"/>
    <w:rsid w:val="0029615B"/>
    <w:rsid w:val="002962E2"/>
    <w:rsid w:val="00296640"/>
    <w:rsid w:val="00296DB4"/>
    <w:rsid w:val="00296DC2"/>
    <w:rsid w:val="0029709D"/>
    <w:rsid w:val="0029717D"/>
    <w:rsid w:val="002979CD"/>
    <w:rsid w:val="00297A1D"/>
    <w:rsid w:val="00297C31"/>
    <w:rsid w:val="002A0AF8"/>
    <w:rsid w:val="002A1219"/>
    <w:rsid w:val="002A2181"/>
    <w:rsid w:val="002A21E8"/>
    <w:rsid w:val="002A237B"/>
    <w:rsid w:val="002A2403"/>
    <w:rsid w:val="002A34B4"/>
    <w:rsid w:val="002A3867"/>
    <w:rsid w:val="002A3D22"/>
    <w:rsid w:val="002A42D1"/>
    <w:rsid w:val="002A4595"/>
    <w:rsid w:val="002A46A8"/>
    <w:rsid w:val="002A46B9"/>
    <w:rsid w:val="002A4953"/>
    <w:rsid w:val="002A4F18"/>
    <w:rsid w:val="002A567E"/>
    <w:rsid w:val="002A5775"/>
    <w:rsid w:val="002A57E7"/>
    <w:rsid w:val="002A5FF7"/>
    <w:rsid w:val="002A60BE"/>
    <w:rsid w:val="002A615C"/>
    <w:rsid w:val="002A651D"/>
    <w:rsid w:val="002A65BF"/>
    <w:rsid w:val="002A68C4"/>
    <w:rsid w:val="002A7047"/>
    <w:rsid w:val="002A7167"/>
    <w:rsid w:val="002A7254"/>
    <w:rsid w:val="002A766F"/>
    <w:rsid w:val="002A7AD0"/>
    <w:rsid w:val="002B00CC"/>
    <w:rsid w:val="002B1033"/>
    <w:rsid w:val="002B1A65"/>
    <w:rsid w:val="002B219B"/>
    <w:rsid w:val="002B22E7"/>
    <w:rsid w:val="002B2502"/>
    <w:rsid w:val="002B25BD"/>
    <w:rsid w:val="002B3AD2"/>
    <w:rsid w:val="002B3CF1"/>
    <w:rsid w:val="002B3CFA"/>
    <w:rsid w:val="002B3FB3"/>
    <w:rsid w:val="002B443B"/>
    <w:rsid w:val="002B46DC"/>
    <w:rsid w:val="002B470F"/>
    <w:rsid w:val="002B493D"/>
    <w:rsid w:val="002B4AFC"/>
    <w:rsid w:val="002B4D02"/>
    <w:rsid w:val="002B4E26"/>
    <w:rsid w:val="002B5491"/>
    <w:rsid w:val="002B5864"/>
    <w:rsid w:val="002B5B08"/>
    <w:rsid w:val="002B5C97"/>
    <w:rsid w:val="002B6AE8"/>
    <w:rsid w:val="002B6CD5"/>
    <w:rsid w:val="002B6E06"/>
    <w:rsid w:val="002B6F21"/>
    <w:rsid w:val="002B6F54"/>
    <w:rsid w:val="002B7050"/>
    <w:rsid w:val="002B7119"/>
    <w:rsid w:val="002C01B1"/>
    <w:rsid w:val="002C09DE"/>
    <w:rsid w:val="002C0A22"/>
    <w:rsid w:val="002C0D5C"/>
    <w:rsid w:val="002C0EF9"/>
    <w:rsid w:val="002C179F"/>
    <w:rsid w:val="002C1A34"/>
    <w:rsid w:val="002C1FBD"/>
    <w:rsid w:val="002C23EB"/>
    <w:rsid w:val="002C28CB"/>
    <w:rsid w:val="002C2B70"/>
    <w:rsid w:val="002C2E3E"/>
    <w:rsid w:val="002C2E51"/>
    <w:rsid w:val="002C3A40"/>
    <w:rsid w:val="002C458B"/>
    <w:rsid w:val="002C46D5"/>
    <w:rsid w:val="002C4871"/>
    <w:rsid w:val="002C4877"/>
    <w:rsid w:val="002C4C56"/>
    <w:rsid w:val="002C4CA5"/>
    <w:rsid w:val="002C4DE1"/>
    <w:rsid w:val="002C569E"/>
    <w:rsid w:val="002C5714"/>
    <w:rsid w:val="002C5B88"/>
    <w:rsid w:val="002C5D76"/>
    <w:rsid w:val="002C5F6C"/>
    <w:rsid w:val="002C6024"/>
    <w:rsid w:val="002C6197"/>
    <w:rsid w:val="002C6459"/>
    <w:rsid w:val="002C655E"/>
    <w:rsid w:val="002C6798"/>
    <w:rsid w:val="002C67C5"/>
    <w:rsid w:val="002C6EC3"/>
    <w:rsid w:val="002C7054"/>
    <w:rsid w:val="002C77A1"/>
    <w:rsid w:val="002D05AE"/>
    <w:rsid w:val="002D0E96"/>
    <w:rsid w:val="002D1230"/>
    <w:rsid w:val="002D15EB"/>
    <w:rsid w:val="002D17F4"/>
    <w:rsid w:val="002D18D8"/>
    <w:rsid w:val="002D19E8"/>
    <w:rsid w:val="002D1D1F"/>
    <w:rsid w:val="002D1F3F"/>
    <w:rsid w:val="002D2215"/>
    <w:rsid w:val="002D2445"/>
    <w:rsid w:val="002D24DC"/>
    <w:rsid w:val="002D286E"/>
    <w:rsid w:val="002D379A"/>
    <w:rsid w:val="002D3F18"/>
    <w:rsid w:val="002D4229"/>
    <w:rsid w:val="002D4900"/>
    <w:rsid w:val="002D51A4"/>
    <w:rsid w:val="002D58B1"/>
    <w:rsid w:val="002D5AE3"/>
    <w:rsid w:val="002D5B59"/>
    <w:rsid w:val="002D5CFE"/>
    <w:rsid w:val="002D6435"/>
    <w:rsid w:val="002D6442"/>
    <w:rsid w:val="002D6A77"/>
    <w:rsid w:val="002D6DDC"/>
    <w:rsid w:val="002D6FD1"/>
    <w:rsid w:val="002D7189"/>
    <w:rsid w:val="002D73DB"/>
    <w:rsid w:val="002D776D"/>
    <w:rsid w:val="002D7B03"/>
    <w:rsid w:val="002D7EF7"/>
    <w:rsid w:val="002E062A"/>
    <w:rsid w:val="002E0C7A"/>
    <w:rsid w:val="002E0E54"/>
    <w:rsid w:val="002E118E"/>
    <w:rsid w:val="002E1716"/>
    <w:rsid w:val="002E1ADF"/>
    <w:rsid w:val="002E1AFF"/>
    <w:rsid w:val="002E1CC6"/>
    <w:rsid w:val="002E2860"/>
    <w:rsid w:val="002E2AA8"/>
    <w:rsid w:val="002E328A"/>
    <w:rsid w:val="002E33FA"/>
    <w:rsid w:val="002E340C"/>
    <w:rsid w:val="002E39F8"/>
    <w:rsid w:val="002E3B22"/>
    <w:rsid w:val="002E3EA0"/>
    <w:rsid w:val="002E4061"/>
    <w:rsid w:val="002E43C9"/>
    <w:rsid w:val="002E4592"/>
    <w:rsid w:val="002E4735"/>
    <w:rsid w:val="002E532E"/>
    <w:rsid w:val="002E5E0A"/>
    <w:rsid w:val="002E6102"/>
    <w:rsid w:val="002E6821"/>
    <w:rsid w:val="002E6A7F"/>
    <w:rsid w:val="002E75D0"/>
    <w:rsid w:val="002E7A85"/>
    <w:rsid w:val="002E7C8C"/>
    <w:rsid w:val="002E7F1A"/>
    <w:rsid w:val="002F0077"/>
    <w:rsid w:val="002F04DA"/>
    <w:rsid w:val="002F06EC"/>
    <w:rsid w:val="002F098D"/>
    <w:rsid w:val="002F0B4E"/>
    <w:rsid w:val="002F0B63"/>
    <w:rsid w:val="002F12CC"/>
    <w:rsid w:val="002F1919"/>
    <w:rsid w:val="002F256B"/>
    <w:rsid w:val="002F28BA"/>
    <w:rsid w:val="002F2B69"/>
    <w:rsid w:val="002F2FE0"/>
    <w:rsid w:val="002F3373"/>
    <w:rsid w:val="002F33C7"/>
    <w:rsid w:val="002F3BBA"/>
    <w:rsid w:val="002F401C"/>
    <w:rsid w:val="002F40F2"/>
    <w:rsid w:val="002F4370"/>
    <w:rsid w:val="002F4CC9"/>
    <w:rsid w:val="002F5178"/>
    <w:rsid w:val="002F5AD8"/>
    <w:rsid w:val="002F60AA"/>
    <w:rsid w:val="002F6244"/>
    <w:rsid w:val="002F65B7"/>
    <w:rsid w:val="002F6A7B"/>
    <w:rsid w:val="002F6FB4"/>
    <w:rsid w:val="002F706F"/>
    <w:rsid w:val="002F74BC"/>
    <w:rsid w:val="00300087"/>
    <w:rsid w:val="00300642"/>
    <w:rsid w:val="00300912"/>
    <w:rsid w:val="00300D60"/>
    <w:rsid w:val="00300F06"/>
    <w:rsid w:val="00301238"/>
    <w:rsid w:val="0030153D"/>
    <w:rsid w:val="00301CF4"/>
    <w:rsid w:val="00301F6A"/>
    <w:rsid w:val="00302230"/>
    <w:rsid w:val="00302279"/>
    <w:rsid w:val="00302915"/>
    <w:rsid w:val="00302C78"/>
    <w:rsid w:val="00302ED9"/>
    <w:rsid w:val="003030B2"/>
    <w:rsid w:val="00303183"/>
    <w:rsid w:val="0030335E"/>
    <w:rsid w:val="00303394"/>
    <w:rsid w:val="003033A7"/>
    <w:rsid w:val="00303D7A"/>
    <w:rsid w:val="00303DF5"/>
    <w:rsid w:val="003040C4"/>
    <w:rsid w:val="00304436"/>
    <w:rsid w:val="0030452F"/>
    <w:rsid w:val="00304639"/>
    <w:rsid w:val="003046C5"/>
    <w:rsid w:val="003048CE"/>
    <w:rsid w:val="00304F63"/>
    <w:rsid w:val="00305125"/>
    <w:rsid w:val="003051E4"/>
    <w:rsid w:val="003052B8"/>
    <w:rsid w:val="003056AD"/>
    <w:rsid w:val="00305961"/>
    <w:rsid w:val="00305D48"/>
    <w:rsid w:val="00306133"/>
    <w:rsid w:val="0030633D"/>
    <w:rsid w:val="0030639F"/>
    <w:rsid w:val="003063FC"/>
    <w:rsid w:val="0030647B"/>
    <w:rsid w:val="00306935"/>
    <w:rsid w:val="0030701C"/>
    <w:rsid w:val="00307143"/>
    <w:rsid w:val="00307B03"/>
    <w:rsid w:val="00307B4B"/>
    <w:rsid w:val="003103CA"/>
    <w:rsid w:val="00310A32"/>
    <w:rsid w:val="00310EC9"/>
    <w:rsid w:val="00310F99"/>
    <w:rsid w:val="003113BC"/>
    <w:rsid w:val="00311A81"/>
    <w:rsid w:val="00311BB2"/>
    <w:rsid w:val="00311EED"/>
    <w:rsid w:val="00312240"/>
    <w:rsid w:val="0031248C"/>
    <w:rsid w:val="0031251F"/>
    <w:rsid w:val="00312628"/>
    <w:rsid w:val="003132E1"/>
    <w:rsid w:val="0031339C"/>
    <w:rsid w:val="00313482"/>
    <w:rsid w:val="0031351A"/>
    <w:rsid w:val="00313A78"/>
    <w:rsid w:val="00313D88"/>
    <w:rsid w:val="00313F94"/>
    <w:rsid w:val="0031404D"/>
    <w:rsid w:val="0031447B"/>
    <w:rsid w:val="003144F8"/>
    <w:rsid w:val="00314C6C"/>
    <w:rsid w:val="0031523B"/>
    <w:rsid w:val="003152AB"/>
    <w:rsid w:val="003154C2"/>
    <w:rsid w:val="003169F3"/>
    <w:rsid w:val="003170A3"/>
    <w:rsid w:val="003177A4"/>
    <w:rsid w:val="00317A05"/>
    <w:rsid w:val="00317A70"/>
    <w:rsid w:val="00317BEA"/>
    <w:rsid w:val="0032022E"/>
    <w:rsid w:val="0032038C"/>
    <w:rsid w:val="003209F6"/>
    <w:rsid w:val="00321463"/>
    <w:rsid w:val="0032153F"/>
    <w:rsid w:val="00322058"/>
    <w:rsid w:val="00322101"/>
    <w:rsid w:val="00322B56"/>
    <w:rsid w:val="00322B7D"/>
    <w:rsid w:val="00322DF5"/>
    <w:rsid w:val="00323350"/>
    <w:rsid w:val="00323C02"/>
    <w:rsid w:val="00323D48"/>
    <w:rsid w:val="00323F7B"/>
    <w:rsid w:val="00324150"/>
    <w:rsid w:val="0032423B"/>
    <w:rsid w:val="00325366"/>
    <w:rsid w:val="00325B3D"/>
    <w:rsid w:val="00325B9A"/>
    <w:rsid w:val="00325CC2"/>
    <w:rsid w:val="00325DF3"/>
    <w:rsid w:val="00326036"/>
    <w:rsid w:val="00326073"/>
    <w:rsid w:val="00326093"/>
    <w:rsid w:val="003262D7"/>
    <w:rsid w:val="00326FE6"/>
    <w:rsid w:val="0032724D"/>
    <w:rsid w:val="0032745A"/>
    <w:rsid w:val="0032753E"/>
    <w:rsid w:val="0032778B"/>
    <w:rsid w:val="00327E2B"/>
    <w:rsid w:val="00327E74"/>
    <w:rsid w:val="00327F7F"/>
    <w:rsid w:val="003302B6"/>
    <w:rsid w:val="003304DB"/>
    <w:rsid w:val="00330601"/>
    <w:rsid w:val="00330E51"/>
    <w:rsid w:val="00330FB7"/>
    <w:rsid w:val="003315C4"/>
    <w:rsid w:val="003318E4"/>
    <w:rsid w:val="00331D65"/>
    <w:rsid w:val="00331D70"/>
    <w:rsid w:val="003327C2"/>
    <w:rsid w:val="00332AE3"/>
    <w:rsid w:val="00332AEF"/>
    <w:rsid w:val="00333094"/>
    <w:rsid w:val="0033357C"/>
    <w:rsid w:val="003336C8"/>
    <w:rsid w:val="00333A8A"/>
    <w:rsid w:val="00333D09"/>
    <w:rsid w:val="00333E3B"/>
    <w:rsid w:val="00333F50"/>
    <w:rsid w:val="003347DA"/>
    <w:rsid w:val="00334BA7"/>
    <w:rsid w:val="00334ECD"/>
    <w:rsid w:val="003351C3"/>
    <w:rsid w:val="00335C68"/>
    <w:rsid w:val="00335DBE"/>
    <w:rsid w:val="003369AC"/>
    <w:rsid w:val="00336A2F"/>
    <w:rsid w:val="00336A72"/>
    <w:rsid w:val="00336B3B"/>
    <w:rsid w:val="00336E0A"/>
    <w:rsid w:val="003408BC"/>
    <w:rsid w:val="00340CD0"/>
    <w:rsid w:val="0034141E"/>
    <w:rsid w:val="00341E0B"/>
    <w:rsid w:val="003426DE"/>
    <w:rsid w:val="003427EC"/>
    <w:rsid w:val="00342D35"/>
    <w:rsid w:val="00342EEC"/>
    <w:rsid w:val="00343DA1"/>
    <w:rsid w:val="00343FE5"/>
    <w:rsid w:val="003443A5"/>
    <w:rsid w:val="00344853"/>
    <w:rsid w:val="003448C5"/>
    <w:rsid w:val="00344CEF"/>
    <w:rsid w:val="003454C3"/>
    <w:rsid w:val="00345619"/>
    <w:rsid w:val="0034564C"/>
    <w:rsid w:val="00345DAA"/>
    <w:rsid w:val="0034600A"/>
    <w:rsid w:val="00346143"/>
    <w:rsid w:val="0034617F"/>
    <w:rsid w:val="0034687E"/>
    <w:rsid w:val="00346A68"/>
    <w:rsid w:val="00347061"/>
    <w:rsid w:val="0034717D"/>
    <w:rsid w:val="0034720A"/>
    <w:rsid w:val="00347775"/>
    <w:rsid w:val="003479A6"/>
    <w:rsid w:val="00347F94"/>
    <w:rsid w:val="00350076"/>
    <w:rsid w:val="00350AF1"/>
    <w:rsid w:val="0035216E"/>
    <w:rsid w:val="0035229C"/>
    <w:rsid w:val="00352995"/>
    <w:rsid w:val="00352BEC"/>
    <w:rsid w:val="003538BC"/>
    <w:rsid w:val="003538FF"/>
    <w:rsid w:val="003539A0"/>
    <w:rsid w:val="00353EEF"/>
    <w:rsid w:val="00354BFA"/>
    <w:rsid w:val="00354F41"/>
    <w:rsid w:val="0035542C"/>
    <w:rsid w:val="003554BB"/>
    <w:rsid w:val="00355CB3"/>
    <w:rsid w:val="003561D6"/>
    <w:rsid w:val="0035654C"/>
    <w:rsid w:val="00356578"/>
    <w:rsid w:val="00356835"/>
    <w:rsid w:val="00356951"/>
    <w:rsid w:val="003569F4"/>
    <w:rsid w:val="00356A3A"/>
    <w:rsid w:val="00356A76"/>
    <w:rsid w:val="00356B9F"/>
    <w:rsid w:val="00356BD4"/>
    <w:rsid w:val="00356D33"/>
    <w:rsid w:val="00356E4D"/>
    <w:rsid w:val="00356FA1"/>
    <w:rsid w:val="00357295"/>
    <w:rsid w:val="00357315"/>
    <w:rsid w:val="0035786C"/>
    <w:rsid w:val="00357FA2"/>
    <w:rsid w:val="00360A1C"/>
    <w:rsid w:val="00360A84"/>
    <w:rsid w:val="00360B69"/>
    <w:rsid w:val="00361021"/>
    <w:rsid w:val="0036152F"/>
    <w:rsid w:val="003615D4"/>
    <w:rsid w:val="00361741"/>
    <w:rsid w:val="00361B31"/>
    <w:rsid w:val="003624BE"/>
    <w:rsid w:val="00362758"/>
    <w:rsid w:val="00362EC9"/>
    <w:rsid w:val="003630CF"/>
    <w:rsid w:val="003632D0"/>
    <w:rsid w:val="00363FC4"/>
    <w:rsid w:val="0036469F"/>
    <w:rsid w:val="00364A32"/>
    <w:rsid w:val="00364CE6"/>
    <w:rsid w:val="00364EAD"/>
    <w:rsid w:val="003657B4"/>
    <w:rsid w:val="00365944"/>
    <w:rsid w:val="00365ACB"/>
    <w:rsid w:val="00366163"/>
    <w:rsid w:val="0036618F"/>
    <w:rsid w:val="003663B4"/>
    <w:rsid w:val="0036644A"/>
    <w:rsid w:val="00366561"/>
    <w:rsid w:val="003666A9"/>
    <w:rsid w:val="003666C4"/>
    <w:rsid w:val="0036679E"/>
    <w:rsid w:val="003667CC"/>
    <w:rsid w:val="00366A21"/>
    <w:rsid w:val="0036714F"/>
    <w:rsid w:val="0036741F"/>
    <w:rsid w:val="00367457"/>
    <w:rsid w:val="003679C2"/>
    <w:rsid w:val="00367EDB"/>
    <w:rsid w:val="00370278"/>
    <w:rsid w:val="0037030F"/>
    <w:rsid w:val="00370917"/>
    <w:rsid w:val="00370BAB"/>
    <w:rsid w:val="00370FAB"/>
    <w:rsid w:val="003710AF"/>
    <w:rsid w:val="00371B83"/>
    <w:rsid w:val="00371D33"/>
    <w:rsid w:val="00372856"/>
    <w:rsid w:val="00372973"/>
    <w:rsid w:val="00373146"/>
    <w:rsid w:val="00373963"/>
    <w:rsid w:val="00373F5B"/>
    <w:rsid w:val="0037406A"/>
    <w:rsid w:val="003743EA"/>
    <w:rsid w:val="00374690"/>
    <w:rsid w:val="003746C3"/>
    <w:rsid w:val="00374D0E"/>
    <w:rsid w:val="0037505D"/>
    <w:rsid w:val="00375644"/>
    <w:rsid w:val="00375918"/>
    <w:rsid w:val="00375AD3"/>
    <w:rsid w:val="00376047"/>
    <w:rsid w:val="003762CF"/>
    <w:rsid w:val="00376755"/>
    <w:rsid w:val="003767C7"/>
    <w:rsid w:val="00376C33"/>
    <w:rsid w:val="003772C6"/>
    <w:rsid w:val="003775B6"/>
    <w:rsid w:val="0037765E"/>
    <w:rsid w:val="00377769"/>
    <w:rsid w:val="00377932"/>
    <w:rsid w:val="00377C7A"/>
    <w:rsid w:val="00380313"/>
    <w:rsid w:val="00380562"/>
    <w:rsid w:val="00380DE0"/>
    <w:rsid w:val="00381066"/>
    <w:rsid w:val="0038130A"/>
    <w:rsid w:val="00381803"/>
    <w:rsid w:val="00381CDF"/>
    <w:rsid w:val="00381FC2"/>
    <w:rsid w:val="0038215A"/>
    <w:rsid w:val="003822A0"/>
    <w:rsid w:val="00382784"/>
    <w:rsid w:val="003828E9"/>
    <w:rsid w:val="003829BB"/>
    <w:rsid w:val="00382C31"/>
    <w:rsid w:val="00383385"/>
    <w:rsid w:val="00383C15"/>
    <w:rsid w:val="003840EF"/>
    <w:rsid w:val="003841EC"/>
    <w:rsid w:val="003847C9"/>
    <w:rsid w:val="00384A2E"/>
    <w:rsid w:val="00384BF1"/>
    <w:rsid w:val="00385354"/>
    <w:rsid w:val="0038588C"/>
    <w:rsid w:val="00386755"/>
    <w:rsid w:val="00386F85"/>
    <w:rsid w:val="00387094"/>
    <w:rsid w:val="003871D4"/>
    <w:rsid w:val="003901FA"/>
    <w:rsid w:val="00390407"/>
    <w:rsid w:val="00390502"/>
    <w:rsid w:val="003909FA"/>
    <w:rsid w:val="00390B73"/>
    <w:rsid w:val="00390D01"/>
    <w:rsid w:val="00390E3F"/>
    <w:rsid w:val="00391005"/>
    <w:rsid w:val="0039149E"/>
    <w:rsid w:val="00391BF7"/>
    <w:rsid w:val="00391E02"/>
    <w:rsid w:val="00391EB0"/>
    <w:rsid w:val="00392553"/>
    <w:rsid w:val="0039281C"/>
    <w:rsid w:val="00392892"/>
    <w:rsid w:val="00392FD6"/>
    <w:rsid w:val="00393425"/>
    <w:rsid w:val="003938F5"/>
    <w:rsid w:val="00394032"/>
    <w:rsid w:val="003943EA"/>
    <w:rsid w:val="00394569"/>
    <w:rsid w:val="00394A46"/>
    <w:rsid w:val="00394FD3"/>
    <w:rsid w:val="003952FA"/>
    <w:rsid w:val="003953F6"/>
    <w:rsid w:val="003957EA"/>
    <w:rsid w:val="00395865"/>
    <w:rsid w:val="0039591C"/>
    <w:rsid w:val="00395B34"/>
    <w:rsid w:val="003961B9"/>
    <w:rsid w:val="00396787"/>
    <w:rsid w:val="003967CC"/>
    <w:rsid w:val="003969FB"/>
    <w:rsid w:val="00396D32"/>
    <w:rsid w:val="0039737F"/>
    <w:rsid w:val="00397514"/>
    <w:rsid w:val="0039751F"/>
    <w:rsid w:val="00397761"/>
    <w:rsid w:val="00397763"/>
    <w:rsid w:val="00397865"/>
    <w:rsid w:val="003979B5"/>
    <w:rsid w:val="00397E4D"/>
    <w:rsid w:val="003A0D1C"/>
    <w:rsid w:val="003A0F55"/>
    <w:rsid w:val="003A1016"/>
    <w:rsid w:val="003A103E"/>
    <w:rsid w:val="003A1085"/>
    <w:rsid w:val="003A11EC"/>
    <w:rsid w:val="003A1489"/>
    <w:rsid w:val="003A181E"/>
    <w:rsid w:val="003A204C"/>
    <w:rsid w:val="003A2134"/>
    <w:rsid w:val="003A2C57"/>
    <w:rsid w:val="003A3393"/>
    <w:rsid w:val="003A45B3"/>
    <w:rsid w:val="003A4946"/>
    <w:rsid w:val="003A4B5C"/>
    <w:rsid w:val="003A4C6B"/>
    <w:rsid w:val="003A4D99"/>
    <w:rsid w:val="003A53D3"/>
    <w:rsid w:val="003A55EF"/>
    <w:rsid w:val="003A5842"/>
    <w:rsid w:val="003A5C7A"/>
    <w:rsid w:val="003A6BD3"/>
    <w:rsid w:val="003A6C42"/>
    <w:rsid w:val="003A6CD2"/>
    <w:rsid w:val="003A6F39"/>
    <w:rsid w:val="003A720F"/>
    <w:rsid w:val="003A7447"/>
    <w:rsid w:val="003A7C27"/>
    <w:rsid w:val="003A7EBC"/>
    <w:rsid w:val="003A7FB9"/>
    <w:rsid w:val="003B01B4"/>
    <w:rsid w:val="003B0378"/>
    <w:rsid w:val="003B03C2"/>
    <w:rsid w:val="003B03EE"/>
    <w:rsid w:val="003B076A"/>
    <w:rsid w:val="003B0EE7"/>
    <w:rsid w:val="003B1288"/>
    <w:rsid w:val="003B151B"/>
    <w:rsid w:val="003B182C"/>
    <w:rsid w:val="003B193C"/>
    <w:rsid w:val="003B1992"/>
    <w:rsid w:val="003B2052"/>
    <w:rsid w:val="003B2057"/>
    <w:rsid w:val="003B2AE5"/>
    <w:rsid w:val="003B2DAD"/>
    <w:rsid w:val="003B30CE"/>
    <w:rsid w:val="003B36AD"/>
    <w:rsid w:val="003B3E85"/>
    <w:rsid w:val="003B409E"/>
    <w:rsid w:val="003B5A05"/>
    <w:rsid w:val="003B5BB9"/>
    <w:rsid w:val="003B611A"/>
    <w:rsid w:val="003B64D0"/>
    <w:rsid w:val="003B72B2"/>
    <w:rsid w:val="003B7685"/>
    <w:rsid w:val="003B76CA"/>
    <w:rsid w:val="003B7888"/>
    <w:rsid w:val="003B7AB3"/>
    <w:rsid w:val="003B7F65"/>
    <w:rsid w:val="003C0259"/>
    <w:rsid w:val="003C0AC2"/>
    <w:rsid w:val="003C0E96"/>
    <w:rsid w:val="003C1456"/>
    <w:rsid w:val="003C165D"/>
    <w:rsid w:val="003C17BF"/>
    <w:rsid w:val="003C1E06"/>
    <w:rsid w:val="003C23C6"/>
    <w:rsid w:val="003C2486"/>
    <w:rsid w:val="003C27A1"/>
    <w:rsid w:val="003C27F7"/>
    <w:rsid w:val="003C2FC9"/>
    <w:rsid w:val="003C330D"/>
    <w:rsid w:val="003C3784"/>
    <w:rsid w:val="003C3FB6"/>
    <w:rsid w:val="003C40CA"/>
    <w:rsid w:val="003C4244"/>
    <w:rsid w:val="003C473D"/>
    <w:rsid w:val="003C476E"/>
    <w:rsid w:val="003C4D9F"/>
    <w:rsid w:val="003C54F1"/>
    <w:rsid w:val="003C5999"/>
    <w:rsid w:val="003C5D2D"/>
    <w:rsid w:val="003C5F9C"/>
    <w:rsid w:val="003C62DE"/>
    <w:rsid w:val="003C634C"/>
    <w:rsid w:val="003C652A"/>
    <w:rsid w:val="003C704A"/>
    <w:rsid w:val="003C77E1"/>
    <w:rsid w:val="003C7974"/>
    <w:rsid w:val="003C7FCA"/>
    <w:rsid w:val="003D093F"/>
    <w:rsid w:val="003D0F97"/>
    <w:rsid w:val="003D1529"/>
    <w:rsid w:val="003D24D8"/>
    <w:rsid w:val="003D2BE5"/>
    <w:rsid w:val="003D3359"/>
    <w:rsid w:val="003D3A27"/>
    <w:rsid w:val="003D3B58"/>
    <w:rsid w:val="003D41BC"/>
    <w:rsid w:val="003D46C3"/>
    <w:rsid w:val="003D480C"/>
    <w:rsid w:val="003D495B"/>
    <w:rsid w:val="003D4A92"/>
    <w:rsid w:val="003D4B02"/>
    <w:rsid w:val="003D4F89"/>
    <w:rsid w:val="003D5AD8"/>
    <w:rsid w:val="003D62FB"/>
    <w:rsid w:val="003D69DF"/>
    <w:rsid w:val="003D6C55"/>
    <w:rsid w:val="003D73FD"/>
    <w:rsid w:val="003D7BF3"/>
    <w:rsid w:val="003E021F"/>
    <w:rsid w:val="003E05B6"/>
    <w:rsid w:val="003E0821"/>
    <w:rsid w:val="003E0C01"/>
    <w:rsid w:val="003E0F7B"/>
    <w:rsid w:val="003E1071"/>
    <w:rsid w:val="003E1193"/>
    <w:rsid w:val="003E281C"/>
    <w:rsid w:val="003E2C48"/>
    <w:rsid w:val="003E2CD2"/>
    <w:rsid w:val="003E37A8"/>
    <w:rsid w:val="003E38D4"/>
    <w:rsid w:val="003E3BA6"/>
    <w:rsid w:val="003E4069"/>
    <w:rsid w:val="003E40F8"/>
    <w:rsid w:val="003E41E1"/>
    <w:rsid w:val="003E463C"/>
    <w:rsid w:val="003E469A"/>
    <w:rsid w:val="003E4E09"/>
    <w:rsid w:val="003E4EF3"/>
    <w:rsid w:val="003E5062"/>
    <w:rsid w:val="003E5477"/>
    <w:rsid w:val="003E54E8"/>
    <w:rsid w:val="003E5681"/>
    <w:rsid w:val="003E5D5C"/>
    <w:rsid w:val="003E5D8E"/>
    <w:rsid w:val="003E5FAE"/>
    <w:rsid w:val="003E6179"/>
    <w:rsid w:val="003E630B"/>
    <w:rsid w:val="003E6474"/>
    <w:rsid w:val="003E6EE1"/>
    <w:rsid w:val="003E73BE"/>
    <w:rsid w:val="003E7883"/>
    <w:rsid w:val="003E78BA"/>
    <w:rsid w:val="003E7A1F"/>
    <w:rsid w:val="003F0125"/>
    <w:rsid w:val="003F06BA"/>
    <w:rsid w:val="003F0B3C"/>
    <w:rsid w:val="003F12A2"/>
    <w:rsid w:val="003F1C8D"/>
    <w:rsid w:val="003F1CA6"/>
    <w:rsid w:val="003F311D"/>
    <w:rsid w:val="003F3974"/>
    <w:rsid w:val="003F3B5F"/>
    <w:rsid w:val="003F3D26"/>
    <w:rsid w:val="003F413F"/>
    <w:rsid w:val="003F4523"/>
    <w:rsid w:val="003F47D1"/>
    <w:rsid w:val="003F56DB"/>
    <w:rsid w:val="003F5EB0"/>
    <w:rsid w:val="003F5FAE"/>
    <w:rsid w:val="003F6359"/>
    <w:rsid w:val="003F6F63"/>
    <w:rsid w:val="003F7008"/>
    <w:rsid w:val="003F710B"/>
    <w:rsid w:val="003F71AB"/>
    <w:rsid w:val="003F71C2"/>
    <w:rsid w:val="003F760D"/>
    <w:rsid w:val="003F7814"/>
    <w:rsid w:val="003F7B61"/>
    <w:rsid w:val="004005F6"/>
    <w:rsid w:val="004012A1"/>
    <w:rsid w:val="00401783"/>
    <w:rsid w:val="00401D48"/>
    <w:rsid w:val="00401E65"/>
    <w:rsid w:val="0040263E"/>
    <w:rsid w:val="004027BA"/>
    <w:rsid w:val="00402AD9"/>
    <w:rsid w:val="00402C78"/>
    <w:rsid w:val="00402D18"/>
    <w:rsid w:val="00402D22"/>
    <w:rsid w:val="00402E1D"/>
    <w:rsid w:val="004033E1"/>
    <w:rsid w:val="0040360C"/>
    <w:rsid w:val="00404189"/>
    <w:rsid w:val="004042D3"/>
    <w:rsid w:val="004046D6"/>
    <w:rsid w:val="00404A7D"/>
    <w:rsid w:val="00404D15"/>
    <w:rsid w:val="00405122"/>
    <w:rsid w:val="00405174"/>
    <w:rsid w:val="004051EE"/>
    <w:rsid w:val="004055CA"/>
    <w:rsid w:val="00405C71"/>
    <w:rsid w:val="0040629B"/>
    <w:rsid w:val="00406C3E"/>
    <w:rsid w:val="00406CFF"/>
    <w:rsid w:val="00407095"/>
    <w:rsid w:val="00407B37"/>
    <w:rsid w:val="00407BB1"/>
    <w:rsid w:val="00407C0D"/>
    <w:rsid w:val="00407F4C"/>
    <w:rsid w:val="00410094"/>
    <w:rsid w:val="004102D5"/>
    <w:rsid w:val="004106FC"/>
    <w:rsid w:val="00411215"/>
    <w:rsid w:val="004117C8"/>
    <w:rsid w:val="00411A3A"/>
    <w:rsid w:val="00411AB8"/>
    <w:rsid w:val="00411EBC"/>
    <w:rsid w:val="00411EFD"/>
    <w:rsid w:val="004121F7"/>
    <w:rsid w:val="004121FD"/>
    <w:rsid w:val="004123FD"/>
    <w:rsid w:val="0041305B"/>
    <w:rsid w:val="004140DE"/>
    <w:rsid w:val="0041412B"/>
    <w:rsid w:val="00414260"/>
    <w:rsid w:val="00414294"/>
    <w:rsid w:val="004145B0"/>
    <w:rsid w:val="004148C1"/>
    <w:rsid w:val="00414B9F"/>
    <w:rsid w:val="004155C4"/>
    <w:rsid w:val="004156E9"/>
    <w:rsid w:val="004162A9"/>
    <w:rsid w:val="004162D8"/>
    <w:rsid w:val="004165B5"/>
    <w:rsid w:val="0041660D"/>
    <w:rsid w:val="004167C2"/>
    <w:rsid w:val="004167CA"/>
    <w:rsid w:val="00416D70"/>
    <w:rsid w:val="00416E85"/>
    <w:rsid w:val="00417448"/>
    <w:rsid w:val="00417B16"/>
    <w:rsid w:val="00417E1B"/>
    <w:rsid w:val="0042003E"/>
    <w:rsid w:val="004200DE"/>
    <w:rsid w:val="00420599"/>
    <w:rsid w:val="00420926"/>
    <w:rsid w:val="00420995"/>
    <w:rsid w:val="00420A5C"/>
    <w:rsid w:val="004210DA"/>
    <w:rsid w:val="00421129"/>
    <w:rsid w:val="00421172"/>
    <w:rsid w:val="004211F2"/>
    <w:rsid w:val="00421389"/>
    <w:rsid w:val="00421619"/>
    <w:rsid w:val="004219E7"/>
    <w:rsid w:val="00421ADE"/>
    <w:rsid w:val="00421B57"/>
    <w:rsid w:val="00422244"/>
    <w:rsid w:val="00422566"/>
    <w:rsid w:val="00422652"/>
    <w:rsid w:val="0042269C"/>
    <w:rsid w:val="0042280C"/>
    <w:rsid w:val="00422C8C"/>
    <w:rsid w:val="00423388"/>
    <w:rsid w:val="0042398E"/>
    <w:rsid w:val="00423F27"/>
    <w:rsid w:val="00424A11"/>
    <w:rsid w:val="00424BEB"/>
    <w:rsid w:val="00424C0F"/>
    <w:rsid w:val="00424EF6"/>
    <w:rsid w:val="00424FF5"/>
    <w:rsid w:val="004251FD"/>
    <w:rsid w:val="00425455"/>
    <w:rsid w:val="004258B5"/>
    <w:rsid w:val="00425E98"/>
    <w:rsid w:val="004265C1"/>
    <w:rsid w:val="004269B6"/>
    <w:rsid w:val="00426DCB"/>
    <w:rsid w:val="00426E19"/>
    <w:rsid w:val="004270A9"/>
    <w:rsid w:val="004270DB"/>
    <w:rsid w:val="0042741F"/>
    <w:rsid w:val="0043008F"/>
    <w:rsid w:val="0043016B"/>
    <w:rsid w:val="004305E8"/>
    <w:rsid w:val="00430E0A"/>
    <w:rsid w:val="00430E44"/>
    <w:rsid w:val="00430E4D"/>
    <w:rsid w:val="0043108A"/>
    <w:rsid w:val="004312E0"/>
    <w:rsid w:val="00431892"/>
    <w:rsid w:val="00431BC4"/>
    <w:rsid w:val="00431DF4"/>
    <w:rsid w:val="00431E71"/>
    <w:rsid w:val="0043205A"/>
    <w:rsid w:val="004320D5"/>
    <w:rsid w:val="004322EA"/>
    <w:rsid w:val="004325AE"/>
    <w:rsid w:val="00432607"/>
    <w:rsid w:val="0043281C"/>
    <w:rsid w:val="00432E68"/>
    <w:rsid w:val="00432F0E"/>
    <w:rsid w:val="00433089"/>
    <w:rsid w:val="00434026"/>
    <w:rsid w:val="00434D05"/>
    <w:rsid w:val="00434DF6"/>
    <w:rsid w:val="00434F1F"/>
    <w:rsid w:val="004350BE"/>
    <w:rsid w:val="004352EE"/>
    <w:rsid w:val="00435482"/>
    <w:rsid w:val="0043555B"/>
    <w:rsid w:val="00435FE9"/>
    <w:rsid w:val="004363B2"/>
    <w:rsid w:val="00436CA0"/>
    <w:rsid w:val="0044002E"/>
    <w:rsid w:val="00440176"/>
    <w:rsid w:val="00440538"/>
    <w:rsid w:val="00441081"/>
    <w:rsid w:val="004410B6"/>
    <w:rsid w:val="00441292"/>
    <w:rsid w:val="004414CE"/>
    <w:rsid w:val="004415EA"/>
    <w:rsid w:val="00441BFF"/>
    <w:rsid w:val="004422A7"/>
    <w:rsid w:val="004423CF"/>
    <w:rsid w:val="00442CD8"/>
    <w:rsid w:val="00442D57"/>
    <w:rsid w:val="004434BB"/>
    <w:rsid w:val="004438B2"/>
    <w:rsid w:val="00443E70"/>
    <w:rsid w:val="00443F90"/>
    <w:rsid w:val="004440EA"/>
    <w:rsid w:val="00444634"/>
    <w:rsid w:val="004447A8"/>
    <w:rsid w:val="0044490B"/>
    <w:rsid w:val="00444ABE"/>
    <w:rsid w:val="00444CC7"/>
    <w:rsid w:val="00444D22"/>
    <w:rsid w:val="00445293"/>
    <w:rsid w:val="0044564E"/>
    <w:rsid w:val="00445783"/>
    <w:rsid w:val="0044760F"/>
    <w:rsid w:val="0044770C"/>
    <w:rsid w:val="0044775B"/>
    <w:rsid w:val="00447B96"/>
    <w:rsid w:val="00447C3B"/>
    <w:rsid w:val="00447C4F"/>
    <w:rsid w:val="00447F07"/>
    <w:rsid w:val="0045017C"/>
    <w:rsid w:val="0045057B"/>
    <w:rsid w:val="004507E3"/>
    <w:rsid w:val="00450829"/>
    <w:rsid w:val="00450903"/>
    <w:rsid w:val="00450933"/>
    <w:rsid w:val="004509A7"/>
    <w:rsid w:val="00450D36"/>
    <w:rsid w:val="00450FA6"/>
    <w:rsid w:val="004515D0"/>
    <w:rsid w:val="0045168B"/>
    <w:rsid w:val="00451DC4"/>
    <w:rsid w:val="004522EC"/>
    <w:rsid w:val="004527A7"/>
    <w:rsid w:val="004527AF"/>
    <w:rsid w:val="00452C14"/>
    <w:rsid w:val="00452E2C"/>
    <w:rsid w:val="00453DA2"/>
    <w:rsid w:val="0045488F"/>
    <w:rsid w:val="00454BE1"/>
    <w:rsid w:val="00454DFA"/>
    <w:rsid w:val="00456181"/>
    <w:rsid w:val="004564E9"/>
    <w:rsid w:val="00456A28"/>
    <w:rsid w:val="00456DB1"/>
    <w:rsid w:val="00456F67"/>
    <w:rsid w:val="004575D2"/>
    <w:rsid w:val="004576B7"/>
    <w:rsid w:val="004577E5"/>
    <w:rsid w:val="004579F0"/>
    <w:rsid w:val="004579F8"/>
    <w:rsid w:val="00460006"/>
    <w:rsid w:val="00460831"/>
    <w:rsid w:val="00460FB3"/>
    <w:rsid w:val="0046273C"/>
    <w:rsid w:val="0046285B"/>
    <w:rsid w:val="00462F01"/>
    <w:rsid w:val="0046325E"/>
    <w:rsid w:val="00463A53"/>
    <w:rsid w:val="00463C80"/>
    <w:rsid w:val="00464383"/>
    <w:rsid w:val="00464692"/>
    <w:rsid w:val="0046474F"/>
    <w:rsid w:val="004649DD"/>
    <w:rsid w:val="00464FF4"/>
    <w:rsid w:val="0046522B"/>
    <w:rsid w:val="00465508"/>
    <w:rsid w:val="00465730"/>
    <w:rsid w:val="004658F1"/>
    <w:rsid w:val="0046599B"/>
    <w:rsid w:val="00465BC7"/>
    <w:rsid w:val="00465E29"/>
    <w:rsid w:val="0046663A"/>
    <w:rsid w:val="0046684E"/>
    <w:rsid w:val="00466E69"/>
    <w:rsid w:val="00467025"/>
    <w:rsid w:val="004671B9"/>
    <w:rsid w:val="004675C8"/>
    <w:rsid w:val="00470509"/>
    <w:rsid w:val="00470D93"/>
    <w:rsid w:val="00471392"/>
    <w:rsid w:val="00471A50"/>
    <w:rsid w:val="00471D4C"/>
    <w:rsid w:val="00471ECA"/>
    <w:rsid w:val="00472011"/>
    <w:rsid w:val="004724BC"/>
    <w:rsid w:val="0047272F"/>
    <w:rsid w:val="00472882"/>
    <w:rsid w:val="00472CC0"/>
    <w:rsid w:val="00472D9F"/>
    <w:rsid w:val="00473024"/>
    <w:rsid w:val="00473052"/>
    <w:rsid w:val="004730DB"/>
    <w:rsid w:val="00473503"/>
    <w:rsid w:val="00473B75"/>
    <w:rsid w:val="00473D71"/>
    <w:rsid w:val="004749D4"/>
    <w:rsid w:val="00475271"/>
    <w:rsid w:val="00475F9D"/>
    <w:rsid w:val="0047606E"/>
    <w:rsid w:val="004760B9"/>
    <w:rsid w:val="00476328"/>
    <w:rsid w:val="00476995"/>
    <w:rsid w:val="00476A8B"/>
    <w:rsid w:val="00476FB0"/>
    <w:rsid w:val="00477468"/>
    <w:rsid w:val="00477AD5"/>
    <w:rsid w:val="004801C7"/>
    <w:rsid w:val="004803A3"/>
    <w:rsid w:val="00480508"/>
    <w:rsid w:val="00481050"/>
    <w:rsid w:val="004810CB"/>
    <w:rsid w:val="004814FD"/>
    <w:rsid w:val="00481502"/>
    <w:rsid w:val="00481828"/>
    <w:rsid w:val="00481F73"/>
    <w:rsid w:val="00481FBD"/>
    <w:rsid w:val="00482247"/>
    <w:rsid w:val="00482E02"/>
    <w:rsid w:val="00482EDC"/>
    <w:rsid w:val="00483583"/>
    <w:rsid w:val="00483B04"/>
    <w:rsid w:val="004842C8"/>
    <w:rsid w:val="004847CB"/>
    <w:rsid w:val="00484BD5"/>
    <w:rsid w:val="004855BC"/>
    <w:rsid w:val="00485817"/>
    <w:rsid w:val="00485CC9"/>
    <w:rsid w:val="00486F13"/>
    <w:rsid w:val="00487283"/>
    <w:rsid w:val="004879C6"/>
    <w:rsid w:val="00487A9E"/>
    <w:rsid w:val="00487FD6"/>
    <w:rsid w:val="00490225"/>
    <w:rsid w:val="004906CF"/>
    <w:rsid w:val="00490796"/>
    <w:rsid w:val="0049093E"/>
    <w:rsid w:val="00490B87"/>
    <w:rsid w:val="00490E1D"/>
    <w:rsid w:val="00490F83"/>
    <w:rsid w:val="00491100"/>
    <w:rsid w:val="004913C2"/>
    <w:rsid w:val="004913E2"/>
    <w:rsid w:val="0049167F"/>
    <w:rsid w:val="004917B8"/>
    <w:rsid w:val="00491943"/>
    <w:rsid w:val="0049213C"/>
    <w:rsid w:val="004939BF"/>
    <w:rsid w:val="00493D34"/>
    <w:rsid w:val="0049411D"/>
    <w:rsid w:val="00494D2B"/>
    <w:rsid w:val="004952FF"/>
    <w:rsid w:val="004959BF"/>
    <w:rsid w:val="00495F19"/>
    <w:rsid w:val="004961F7"/>
    <w:rsid w:val="00496961"/>
    <w:rsid w:val="00496CBE"/>
    <w:rsid w:val="004970E7"/>
    <w:rsid w:val="004975EB"/>
    <w:rsid w:val="00497FF2"/>
    <w:rsid w:val="004A002B"/>
    <w:rsid w:val="004A0460"/>
    <w:rsid w:val="004A061A"/>
    <w:rsid w:val="004A072F"/>
    <w:rsid w:val="004A0987"/>
    <w:rsid w:val="004A1167"/>
    <w:rsid w:val="004A15D0"/>
    <w:rsid w:val="004A16AD"/>
    <w:rsid w:val="004A1B3C"/>
    <w:rsid w:val="004A1DD1"/>
    <w:rsid w:val="004A1E53"/>
    <w:rsid w:val="004A1F9B"/>
    <w:rsid w:val="004A222A"/>
    <w:rsid w:val="004A2EAA"/>
    <w:rsid w:val="004A35A0"/>
    <w:rsid w:val="004A3B6D"/>
    <w:rsid w:val="004A3C88"/>
    <w:rsid w:val="004A3EC6"/>
    <w:rsid w:val="004A4440"/>
    <w:rsid w:val="004A449E"/>
    <w:rsid w:val="004A4528"/>
    <w:rsid w:val="004A4FF8"/>
    <w:rsid w:val="004A5170"/>
    <w:rsid w:val="004A585A"/>
    <w:rsid w:val="004A58C3"/>
    <w:rsid w:val="004A6122"/>
    <w:rsid w:val="004A616A"/>
    <w:rsid w:val="004A6496"/>
    <w:rsid w:val="004A6AC5"/>
    <w:rsid w:val="004A7038"/>
    <w:rsid w:val="004A71C4"/>
    <w:rsid w:val="004A7350"/>
    <w:rsid w:val="004A73BB"/>
    <w:rsid w:val="004A7433"/>
    <w:rsid w:val="004A7458"/>
    <w:rsid w:val="004A7ACB"/>
    <w:rsid w:val="004A7FA7"/>
    <w:rsid w:val="004B0AA6"/>
    <w:rsid w:val="004B12D8"/>
    <w:rsid w:val="004B171A"/>
    <w:rsid w:val="004B1870"/>
    <w:rsid w:val="004B1E31"/>
    <w:rsid w:val="004B2173"/>
    <w:rsid w:val="004B235B"/>
    <w:rsid w:val="004B2384"/>
    <w:rsid w:val="004B24F6"/>
    <w:rsid w:val="004B25E5"/>
    <w:rsid w:val="004B263A"/>
    <w:rsid w:val="004B2781"/>
    <w:rsid w:val="004B2AF0"/>
    <w:rsid w:val="004B2B61"/>
    <w:rsid w:val="004B2E52"/>
    <w:rsid w:val="004B3039"/>
    <w:rsid w:val="004B3973"/>
    <w:rsid w:val="004B4001"/>
    <w:rsid w:val="004B44DC"/>
    <w:rsid w:val="004B46F6"/>
    <w:rsid w:val="004B4C27"/>
    <w:rsid w:val="004B4C2B"/>
    <w:rsid w:val="004B4CAC"/>
    <w:rsid w:val="004B4E9B"/>
    <w:rsid w:val="004B622B"/>
    <w:rsid w:val="004B629B"/>
    <w:rsid w:val="004B6DAB"/>
    <w:rsid w:val="004B7923"/>
    <w:rsid w:val="004B7C51"/>
    <w:rsid w:val="004C0289"/>
    <w:rsid w:val="004C03E5"/>
    <w:rsid w:val="004C065E"/>
    <w:rsid w:val="004C07F1"/>
    <w:rsid w:val="004C0D68"/>
    <w:rsid w:val="004C0FBA"/>
    <w:rsid w:val="004C11F9"/>
    <w:rsid w:val="004C12E8"/>
    <w:rsid w:val="004C15A9"/>
    <w:rsid w:val="004C1ADF"/>
    <w:rsid w:val="004C1C80"/>
    <w:rsid w:val="004C1FF4"/>
    <w:rsid w:val="004C32FE"/>
    <w:rsid w:val="004C33CE"/>
    <w:rsid w:val="004C3411"/>
    <w:rsid w:val="004C3642"/>
    <w:rsid w:val="004C364B"/>
    <w:rsid w:val="004C3940"/>
    <w:rsid w:val="004C39CE"/>
    <w:rsid w:val="004C3E91"/>
    <w:rsid w:val="004C3F60"/>
    <w:rsid w:val="004C4586"/>
    <w:rsid w:val="004C4724"/>
    <w:rsid w:val="004C4918"/>
    <w:rsid w:val="004C4969"/>
    <w:rsid w:val="004C4CD8"/>
    <w:rsid w:val="004C4D0B"/>
    <w:rsid w:val="004C50A8"/>
    <w:rsid w:val="004C5316"/>
    <w:rsid w:val="004C60AF"/>
    <w:rsid w:val="004C63CA"/>
    <w:rsid w:val="004C6CEB"/>
    <w:rsid w:val="004C6DFC"/>
    <w:rsid w:val="004C758A"/>
    <w:rsid w:val="004C78B8"/>
    <w:rsid w:val="004D0284"/>
    <w:rsid w:val="004D0330"/>
    <w:rsid w:val="004D07C6"/>
    <w:rsid w:val="004D07C9"/>
    <w:rsid w:val="004D0BFD"/>
    <w:rsid w:val="004D0D61"/>
    <w:rsid w:val="004D0F9D"/>
    <w:rsid w:val="004D16AC"/>
    <w:rsid w:val="004D192D"/>
    <w:rsid w:val="004D1A46"/>
    <w:rsid w:val="004D1BC0"/>
    <w:rsid w:val="004D1EAD"/>
    <w:rsid w:val="004D2059"/>
    <w:rsid w:val="004D23DE"/>
    <w:rsid w:val="004D2CC9"/>
    <w:rsid w:val="004D31F7"/>
    <w:rsid w:val="004D31FB"/>
    <w:rsid w:val="004D321A"/>
    <w:rsid w:val="004D33E7"/>
    <w:rsid w:val="004D3982"/>
    <w:rsid w:val="004D3C95"/>
    <w:rsid w:val="004D404B"/>
    <w:rsid w:val="004D409C"/>
    <w:rsid w:val="004D41F0"/>
    <w:rsid w:val="004D420B"/>
    <w:rsid w:val="004D43DD"/>
    <w:rsid w:val="004D460A"/>
    <w:rsid w:val="004D4CD4"/>
    <w:rsid w:val="004D4FDB"/>
    <w:rsid w:val="004D53F2"/>
    <w:rsid w:val="004D6381"/>
    <w:rsid w:val="004D6477"/>
    <w:rsid w:val="004D6AE1"/>
    <w:rsid w:val="004D6B2A"/>
    <w:rsid w:val="004D6D7D"/>
    <w:rsid w:val="004D7E44"/>
    <w:rsid w:val="004D7E86"/>
    <w:rsid w:val="004D7EEA"/>
    <w:rsid w:val="004E0189"/>
    <w:rsid w:val="004E0638"/>
    <w:rsid w:val="004E0706"/>
    <w:rsid w:val="004E082E"/>
    <w:rsid w:val="004E0B5C"/>
    <w:rsid w:val="004E0C40"/>
    <w:rsid w:val="004E0DBA"/>
    <w:rsid w:val="004E0EC2"/>
    <w:rsid w:val="004E1185"/>
    <w:rsid w:val="004E1EE0"/>
    <w:rsid w:val="004E245C"/>
    <w:rsid w:val="004E251B"/>
    <w:rsid w:val="004E2E0E"/>
    <w:rsid w:val="004E308D"/>
    <w:rsid w:val="004E3639"/>
    <w:rsid w:val="004E4A68"/>
    <w:rsid w:val="004E4C2A"/>
    <w:rsid w:val="004E5072"/>
    <w:rsid w:val="004E50B3"/>
    <w:rsid w:val="004E5177"/>
    <w:rsid w:val="004E5CBF"/>
    <w:rsid w:val="004E629D"/>
    <w:rsid w:val="004E6DF5"/>
    <w:rsid w:val="004E6F71"/>
    <w:rsid w:val="004E714E"/>
    <w:rsid w:val="004E7389"/>
    <w:rsid w:val="004E7437"/>
    <w:rsid w:val="004E77EC"/>
    <w:rsid w:val="004E7E1D"/>
    <w:rsid w:val="004E7F27"/>
    <w:rsid w:val="004F00B9"/>
    <w:rsid w:val="004F0120"/>
    <w:rsid w:val="004F07B8"/>
    <w:rsid w:val="004F0D20"/>
    <w:rsid w:val="004F0FD9"/>
    <w:rsid w:val="004F11EE"/>
    <w:rsid w:val="004F1281"/>
    <w:rsid w:val="004F1564"/>
    <w:rsid w:val="004F166B"/>
    <w:rsid w:val="004F1730"/>
    <w:rsid w:val="004F1854"/>
    <w:rsid w:val="004F1A13"/>
    <w:rsid w:val="004F1AF1"/>
    <w:rsid w:val="004F1F5B"/>
    <w:rsid w:val="004F2C34"/>
    <w:rsid w:val="004F361C"/>
    <w:rsid w:val="004F3933"/>
    <w:rsid w:val="004F3A7F"/>
    <w:rsid w:val="004F3AAA"/>
    <w:rsid w:val="004F3CED"/>
    <w:rsid w:val="004F3E3A"/>
    <w:rsid w:val="004F4832"/>
    <w:rsid w:val="004F483D"/>
    <w:rsid w:val="004F4B14"/>
    <w:rsid w:val="004F5114"/>
    <w:rsid w:val="004F5265"/>
    <w:rsid w:val="004F5350"/>
    <w:rsid w:val="004F54AD"/>
    <w:rsid w:val="004F55D3"/>
    <w:rsid w:val="004F5605"/>
    <w:rsid w:val="004F57DF"/>
    <w:rsid w:val="004F5974"/>
    <w:rsid w:val="004F685F"/>
    <w:rsid w:val="004F6AB5"/>
    <w:rsid w:val="004F6AF0"/>
    <w:rsid w:val="004F6F03"/>
    <w:rsid w:val="004F76C0"/>
    <w:rsid w:val="004F7FE4"/>
    <w:rsid w:val="00500099"/>
    <w:rsid w:val="00500AD5"/>
    <w:rsid w:val="00500BF1"/>
    <w:rsid w:val="00501123"/>
    <w:rsid w:val="005016E9"/>
    <w:rsid w:val="005017B4"/>
    <w:rsid w:val="005018A4"/>
    <w:rsid w:val="00501BE9"/>
    <w:rsid w:val="00501FA5"/>
    <w:rsid w:val="00501FCE"/>
    <w:rsid w:val="00501FE3"/>
    <w:rsid w:val="00502503"/>
    <w:rsid w:val="00502EEE"/>
    <w:rsid w:val="005040D4"/>
    <w:rsid w:val="0050434B"/>
    <w:rsid w:val="005043AB"/>
    <w:rsid w:val="005049E9"/>
    <w:rsid w:val="005049FE"/>
    <w:rsid w:val="00504EF8"/>
    <w:rsid w:val="005051AA"/>
    <w:rsid w:val="00505244"/>
    <w:rsid w:val="0050559E"/>
    <w:rsid w:val="005059E1"/>
    <w:rsid w:val="005059EF"/>
    <w:rsid w:val="00505EDB"/>
    <w:rsid w:val="005062E8"/>
    <w:rsid w:val="005062EF"/>
    <w:rsid w:val="00506358"/>
    <w:rsid w:val="005066A8"/>
    <w:rsid w:val="005066B6"/>
    <w:rsid w:val="0050670D"/>
    <w:rsid w:val="00506A1D"/>
    <w:rsid w:val="00506B46"/>
    <w:rsid w:val="00506FEA"/>
    <w:rsid w:val="00507132"/>
    <w:rsid w:val="005073C1"/>
    <w:rsid w:val="00507968"/>
    <w:rsid w:val="00507B49"/>
    <w:rsid w:val="00507B5C"/>
    <w:rsid w:val="0051133E"/>
    <w:rsid w:val="00511EC7"/>
    <w:rsid w:val="00512AF7"/>
    <w:rsid w:val="00513AA0"/>
    <w:rsid w:val="00513AD6"/>
    <w:rsid w:val="005144D9"/>
    <w:rsid w:val="005144FB"/>
    <w:rsid w:val="005145F1"/>
    <w:rsid w:val="0051523A"/>
    <w:rsid w:val="005153EC"/>
    <w:rsid w:val="005157FA"/>
    <w:rsid w:val="005159D2"/>
    <w:rsid w:val="00515C13"/>
    <w:rsid w:val="00515D4E"/>
    <w:rsid w:val="005160A6"/>
    <w:rsid w:val="00516210"/>
    <w:rsid w:val="00516351"/>
    <w:rsid w:val="005165EA"/>
    <w:rsid w:val="00516800"/>
    <w:rsid w:val="00516E8F"/>
    <w:rsid w:val="00516EB8"/>
    <w:rsid w:val="00517520"/>
    <w:rsid w:val="005175DE"/>
    <w:rsid w:val="005177B0"/>
    <w:rsid w:val="0051790C"/>
    <w:rsid w:val="00517A20"/>
    <w:rsid w:val="00517B22"/>
    <w:rsid w:val="005208B4"/>
    <w:rsid w:val="00520995"/>
    <w:rsid w:val="0052120F"/>
    <w:rsid w:val="00521A30"/>
    <w:rsid w:val="00521A9C"/>
    <w:rsid w:val="00521AFD"/>
    <w:rsid w:val="00521D90"/>
    <w:rsid w:val="0052249C"/>
    <w:rsid w:val="005225F6"/>
    <w:rsid w:val="005226D8"/>
    <w:rsid w:val="00522E18"/>
    <w:rsid w:val="00522E4D"/>
    <w:rsid w:val="00522F17"/>
    <w:rsid w:val="00523708"/>
    <w:rsid w:val="00523B32"/>
    <w:rsid w:val="00524144"/>
    <w:rsid w:val="005243AF"/>
    <w:rsid w:val="00524400"/>
    <w:rsid w:val="0052440D"/>
    <w:rsid w:val="00524B66"/>
    <w:rsid w:val="00524F92"/>
    <w:rsid w:val="0052502B"/>
    <w:rsid w:val="005257C0"/>
    <w:rsid w:val="00525852"/>
    <w:rsid w:val="00525FF8"/>
    <w:rsid w:val="005265AA"/>
    <w:rsid w:val="0052696A"/>
    <w:rsid w:val="00526A69"/>
    <w:rsid w:val="00526BE5"/>
    <w:rsid w:val="00526CD2"/>
    <w:rsid w:val="00526E99"/>
    <w:rsid w:val="005271F2"/>
    <w:rsid w:val="00527267"/>
    <w:rsid w:val="0052748E"/>
    <w:rsid w:val="00527496"/>
    <w:rsid w:val="0052762B"/>
    <w:rsid w:val="005277E7"/>
    <w:rsid w:val="00527C6B"/>
    <w:rsid w:val="00527D3E"/>
    <w:rsid w:val="0053047B"/>
    <w:rsid w:val="0053085E"/>
    <w:rsid w:val="00530AAF"/>
    <w:rsid w:val="00530B0C"/>
    <w:rsid w:val="00530E18"/>
    <w:rsid w:val="005314F4"/>
    <w:rsid w:val="00531675"/>
    <w:rsid w:val="005323D8"/>
    <w:rsid w:val="005329B4"/>
    <w:rsid w:val="00532AA5"/>
    <w:rsid w:val="0053301C"/>
    <w:rsid w:val="00533196"/>
    <w:rsid w:val="00533221"/>
    <w:rsid w:val="00533703"/>
    <w:rsid w:val="0053395A"/>
    <w:rsid w:val="00533AF9"/>
    <w:rsid w:val="00533DA8"/>
    <w:rsid w:val="005341DA"/>
    <w:rsid w:val="00534950"/>
    <w:rsid w:val="00534AF2"/>
    <w:rsid w:val="00534BAC"/>
    <w:rsid w:val="00535022"/>
    <w:rsid w:val="005352AE"/>
    <w:rsid w:val="00535A4F"/>
    <w:rsid w:val="00535F8E"/>
    <w:rsid w:val="00536073"/>
    <w:rsid w:val="005364E3"/>
    <w:rsid w:val="005367D0"/>
    <w:rsid w:val="0053704A"/>
    <w:rsid w:val="00537100"/>
    <w:rsid w:val="00537317"/>
    <w:rsid w:val="0053756C"/>
    <w:rsid w:val="0053766D"/>
    <w:rsid w:val="005377DD"/>
    <w:rsid w:val="00537D88"/>
    <w:rsid w:val="00537EEB"/>
    <w:rsid w:val="005402EF"/>
    <w:rsid w:val="00540510"/>
    <w:rsid w:val="005409F0"/>
    <w:rsid w:val="00541290"/>
    <w:rsid w:val="00541C83"/>
    <w:rsid w:val="00542848"/>
    <w:rsid w:val="00542964"/>
    <w:rsid w:val="00543381"/>
    <w:rsid w:val="00543556"/>
    <w:rsid w:val="00544185"/>
    <w:rsid w:val="005448D4"/>
    <w:rsid w:val="005449B9"/>
    <w:rsid w:val="0054537B"/>
    <w:rsid w:val="005458F8"/>
    <w:rsid w:val="00545B8D"/>
    <w:rsid w:val="00545C48"/>
    <w:rsid w:val="00545FF8"/>
    <w:rsid w:val="00546477"/>
    <w:rsid w:val="00546789"/>
    <w:rsid w:val="005468D3"/>
    <w:rsid w:val="00546BF0"/>
    <w:rsid w:val="0054739A"/>
    <w:rsid w:val="00547AB5"/>
    <w:rsid w:val="0055003D"/>
    <w:rsid w:val="005508ED"/>
    <w:rsid w:val="00551093"/>
    <w:rsid w:val="0055120C"/>
    <w:rsid w:val="00552249"/>
    <w:rsid w:val="005525AE"/>
    <w:rsid w:val="00552E92"/>
    <w:rsid w:val="00552FB2"/>
    <w:rsid w:val="0055319F"/>
    <w:rsid w:val="005532E6"/>
    <w:rsid w:val="00553356"/>
    <w:rsid w:val="005533DF"/>
    <w:rsid w:val="00553649"/>
    <w:rsid w:val="00553EFD"/>
    <w:rsid w:val="00554220"/>
    <w:rsid w:val="005542BC"/>
    <w:rsid w:val="005544AF"/>
    <w:rsid w:val="0055453E"/>
    <w:rsid w:val="00554540"/>
    <w:rsid w:val="00554AAC"/>
    <w:rsid w:val="00554E6B"/>
    <w:rsid w:val="00555002"/>
    <w:rsid w:val="005551E7"/>
    <w:rsid w:val="00555D95"/>
    <w:rsid w:val="005566F7"/>
    <w:rsid w:val="005569A1"/>
    <w:rsid w:val="00556BBD"/>
    <w:rsid w:val="0055718A"/>
    <w:rsid w:val="005573AA"/>
    <w:rsid w:val="00557761"/>
    <w:rsid w:val="00557832"/>
    <w:rsid w:val="00557C70"/>
    <w:rsid w:val="00557C88"/>
    <w:rsid w:val="005609E2"/>
    <w:rsid w:val="00560EA7"/>
    <w:rsid w:val="00560F24"/>
    <w:rsid w:val="0056129D"/>
    <w:rsid w:val="00561538"/>
    <w:rsid w:val="00561887"/>
    <w:rsid w:val="005618EF"/>
    <w:rsid w:val="00561C5D"/>
    <w:rsid w:val="005622A8"/>
    <w:rsid w:val="00563EF7"/>
    <w:rsid w:val="00564392"/>
    <w:rsid w:val="005643D6"/>
    <w:rsid w:val="0056469A"/>
    <w:rsid w:val="00564DBD"/>
    <w:rsid w:val="00564EC5"/>
    <w:rsid w:val="005654F8"/>
    <w:rsid w:val="00565748"/>
    <w:rsid w:val="0056586F"/>
    <w:rsid w:val="005659A2"/>
    <w:rsid w:val="0056609A"/>
    <w:rsid w:val="005662ED"/>
    <w:rsid w:val="00566508"/>
    <w:rsid w:val="005667D2"/>
    <w:rsid w:val="00566968"/>
    <w:rsid w:val="00567930"/>
    <w:rsid w:val="00567D50"/>
    <w:rsid w:val="005707BB"/>
    <w:rsid w:val="00570A8B"/>
    <w:rsid w:val="00570AF3"/>
    <w:rsid w:val="00570E05"/>
    <w:rsid w:val="00571203"/>
    <w:rsid w:val="005713D0"/>
    <w:rsid w:val="005715E4"/>
    <w:rsid w:val="005717E8"/>
    <w:rsid w:val="005724FE"/>
    <w:rsid w:val="005729D3"/>
    <w:rsid w:val="0057324B"/>
    <w:rsid w:val="00573760"/>
    <w:rsid w:val="00573E0F"/>
    <w:rsid w:val="00573F93"/>
    <w:rsid w:val="00574BB7"/>
    <w:rsid w:val="00574C25"/>
    <w:rsid w:val="0057518A"/>
    <w:rsid w:val="0057540D"/>
    <w:rsid w:val="0057555E"/>
    <w:rsid w:val="005755E9"/>
    <w:rsid w:val="00575F5B"/>
    <w:rsid w:val="0057676D"/>
    <w:rsid w:val="0057777F"/>
    <w:rsid w:val="00580294"/>
    <w:rsid w:val="005802ED"/>
    <w:rsid w:val="00580401"/>
    <w:rsid w:val="00580967"/>
    <w:rsid w:val="00580A86"/>
    <w:rsid w:val="0058113C"/>
    <w:rsid w:val="005811AD"/>
    <w:rsid w:val="00581268"/>
    <w:rsid w:val="00581CB4"/>
    <w:rsid w:val="0058304C"/>
    <w:rsid w:val="00583EA0"/>
    <w:rsid w:val="00584289"/>
    <w:rsid w:val="00585531"/>
    <w:rsid w:val="00585C22"/>
    <w:rsid w:val="00585EFC"/>
    <w:rsid w:val="005864A6"/>
    <w:rsid w:val="00586571"/>
    <w:rsid w:val="00586791"/>
    <w:rsid w:val="00586C0D"/>
    <w:rsid w:val="00586EF7"/>
    <w:rsid w:val="00587061"/>
    <w:rsid w:val="00587B03"/>
    <w:rsid w:val="005900D1"/>
    <w:rsid w:val="00590454"/>
    <w:rsid w:val="00590EDB"/>
    <w:rsid w:val="00590F01"/>
    <w:rsid w:val="005911AE"/>
    <w:rsid w:val="005912A4"/>
    <w:rsid w:val="005916EB"/>
    <w:rsid w:val="00591A87"/>
    <w:rsid w:val="00591E80"/>
    <w:rsid w:val="0059225C"/>
    <w:rsid w:val="005922D5"/>
    <w:rsid w:val="00592416"/>
    <w:rsid w:val="00592592"/>
    <w:rsid w:val="00592D35"/>
    <w:rsid w:val="00592FF7"/>
    <w:rsid w:val="00593940"/>
    <w:rsid w:val="00593C2D"/>
    <w:rsid w:val="005946F8"/>
    <w:rsid w:val="0059512F"/>
    <w:rsid w:val="0059536A"/>
    <w:rsid w:val="0059587E"/>
    <w:rsid w:val="00596100"/>
    <w:rsid w:val="0059682C"/>
    <w:rsid w:val="005978A6"/>
    <w:rsid w:val="00597E73"/>
    <w:rsid w:val="005A0393"/>
    <w:rsid w:val="005A05E1"/>
    <w:rsid w:val="005A0687"/>
    <w:rsid w:val="005A0781"/>
    <w:rsid w:val="005A07CD"/>
    <w:rsid w:val="005A1764"/>
    <w:rsid w:val="005A1C41"/>
    <w:rsid w:val="005A1CB8"/>
    <w:rsid w:val="005A1DF8"/>
    <w:rsid w:val="005A2959"/>
    <w:rsid w:val="005A2AA1"/>
    <w:rsid w:val="005A2BCD"/>
    <w:rsid w:val="005A2D44"/>
    <w:rsid w:val="005A3236"/>
    <w:rsid w:val="005A3F09"/>
    <w:rsid w:val="005A46B7"/>
    <w:rsid w:val="005A5089"/>
    <w:rsid w:val="005A5740"/>
    <w:rsid w:val="005A597A"/>
    <w:rsid w:val="005A5A77"/>
    <w:rsid w:val="005A5B7F"/>
    <w:rsid w:val="005A5FC0"/>
    <w:rsid w:val="005A62B7"/>
    <w:rsid w:val="005A633F"/>
    <w:rsid w:val="005A636F"/>
    <w:rsid w:val="005A66A5"/>
    <w:rsid w:val="005A66F9"/>
    <w:rsid w:val="005A681A"/>
    <w:rsid w:val="005A6C22"/>
    <w:rsid w:val="005A6C27"/>
    <w:rsid w:val="005A6D8E"/>
    <w:rsid w:val="005A7086"/>
    <w:rsid w:val="005A717B"/>
    <w:rsid w:val="005A72BF"/>
    <w:rsid w:val="005A7574"/>
    <w:rsid w:val="005A75AD"/>
    <w:rsid w:val="005A7B6E"/>
    <w:rsid w:val="005A7C34"/>
    <w:rsid w:val="005B001A"/>
    <w:rsid w:val="005B041A"/>
    <w:rsid w:val="005B0A2A"/>
    <w:rsid w:val="005B0D35"/>
    <w:rsid w:val="005B0DB2"/>
    <w:rsid w:val="005B0ECE"/>
    <w:rsid w:val="005B1424"/>
    <w:rsid w:val="005B179F"/>
    <w:rsid w:val="005B1C77"/>
    <w:rsid w:val="005B1E77"/>
    <w:rsid w:val="005B1FE2"/>
    <w:rsid w:val="005B264F"/>
    <w:rsid w:val="005B2688"/>
    <w:rsid w:val="005B2BD9"/>
    <w:rsid w:val="005B2C5C"/>
    <w:rsid w:val="005B2E8D"/>
    <w:rsid w:val="005B2EDC"/>
    <w:rsid w:val="005B391A"/>
    <w:rsid w:val="005B3CF1"/>
    <w:rsid w:val="005B3F54"/>
    <w:rsid w:val="005B4181"/>
    <w:rsid w:val="005B4AE6"/>
    <w:rsid w:val="005B4F95"/>
    <w:rsid w:val="005B69F3"/>
    <w:rsid w:val="005B7657"/>
    <w:rsid w:val="005B776B"/>
    <w:rsid w:val="005B7BCF"/>
    <w:rsid w:val="005B7C7C"/>
    <w:rsid w:val="005B7D7B"/>
    <w:rsid w:val="005C033D"/>
    <w:rsid w:val="005C07B1"/>
    <w:rsid w:val="005C0C5D"/>
    <w:rsid w:val="005C1024"/>
    <w:rsid w:val="005C1B19"/>
    <w:rsid w:val="005C1CAE"/>
    <w:rsid w:val="005C1D24"/>
    <w:rsid w:val="005C21CF"/>
    <w:rsid w:val="005C233E"/>
    <w:rsid w:val="005C2FFE"/>
    <w:rsid w:val="005C34A9"/>
    <w:rsid w:val="005C3611"/>
    <w:rsid w:val="005C3757"/>
    <w:rsid w:val="005C3A2A"/>
    <w:rsid w:val="005C3C1C"/>
    <w:rsid w:val="005C4521"/>
    <w:rsid w:val="005C4718"/>
    <w:rsid w:val="005C5667"/>
    <w:rsid w:val="005C5B5F"/>
    <w:rsid w:val="005C5D77"/>
    <w:rsid w:val="005C5FBE"/>
    <w:rsid w:val="005C61EE"/>
    <w:rsid w:val="005C65AD"/>
    <w:rsid w:val="005C6634"/>
    <w:rsid w:val="005C6BFB"/>
    <w:rsid w:val="005C73F0"/>
    <w:rsid w:val="005C77A1"/>
    <w:rsid w:val="005D011E"/>
    <w:rsid w:val="005D0734"/>
    <w:rsid w:val="005D086D"/>
    <w:rsid w:val="005D0EC4"/>
    <w:rsid w:val="005D1353"/>
    <w:rsid w:val="005D1BEC"/>
    <w:rsid w:val="005D254A"/>
    <w:rsid w:val="005D26AD"/>
    <w:rsid w:val="005D29E2"/>
    <w:rsid w:val="005D2B31"/>
    <w:rsid w:val="005D2CCD"/>
    <w:rsid w:val="005D33D9"/>
    <w:rsid w:val="005D3966"/>
    <w:rsid w:val="005D39E5"/>
    <w:rsid w:val="005D3C82"/>
    <w:rsid w:val="005D4013"/>
    <w:rsid w:val="005D431F"/>
    <w:rsid w:val="005D43A1"/>
    <w:rsid w:val="005D45CD"/>
    <w:rsid w:val="005D4B49"/>
    <w:rsid w:val="005D4F1B"/>
    <w:rsid w:val="005D5113"/>
    <w:rsid w:val="005D555A"/>
    <w:rsid w:val="005D5D4C"/>
    <w:rsid w:val="005D5DAB"/>
    <w:rsid w:val="005D6170"/>
    <w:rsid w:val="005D6431"/>
    <w:rsid w:val="005D653E"/>
    <w:rsid w:val="005D6907"/>
    <w:rsid w:val="005D7394"/>
    <w:rsid w:val="005D7519"/>
    <w:rsid w:val="005D79DB"/>
    <w:rsid w:val="005D7EE6"/>
    <w:rsid w:val="005E02DF"/>
    <w:rsid w:val="005E09AC"/>
    <w:rsid w:val="005E0A81"/>
    <w:rsid w:val="005E0D23"/>
    <w:rsid w:val="005E190F"/>
    <w:rsid w:val="005E280B"/>
    <w:rsid w:val="005E3AED"/>
    <w:rsid w:val="005E4016"/>
    <w:rsid w:val="005E43E6"/>
    <w:rsid w:val="005E46D5"/>
    <w:rsid w:val="005E48E6"/>
    <w:rsid w:val="005E4B9B"/>
    <w:rsid w:val="005E58DA"/>
    <w:rsid w:val="005E5ADA"/>
    <w:rsid w:val="005E5DA8"/>
    <w:rsid w:val="005E5F41"/>
    <w:rsid w:val="005E6146"/>
    <w:rsid w:val="005E6640"/>
    <w:rsid w:val="005E6B37"/>
    <w:rsid w:val="005E7417"/>
    <w:rsid w:val="005E7467"/>
    <w:rsid w:val="005E77E9"/>
    <w:rsid w:val="005E7B12"/>
    <w:rsid w:val="005F038A"/>
    <w:rsid w:val="005F058A"/>
    <w:rsid w:val="005F0767"/>
    <w:rsid w:val="005F09BB"/>
    <w:rsid w:val="005F0B72"/>
    <w:rsid w:val="005F0BF0"/>
    <w:rsid w:val="005F0CF7"/>
    <w:rsid w:val="005F1370"/>
    <w:rsid w:val="005F2A5F"/>
    <w:rsid w:val="005F2A98"/>
    <w:rsid w:val="005F2E11"/>
    <w:rsid w:val="005F2EAD"/>
    <w:rsid w:val="005F2F61"/>
    <w:rsid w:val="005F300E"/>
    <w:rsid w:val="005F30D6"/>
    <w:rsid w:val="005F346D"/>
    <w:rsid w:val="005F3626"/>
    <w:rsid w:val="005F36EE"/>
    <w:rsid w:val="005F3B3E"/>
    <w:rsid w:val="005F3FF5"/>
    <w:rsid w:val="005F4234"/>
    <w:rsid w:val="005F4507"/>
    <w:rsid w:val="005F4A2E"/>
    <w:rsid w:val="005F4B4D"/>
    <w:rsid w:val="005F4FEE"/>
    <w:rsid w:val="005F5597"/>
    <w:rsid w:val="005F65A1"/>
    <w:rsid w:val="005F6BB2"/>
    <w:rsid w:val="005F6C09"/>
    <w:rsid w:val="005F6D17"/>
    <w:rsid w:val="005F70AE"/>
    <w:rsid w:val="005F715E"/>
    <w:rsid w:val="005F72E6"/>
    <w:rsid w:val="005F737F"/>
    <w:rsid w:val="005F7A6C"/>
    <w:rsid w:val="006002D6"/>
    <w:rsid w:val="00600DCD"/>
    <w:rsid w:val="0060101E"/>
    <w:rsid w:val="006010AF"/>
    <w:rsid w:val="006012AB"/>
    <w:rsid w:val="00601634"/>
    <w:rsid w:val="00601AF0"/>
    <w:rsid w:val="00601B63"/>
    <w:rsid w:val="0060223F"/>
    <w:rsid w:val="00602E2B"/>
    <w:rsid w:val="006032E9"/>
    <w:rsid w:val="00603EFF"/>
    <w:rsid w:val="00604455"/>
    <w:rsid w:val="00604D9E"/>
    <w:rsid w:val="00604E61"/>
    <w:rsid w:val="006055BF"/>
    <w:rsid w:val="00605D3B"/>
    <w:rsid w:val="00605E04"/>
    <w:rsid w:val="00606101"/>
    <w:rsid w:val="00606C04"/>
    <w:rsid w:val="00606E27"/>
    <w:rsid w:val="00606FE8"/>
    <w:rsid w:val="00607037"/>
    <w:rsid w:val="0060703F"/>
    <w:rsid w:val="006074C5"/>
    <w:rsid w:val="00607B07"/>
    <w:rsid w:val="00607C96"/>
    <w:rsid w:val="00610307"/>
    <w:rsid w:val="00610DAC"/>
    <w:rsid w:val="00610E1B"/>
    <w:rsid w:val="00610F48"/>
    <w:rsid w:val="006112FE"/>
    <w:rsid w:val="00611591"/>
    <w:rsid w:val="00611E52"/>
    <w:rsid w:val="00611F2F"/>
    <w:rsid w:val="00612022"/>
    <w:rsid w:val="00612303"/>
    <w:rsid w:val="006123AA"/>
    <w:rsid w:val="00612A99"/>
    <w:rsid w:val="006130A2"/>
    <w:rsid w:val="006130CA"/>
    <w:rsid w:val="00613214"/>
    <w:rsid w:val="0061371C"/>
    <w:rsid w:val="00613991"/>
    <w:rsid w:val="00613D79"/>
    <w:rsid w:val="00614790"/>
    <w:rsid w:val="006151AF"/>
    <w:rsid w:val="006159B4"/>
    <w:rsid w:val="00615B69"/>
    <w:rsid w:val="00615C27"/>
    <w:rsid w:val="00615C65"/>
    <w:rsid w:val="00615F03"/>
    <w:rsid w:val="00616468"/>
    <w:rsid w:val="00617319"/>
    <w:rsid w:val="00620172"/>
    <w:rsid w:val="00620200"/>
    <w:rsid w:val="00620CB4"/>
    <w:rsid w:val="00621306"/>
    <w:rsid w:val="00621A05"/>
    <w:rsid w:val="00621A2A"/>
    <w:rsid w:val="00621D8F"/>
    <w:rsid w:val="00622D18"/>
    <w:rsid w:val="00622DAC"/>
    <w:rsid w:val="00622E0A"/>
    <w:rsid w:val="00622EE8"/>
    <w:rsid w:val="00623A30"/>
    <w:rsid w:val="00623D8C"/>
    <w:rsid w:val="0062412B"/>
    <w:rsid w:val="006245F3"/>
    <w:rsid w:val="0062472C"/>
    <w:rsid w:val="00624CD9"/>
    <w:rsid w:val="00624DF8"/>
    <w:rsid w:val="00624FF4"/>
    <w:rsid w:val="006257D8"/>
    <w:rsid w:val="00625982"/>
    <w:rsid w:val="00625AF3"/>
    <w:rsid w:val="00625CB6"/>
    <w:rsid w:val="00625CD8"/>
    <w:rsid w:val="00626130"/>
    <w:rsid w:val="0062644B"/>
    <w:rsid w:val="006267CA"/>
    <w:rsid w:val="00626949"/>
    <w:rsid w:val="00626C2D"/>
    <w:rsid w:val="00626DE5"/>
    <w:rsid w:val="00626F3C"/>
    <w:rsid w:val="00627C71"/>
    <w:rsid w:val="00627E59"/>
    <w:rsid w:val="00630880"/>
    <w:rsid w:val="006313D6"/>
    <w:rsid w:val="006315A8"/>
    <w:rsid w:val="00631D98"/>
    <w:rsid w:val="00631DF4"/>
    <w:rsid w:val="0063249A"/>
    <w:rsid w:val="00632CD7"/>
    <w:rsid w:val="00632E38"/>
    <w:rsid w:val="00633083"/>
    <w:rsid w:val="00633512"/>
    <w:rsid w:val="00633524"/>
    <w:rsid w:val="00633DE8"/>
    <w:rsid w:val="0063483D"/>
    <w:rsid w:val="006348CE"/>
    <w:rsid w:val="00634B0C"/>
    <w:rsid w:val="00634BD4"/>
    <w:rsid w:val="0063507E"/>
    <w:rsid w:val="00635158"/>
    <w:rsid w:val="0063545B"/>
    <w:rsid w:val="006355BC"/>
    <w:rsid w:val="0063575F"/>
    <w:rsid w:val="006357C3"/>
    <w:rsid w:val="00635916"/>
    <w:rsid w:val="00635B75"/>
    <w:rsid w:val="00635DD9"/>
    <w:rsid w:val="00636765"/>
    <w:rsid w:val="006367FA"/>
    <w:rsid w:val="00636C23"/>
    <w:rsid w:val="00636FC8"/>
    <w:rsid w:val="00637314"/>
    <w:rsid w:val="0063745F"/>
    <w:rsid w:val="006376F8"/>
    <w:rsid w:val="00637F72"/>
    <w:rsid w:val="00637FAD"/>
    <w:rsid w:val="0064039B"/>
    <w:rsid w:val="00640508"/>
    <w:rsid w:val="00640533"/>
    <w:rsid w:val="0064095F"/>
    <w:rsid w:val="00640A11"/>
    <w:rsid w:val="00640D81"/>
    <w:rsid w:val="006410E0"/>
    <w:rsid w:val="0064141F"/>
    <w:rsid w:val="00641789"/>
    <w:rsid w:val="00641901"/>
    <w:rsid w:val="00641A2B"/>
    <w:rsid w:val="00641AF7"/>
    <w:rsid w:val="00641D47"/>
    <w:rsid w:val="00641E83"/>
    <w:rsid w:val="00642515"/>
    <w:rsid w:val="00642577"/>
    <w:rsid w:val="006427B1"/>
    <w:rsid w:val="00642E61"/>
    <w:rsid w:val="006437D9"/>
    <w:rsid w:val="00643863"/>
    <w:rsid w:val="00643934"/>
    <w:rsid w:val="00643DDF"/>
    <w:rsid w:val="00643E4A"/>
    <w:rsid w:val="00644147"/>
    <w:rsid w:val="006441F3"/>
    <w:rsid w:val="00644635"/>
    <w:rsid w:val="00644722"/>
    <w:rsid w:val="00644D50"/>
    <w:rsid w:val="006450B5"/>
    <w:rsid w:val="0064580F"/>
    <w:rsid w:val="00645DEA"/>
    <w:rsid w:val="00645F68"/>
    <w:rsid w:val="0064663D"/>
    <w:rsid w:val="006472BC"/>
    <w:rsid w:val="00647460"/>
    <w:rsid w:val="006474A7"/>
    <w:rsid w:val="00647B75"/>
    <w:rsid w:val="00647BB4"/>
    <w:rsid w:val="006503AB"/>
    <w:rsid w:val="00650E7F"/>
    <w:rsid w:val="00651473"/>
    <w:rsid w:val="0065151A"/>
    <w:rsid w:val="00651875"/>
    <w:rsid w:val="00651A93"/>
    <w:rsid w:val="006522C2"/>
    <w:rsid w:val="006523FC"/>
    <w:rsid w:val="00652CA2"/>
    <w:rsid w:val="006533EA"/>
    <w:rsid w:val="00653568"/>
    <w:rsid w:val="006535D8"/>
    <w:rsid w:val="0065400A"/>
    <w:rsid w:val="00654667"/>
    <w:rsid w:val="00654739"/>
    <w:rsid w:val="00654968"/>
    <w:rsid w:val="00654BB5"/>
    <w:rsid w:val="006558AD"/>
    <w:rsid w:val="00655913"/>
    <w:rsid w:val="00655ECB"/>
    <w:rsid w:val="00656125"/>
    <w:rsid w:val="0065671D"/>
    <w:rsid w:val="00656BE3"/>
    <w:rsid w:val="00656C78"/>
    <w:rsid w:val="00656EB5"/>
    <w:rsid w:val="006574FB"/>
    <w:rsid w:val="00657743"/>
    <w:rsid w:val="00657AD3"/>
    <w:rsid w:val="00657DD4"/>
    <w:rsid w:val="0066002B"/>
    <w:rsid w:val="006600F4"/>
    <w:rsid w:val="00660500"/>
    <w:rsid w:val="0066075C"/>
    <w:rsid w:val="00660A31"/>
    <w:rsid w:val="00661346"/>
    <w:rsid w:val="00661577"/>
    <w:rsid w:val="00662F56"/>
    <w:rsid w:val="006631FD"/>
    <w:rsid w:val="00663423"/>
    <w:rsid w:val="006635FD"/>
    <w:rsid w:val="00663A0E"/>
    <w:rsid w:val="00663AD4"/>
    <w:rsid w:val="006643C9"/>
    <w:rsid w:val="00665030"/>
    <w:rsid w:val="00665599"/>
    <w:rsid w:val="00665EB4"/>
    <w:rsid w:val="0066603A"/>
    <w:rsid w:val="006662FB"/>
    <w:rsid w:val="00666405"/>
    <w:rsid w:val="006664CA"/>
    <w:rsid w:val="006667B6"/>
    <w:rsid w:val="00666E71"/>
    <w:rsid w:val="006671AC"/>
    <w:rsid w:val="006671B4"/>
    <w:rsid w:val="00667308"/>
    <w:rsid w:val="00667369"/>
    <w:rsid w:val="00667445"/>
    <w:rsid w:val="00667828"/>
    <w:rsid w:val="00667CB0"/>
    <w:rsid w:val="00667EF1"/>
    <w:rsid w:val="00670003"/>
    <w:rsid w:val="00670180"/>
    <w:rsid w:val="006702A8"/>
    <w:rsid w:val="006703C1"/>
    <w:rsid w:val="00670563"/>
    <w:rsid w:val="00670951"/>
    <w:rsid w:val="00670AD7"/>
    <w:rsid w:val="00670C2A"/>
    <w:rsid w:val="00670EA8"/>
    <w:rsid w:val="00671054"/>
    <w:rsid w:val="0067162C"/>
    <w:rsid w:val="00671834"/>
    <w:rsid w:val="0067186B"/>
    <w:rsid w:val="00671CA0"/>
    <w:rsid w:val="00671EA6"/>
    <w:rsid w:val="00671F77"/>
    <w:rsid w:val="006725E0"/>
    <w:rsid w:val="006731D4"/>
    <w:rsid w:val="00673C2F"/>
    <w:rsid w:val="00673C34"/>
    <w:rsid w:val="00673CCA"/>
    <w:rsid w:val="00673E13"/>
    <w:rsid w:val="00673E25"/>
    <w:rsid w:val="006744C2"/>
    <w:rsid w:val="00674608"/>
    <w:rsid w:val="00674BE9"/>
    <w:rsid w:val="00674F9B"/>
    <w:rsid w:val="006752A4"/>
    <w:rsid w:val="0067571C"/>
    <w:rsid w:val="00675BA1"/>
    <w:rsid w:val="00675CDC"/>
    <w:rsid w:val="00676B1A"/>
    <w:rsid w:val="006773E3"/>
    <w:rsid w:val="00677F01"/>
    <w:rsid w:val="00677F16"/>
    <w:rsid w:val="00680227"/>
    <w:rsid w:val="00680534"/>
    <w:rsid w:val="0068056E"/>
    <w:rsid w:val="00680FC2"/>
    <w:rsid w:val="0068130D"/>
    <w:rsid w:val="00681488"/>
    <w:rsid w:val="00681EEE"/>
    <w:rsid w:val="00681FE9"/>
    <w:rsid w:val="0068221C"/>
    <w:rsid w:val="00682831"/>
    <w:rsid w:val="00682CBB"/>
    <w:rsid w:val="00682CC7"/>
    <w:rsid w:val="0068333E"/>
    <w:rsid w:val="00683CF1"/>
    <w:rsid w:val="00683DDF"/>
    <w:rsid w:val="0068404D"/>
    <w:rsid w:val="0068484C"/>
    <w:rsid w:val="00684A72"/>
    <w:rsid w:val="00684CF6"/>
    <w:rsid w:val="0068545F"/>
    <w:rsid w:val="0068566F"/>
    <w:rsid w:val="0068575F"/>
    <w:rsid w:val="00685A56"/>
    <w:rsid w:val="00685A80"/>
    <w:rsid w:val="0068637A"/>
    <w:rsid w:val="00686424"/>
    <w:rsid w:val="006864E1"/>
    <w:rsid w:val="006868D8"/>
    <w:rsid w:val="00686EAC"/>
    <w:rsid w:val="006873E4"/>
    <w:rsid w:val="006877B2"/>
    <w:rsid w:val="00687FBF"/>
    <w:rsid w:val="00690423"/>
    <w:rsid w:val="00690819"/>
    <w:rsid w:val="00690E9F"/>
    <w:rsid w:val="00690FB6"/>
    <w:rsid w:val="00691400"/>
    <w:rsid w:val="006915F1"/>
    <w:rsid w:val="0069183D"/>
    <w:rsid w:val="0069185E"/>
    <w:rsid w:val="00691997"/>
    <w:rsid w:val="00691E54"/>
    <w:rsid w:val="00691E98"/>
    <w:rsid w:val="006928CE"/>
    <w:rsid w:val="00692A1A"/>
    <w:rsid w:val="00692D88"/>
    <w:rsid w:val="00693709"/>
    <w:rsid w:val="006937BF"/>
    <w:rsid w:val="00693891"/>
    <w:rsid w:val="00693A3D"/>
    <w:rsid w:val="00694177"/>
    <w:rsid w:val="00694413"/>
    <w:rsid w:val="0069485B"/>
    <w:rsid w:val="00694EF6"/>
    <w:rsid w:val="006957FF"/>
    <w:rsid w:val="00695B03"/>
    <w:rsid w:val="00696595"/>
    <w:rsid w:val="00696E60"/>
    <w:rsid w:val="006972CB"/>
    <w:rsid w:val="006972F7"/>
    <w:rsid w:val="0069736E"/>
    <w:rsid w:val="00697445"/>
    <w:rsid w:val="00697785"/>
    <w:rsid w:val="00697E9D"/>
    <w:rsid w:val="006A0192"/>
    <w:rsid w:val="006A0298"/>
    <w:rsid w:val="006A031D"/>
    <w:rsid w:val="006A0D25"/>
    <w:rsid w:val="006A104C"/>
    <w:rsid w:val="006A129D"/>
    <w:rsid w:val="006A1E9C"/>
    <w:rsid w:val="006A234A"/>
    <w:rsid w:val="006A23E5"/>
    <w:rsid w:val="006A2748"/>
    <w:rsid w:val="006A2834"/>
    <w:rsid w:val="006A39DB"/>
    <w:rsid w:val="006A3AC8"/>
    <w:rsid w:val="006A3F18"/>
    <w:rsid w:val="006A3FD1"/>
    <w:rsid w:val="006A4082"/>
    <w:rsid w:val="006A40AC"/>
    <w:rsid w:val="006A445E"/>
    <w:rsid w:val="006A4D5B"/>
    <w:rsid w:val="006A4DEF"/>
    <w:rsid w:val="006A5086"/>
    <w:rsid w:val="006A58F8"/>
    <w:rsid w:val="006A6319"/>
    <w:rsid w:val="006A6E15"/>
    <w:rsid w:val="006A6FE0"/>
    <w:rsid w:val="006A76AD"/>
    <w:rsid w:val="006A7B0B"/>
    <w:rsid w:val="006B03AD"/>
    <w:rsid w:val="006B0652"/>
    <w:rsid w:val="006B0F3C"/>
    <w:rsid w:val="006B10D6"/>
    <w:rsid w:val="006B120A"/>
    <w:rsid w:val="006B183F"/>
    <w:rsid w:val="006B1ADF"/>
    <w:rsid w:val="006B1E4C"/>
    <w:rsid w:val="006B2066"/>
    <w:rsid w:val="006B2586"/>
    <w:rsid w:val="006B2F93"/>
    <w:rsid w:val="006B34EA"/>
    <w:rsid w:val="006B3A26"/>
    <w:rsid w:val="006B3CFF"/>
    <w:rsid w:val="006B3FFB"/>
    <w:rsid w:val="006B4BF5"/>
    <w:rsid w:val="006B566B"/>
    <w:rsid w:val="006B5A32"/>
    <w:rsid w:val="006B5F65"/>
    <w:rsid w:val="006B5FF8"/>
    <w:rsid w:val="006B6201"/>
    <w:rsid w:val="006B64FF"/>
    <w:rsid w:val="006B6604"/>
    <w:rsid w:val="006B66AF"/>
    <w:rsid w:val="006B6A67"/>
    <w:rsid w:val="006B714C"/>
    <w:rsid w:val="006B77DB"/>
    <w:rsid w:val="006C0134"/>
    <w:rsid w:val="006C06E1"/>
    <w:rsid w:val="006C09FF"/>
    <w:rsid w:val="006C0C39"/>
    <w:rsid w:val="006C0EC8"/>
    <w:rsid w:val="006C1016"/>
    <w:rsid w:val="006C1AA3"/>
    <w:rsid w:val="006C24A1"/>
    <w:rsid w:val="006C2C8C"/>
    <w:rsid w:val="006C31FC"/>
    <w:rsid w:val="006C33F6"/>
    <w:rsid w:val="006C340D"/>
    <w:rsid w:val="006C3423"/>
    <w:rsid w:val="006C3616"/>
    <w:rsid w:val="006C48B1"/>
    <w:rsid w:val="006C4953"/>
    <w:rsid w:val="006C4C5C"/>
    <w:rsid w:val="006C4FE9"/>
    <w:rsid w:val="006C5592"/>
    <w:rsid w:val="006C5725"/>
    <w:rsid w:val="006C5730"/>
    <w:rsid w:val="006C5908"/>
    <w:rsid w:val="006C5A2C"/>
    <w:rsid w:val="006C5B6C"/>
    <w:rsid w:val="006C630F"/>
    <w:rsid w:val="006C66F2"/>
    <w:rsid w:val="006C677D"/>
    <w:rsid w:val="006C6995"/>
    <w:rsid w:val="006C6E7E"/>
    <w:rsid w:val="006C7579"/>
    <w:rsid w:val="006C75A4"/>
    <w:rsid w:val="006C787B"/>
    <w:rsid w:val="006C7B4C"/>
    <w:rsid w:val="006C7B8E"/>
    <w:rsid w:val="006C7E7C"/>
    <w:rsid w:val="006D0127"/>
    <w:rsid w:val="006D05F0"/>
    <w:rsid w:val="006D0DF0"/>
    <w:rsid w:val="006D1844"/>
    <w:rsid w:val="006D187A"/>
    <w:rsid w:val="006D1B90"/>
    <w:rsid w:val="006D2210"/>
    <w:rsid w:val="006D2299"/>
    <w:rsid w:val="006D2674"/>
    <w:rsid w:val="006D2FE6"/>
    <w:rsid w:val="006D34A9"/>
    <w:rsid w:val="006D3D70"/>
    <w:rsid w:val="006D40A9"/>
    <w:rsid w:val="006D51A8"/>
    <w:rsid w:val="006D5226"/>
    <w:rsid w:val="006D5309"/>
    <w:rsid w:val="006D58B7"/>
    <w:rsid w:val="006D5DB2"/>
    <w:rsid w:val="006D5F5A"/>
    <w:rsid w:val="006D6422"/>
    <w:rsid w:val="006D6556"/>
    <w:rsid w:val="006D677F"/>
    <w:rsid w:val="006D6907"/>
    <w:rsid w:val="006D6B18"/>
    <w:rsid w:val="006D6FE5"/>
    <w:rsid w:val="006D706B"/>
    <w:rsid w:val="006D7299"/>
    <w:rsid w:val="006D755A"/>
    <w:rsid w:val="006D7699"/>
    <w:rsid w:val="006D7A69"/>
    <w:rsid w:val="006D7DA0"/>
    <w:rsid w:val="006E064D"/>
    <w:rsid w:val="006E0758"/>
    <w:rsid w:val="006E07CC"/>
    <w:rsid w:val="006E0886"/>
    <w:rsid w:val="006E090E"/>
    <w:rsid w:val="006E0D47"/>
    <w:rsid w:val="006E0F50"/>
    <w:rsid w:val="006E0F53"/>
    <w:rsid w:val="006E10EF"/>
    <w:rsid w:val="006E14A5"/>
    <w:rsid w:val="006E165B"/>
    <w:rsid w:val="006E16C5"/>
    <w:rsid w:val="006E2490"/>
    <w:rsid w:val="006E2955"/>
    <w:rsid w:val="006E2E96"/>
    <w:rsid w:val="006E30FE"/>
    <w:rsid w:val="006E335E"/>
    <w:rsid w:val="006E39C0"/>
    <w:rsid w:val="006E39F4"/>
    <w:rsid w:val="006E3AA1"/>
    <w:rsid w:val="006E3D41"/>
    <w:rsid w:val="006E4328"/>
    <w:rsid w:val="006E4F57"/>
    <w:rsid w:val="006E4F98"/>
    <w:rsid w:val="006E539E"/>
    <w:rsid w:val="006E574B"/>
    <w:rsid w:val="006E6E0C"/>
    <w:rsid w:val="006E775F"/>
    <w:rsid w:val="006F0B2F"/>
    <w:rsid w:val="006F0BD2"/>
    <w:rsid w:val="006F0E38"/>
    <w:rsid w:val="006F0F96"/>
    <w:rsid w:val="006F14D0"/>
    <w:rsid w:val="006F1C2C"/>
    <w:rsid w:val="006F1D16"/>
    <w:rsid w:val="006F1EB7"/>
    <w:rsid w:val="006F21FB"/>
    <w:rsid w:val="006F2486"/>
    <w:rsid w:val="006F2731"/>
    <w:rsid w:val="006F302F"/>
    <w:rsid w:val="006F30AA"/>
    <w:rsid w:val="006F320A"/>
    <w:rsid w:val="006F33E4"/>
    <w:rsid w:val="006F380D"/>
    <w:rsid w:val="006F3CFE"/>
    <w:rsid w:val="006F3DA0"/>
    <w:rsid w:val="006F41ED"/>
    <w:rsid w:val="006F48B2"/>
    <w:rsid w:val="006F5291"/>
    <w:rsid w:val="006F551D"/>
    <w:rsid w:val="006F57A6"/>
    <w:rsid w:val="006F60B7"/>
    <w:rsid w:val="006F6232"/>
    <w:rsid w:val="006F776B"/>
    <w:rsid w:val="00701748"/>
    <w:rsid w:val="0070196F"/>
    <w:rsid w:val="00701D90"/>
    <w:rsid w:val="00701E97"/>
    <w:rsid w:val="00702165"/>
    <w:rsid w:val="00702CD5"/>
    <w:rsid w:val="00702D3F"/>
    <w:rsid w:val="00702F86"/>
    <w:rsid w:val="007032B5"/>
    <w:rsid w:val="00703332"/>
    <w:rsid w:val="00703394"/>
    <w:rsid w:val="00703934"/>
    <w:rsid w:val="00703D63"/>
    <w:rsid w:val="00703F36"/>
    <w:rsid w:val="00704AF0"/>
    <w:rsid w:val="00704C01"/>
    <w:rsid w:val="0070523B"/>
    <w:rsid w:val="00705542"/>
    <w:rsid w:val="007055F6"/>
    <w:rsid w:val="00705A34"/>
    <w:rsid w:val="00705D05"/>
    <w:rsid w:val="00706302"/>
    <w:rsid w:val="0070636C"/>
    <w:rsid w:val="00706577"/>
    <w:rsid w:val="007067EA"/>
    <w:rsid w:val="00706BB5"/>
    <w:rsid w:val="00706DF4"/>
    <w:rsid w:val="0070747F"/>
    <w:rsid w:val="007078B0"/>
    <w:rsid w:val="00707B0D"/>
    <w:rsid w:val="00707DE0"/>
    <w:rsid w:val="0071056A"/>
    <w:rsid w:val="007105EE"/>
    <w:rsid w:val="00710771"/>
    <w:rsid w:val="00710D0D"/>
    <w:rsid w:val="007117B3"/>
    <w:rsid w:val="00711AC6"/>
    <w:rsid w:val="007124FF"/>
    <w:rsid w:val="0071255D"/>
    <w:rsid w:val="00712845"/>
    <w:rsid w:val="00712E80"/>
    <w:rsid w:val="0071325C"/>
    <w:rsid w:val="00713603"/>
    <w:rsid w:val="00713D8B"/>
    <w:rsid w:val="007140BF"/>
    <w:rsid w:val="00714459"/>
    <w:rsid w:val="007144C1"/>
    <w:rsid w:val="00714B61"/>
    <w:rsid w:val="00714C07"/>
    <w:rsid w:val="00714DEC"/>
    <w:rsid w:val="007152AB"/>
    <w:rsid w:val="0071578A"/>
    <w:rsid w:val="00715E07"/>
    <w:rsid w:val="00716591"/>
    <w:rsid w:val="0071659B"/>
    <w:rsid w:val="007168EC"/>
    <w:rsid w:val="007178C6"/>
    <w:rsid w:val="00717AD1"/>
    <w:rsid w:val="00720087"/>
    <w:rsid w:val="007200AB"/>
    <w:rsid w:val="007204E9"/>
    <w:rsid w:val="007207E7"/>
    <w:rsid w:val="0072087C"/>
    <w:rsid w:val="00720905"/>
    <w:rsid w:val="0072102D"/>
    <w:rsid w:val="00721AE6"/>
    <w:rsid w:val="00722505"/>
    <w:rsid w:val="00722775"/>
    <w:rsid w:val="00722821"/>
    <w:rsid w:val="00722923"/>
    <w:rsid w:val="00722C53"/>
    <w:rsid w:val="00722C87"/>
    <w:rsid w:val="00723567"/>
    <w:rsid w:val="0072403B"/>
    <w:rsid w:val="007241F5"/>
    <w:rsid w:val="007244F4"/>
    <w:rsid w:val="007247A7"/>
    <w:rsid w:val="007247ED"/>
    <w:rsid w:val="007250DC"/>
    <w:rsid w:val="0072569B"/>
    <w:rsid w:val="00725C7F"/>
    <w:rsid w:val="00725CB3"/>
    <w:rsid w:val="00725F5F"/>
    <w:rsid w:val="007261B5"/>
    <w:rsid w:val="007261E0"/>
    <w:rsid w:val="007265A4"/>
    <w:rsid w:val="007268AF"/>
    <w:rsid w:val="00727A21"/>
    <w:rsid w:val="007300D0"/>
    <w:rsid w:val="0073043F"/>
    <w:rsid w:val="0073064D"/>
    <w:rsid w:val="007306BB"/>
    <w:rsid w:val="0073075D"/>
    <w:rsid w:val="00730CB2"/>
    <w:rsid w:val="00730CB7"/>
    <w:rsid w:val="0073259C"/>
    <w:rsid w:val="007328AC"/>
    <w:rsid w:val="007334A9"/>
    <w:rsid w:val="007335F9"/>
    <w:rsid w:val="00733787"/>
    <w:rsid w:val="00733DD2"/>
    <w:rsid w:val="007341CD"/>
    <w:rsid w:val="007344AB"/>
    <w:rsid w:val="007344B5"/>
    <w:rsid w:val="007345B4"/>
    <w:rsid w:val="007346BE"/>
    <w:rsid w:val="00734DE1"/>
    <w:rsid w:val="00734F4F"/>
    <w:rsid w:val="00735115"/>
    <w:rsid w:val="00735447"/>
    <w:rsid w:val="00735715"/>
    <w:rsid w:val="0073571A"/>
    <w:rsid w:val="007363F7"/>
    <w:rsid w:val="007364CF"/>
    <w:rsid w:val="00736DCE"/>
    <w:rsid w:val="00736FE9"/>
    <w:rsid w:val="007372CE"/>
    <w:rsid w:val="00737AEF"/>
    <w:rsid w:val="00737B2A"/>
    <w:rsid w:val="00737C1B"/>
    <w:rsid w:val="007407EB"/>
    <w:rsid w:val="0074095F"/>
    <w:rsid w:val="00740E20"/>
    <w:rsid w:val="007412D5"/>
    <w:rsid w:val="007413CE"/>
    <w:rsid w:val="0074190E"/>
    <w:rsid w:val="00741AFE"/>
    <w:rsid w:val="00741D57"/>
    <w:rsid w:val="0074233D"/>
    <w:rsid w:val="007428CA"/>
    <w:rsid w:val="007429AC"/>
    <w:rsid w:val="00742B69"/>
    <w:rsid w:val="00742D2B"/>
    <w:rsid w:val="00742FCE"/>
    <w:rsid w:val="007434EA"/>
    <w:rsid w:val="00743A5E"/>
    <w:rsid w:val="00743B47"/>
    <w:rsid w:val="00743D1F"/>
    <w:rsid w:val="007441D0"/>
    <w:rsid w:val="007448EF"/>
    <w:rsid w:val="0074494E"/>
    <w:rsid w:val="00744DFC"/>
    <w:rsid w:val="00745327"/>
    <w:rsid w:val="007459DC"/>
    <w:rsid w:val="00746159"/>
    <w:rsid w:val="00746AB2"/>
    <w:rsid w:val="00747413"/>
    <w:rsid w:val="00747631"/>
    <w:rsid w:val="00747721"/>
    <w:rsid w:val="00747943"/>
    <w:rsid w:val="00750412"/>
    <w:rsid w:val="0075062F"/>
    <w:rsid w:val="00750D2A"/>
    <w:rsid w:val="0075151B"/>
    <w:rsid w:val="0075183D"/>
    <w:rsid w:val="00751D77"/>
    <w:rsid w:val="00751E11"/>
    <w:rsid w:val="00752147"/>
    <w:rsid w:val="00752435"/>
    <w:rsid w:val="00752B69"/>
    <w:rsid w:val="00752D2B"/>
    <w:rsid w:val="007534ED"/>
    <w:rsid w:val="007535B8"/>
    <w:rsid w:val="00753E10"/>
    <w:rsid w:val="00753EE7"/>
    <w:rsid w:val="00754197"/>
    <w:rsid w:val="007546F3"/>
    <w:rsid w:val="0075477C"/>
    <w:rsid w:val="007549BB"/>
    <w:rsid w:val="00754A64"/>
    <w:rsid w:val="00754AA6"/>
    <w:rsid w:val="00754AAF"/>
    <w:rsid w:val="00754D5C"/>
    <w:rsid w:val="00754DF8"/>
    <w:rsid w:val="00755492"/>
    <w:rsid w:val="007554FC"/>
    <w:rsid w:val="00755544"/>
    <w:rsid w:val="00755E3D"/>
    <w:rsid w:val="007561A4"/>
    <w:rsid w:val="00756285"/>
    <w:rsid w:val="007565C6"/>
    <w:rsid w:val="00756D16"/>
    <w:rsid w:val="00757C54"/>
    <w:rsid w:val="00757C8A"/>
    <w:rsid w:val="0076002A"/>
    <w:rsid w:val="007600D9"/>
    <w:rsid w:val="007600E7"/>
    <w:rsid w:val="00760361"/>
    <w:rsid w:val="00760389"/>
    <w:rsid w:val="007605F4"/>
    <w:rsid w:val="00760689"/>
    <w:rsid w:val="00760A6A"/>
    <w:rsid w:val="00761943"/>
    <w:rsid w:val="00761A80"/>
    <w:rsid w:val="0076202A"/>
    <w:rsid w:val="00762210"/>
    <w:rsid w:val="007628C7"/>
    <w:rsid w:val="00762939"/>
    <w:rsid w:val="00762956"/>
    <w:rsid w:val="00763048"/>
    <w:rsid w:val="007634A9"/>
    <w:rsid w:val="007635DA"/>
    <w:rsid w:val="00763AF7"/>
    <w:rsid w:val="00763DFF"/>
    <w:rsid w:val="00764011"/>
    <w:rsid w:val="007640F9"/>
    <w:rsid w:val="00764502"/>
    <w:rsid w:val="00764908"/>
    <w:rsid w:val="00764DD9"/>
    <w:rsid w:val="00764EA7"/>
    <w:rsid w:val="00765367"/>
    <w:rsid w:val="00765914"/>
    <w:rsid w:val="0076594D"/>
    <w:rsid w:val="00765A17"/>
    <w:rsid w:val="007664CB"/>
    <w:rsid w:val="007670D2"/>
    <w:rsid w:val="00767828"/>
    <w:rsid w:val="00767C07"/>
    <w:rsid w:val="00770361"/>
    <w:rsid w:val="007708A4"/>
    <w:rsid w:val="007709C4"/>
    <w:rsid w:val="007710E4"/>
    <w:rsid w:val="0077174D"/>
    <w:rsid w:val="0077183D"/>
    <w:rsid w:val="00771922"/>
    <w:rsid w:val="00771AF1"/>
    <w:rsid w:val="00771BF1"/>
    <w:rsid w:val="00771F49"/>
    <w:rsid w:val="0077226F"/>
    <w:rsid w:val="00772CCC"/>
    <w:rsid w:val="00772F98"/>
    <w:rsid w:val="007732BA"/>
    <w:rsid w:val="007735FB"/>
    <w:rsid w:val="00773ACD"/>
    <w:rsid w:val="00773D80"/>
    <w:rsid w:val="0077414C"/>
    <w:rsid w:val="007742B6"/>
    <w:rsid w:val="0077499F"/>
    <w:rsid w:val="00774A4C"/>
    <w:rsid w:val="00774F0B"/>
    <w:rsid w:val="00775C5F"/>
    <w:rsid w:val="00776075"/>
    <w:rsid w:val="00776351"/>
    <w:rsid w:val="007769DF"/>
    <w:rsid w:val="00776DD6"/>
    <w:rsid w:val="00777603"/>
    <w:rsid w:val="00777929"/>
    <w:rsid w:val="00777A70"/>
    <w:rsid w:val="00777F16"/>
    <w:rsid w:val="00780167"/>
    <w:rsid w:val="00780367"/>
    <w:rsid w:val="00780371"/>
    <w:rsid w:val="00780791"/>
    <w:rsid w:val="0078085D"/>
    <w:rsid w:val="00780990"/>
    <w:rsid w:val="0078099A"/>
    <w:rsid w:val="00780A6E"/>
    <w:rsid w:val="00780AA1"/>
    <w:rsid w:val="0078119E"/>
    <w:rsid w:val="00781ABC"/>
    <w:rsid w:val="0078201E"/>
    <w:rsid w:val="00782F93"/>
    <w:rsid w:val="00782FB8"/>
    <w:rsid w:val="00783360"/>
    <w:rsid w:val="007836CE"/>
    <w:rsid w:val="00783841"/>
    <w:rsid w:val="00783CC4"/>
    <w:rsid w:val="007840C9"/>
    <w:rsid w:val="0078448E"/>
    <w:rsid w:val="00784AB6"/>
    <w:rsid w:val="0078526E"/>
    <w:rsid w:val="0078582E"/>
    <w:rsid w:val="007858DD"/>
    <w:rsid w:val="00785A66"/>
    <w:rsid w:val="00785F0E"/>
    <w:rsid w:val="007865BA"/>
    <w:rsid w:val="00786AA4"/>
    <w:rsid w:val="00786DC3"/>
    <w:rsid w:val="00786EA6"/>
    <w:rsid w:val="00787598"/>
    <w:rsid w:val="007879A1"/>
    <w:rsid w:val="00787A9F"/>
    <w:rsid w:val="00787B9B"/>
    <w:rsid w:val="00787E02"/>
    <w:rsid w:val="007901F5"/>
    <w:rsid w:val="007902F7"/>
    <w:rsid w:val="007909DB"/>
    <w:rsid w:val="00790A0F"/>
    <w:rsid w:val="00790B38"/>
    <w:rsid w:val="00791069"/>
    <w:rsid w:val="007910F4"/>
    <w:rsid w:val="0079142C"/>
    <w:rsid w:val="0079160B"/>
    <w:rsid w:val="00791C46"/>
    <w:rsid w:val="00792206"/>
    <w:rsid w:val="0079263E"/>
    <w:rsid w:val="00792CB6"/>
    <w:rsid w:val="00792E6B"/>
    <w:rsid w:val="0079345B"/>
    <w:rsid w:val="007936DE"/>
    <w:rsid w:val="0079398F"/>
    <w:rsid w:val="007939D2"/>
    <w:rsid w:val="00793AA5"/>
    <w:rsid w:val="00793D5A"/>
    <w:rsid w:val="00793D78"/>
    <w:rsid w:val="007941A3"/>
    <w:rsid w:val="0079420A"/>
    <w:rsid w:val="0079478D"/>
    <w:rsid w:val="00794BF6"/>
    <w:rsid w:val="007958B6"/>
    <w:rsid w:val="007959F8"/>
    <w:rsid w:val="00795B0A"/>
    <w:rsid w:val="0079620F"/>
    <w:rsid w:val="00796D5E"/>
    <w:rsid w:val="007970C8"/>
    <w:rsid w:val="007975C6"/>
    <w:rsid w:val="00797853"/>
    <w:rsid w:val="007A02F1"/>
    <w:rsid w:val="007A06FB"/>
    <w:rsid w:val="007A0EC2"/>
    <w:rsid w:val="007A10EA"/>
    <w:rsid w:val="007A17EB"/>
    <w:rsid w:val="007A2085"/>
    <w:rsid w:val="007A240D"/>
    <w:rsid w:val="007A25BE"/>
    <w:rsid w:val="007A25F8"/>
    <w:rsid w:val="007A2883"/>
    <w:rsid w:val="007A2B52"/>
    <w:rsid w:val="007A302A"/>
    <w:rsid w:val="007A33FC"/>
    <w:rsid w:val="007A36D5"/>
    <w:rsid w:val="007A3A4F"/>
    <w:rsid w:val="007A3E28"/>
    <w:rsid w:val="007A40FD"/>
    <w:rsid w:val="007A482A"/>
    <w:rsid w:val="007A49D4"/>
    <w:rsid w:val="007A5B9F"/>
    <w:rsid w:val="007A5C1A"/>
    <w:rsid w:val="007A5E2F"/>
    <w:rsid w:val="007A5F03"/>
    <w:rsid w:val="007A6928"/>
    <w:rsid w:val="007A7378"/>
    <w:rsid w:val="007A7D83"/>
    <w:rsid w:val="007B0217"/>
    <w:rsid w:val="007B0701"/>
    <w:rsid w:val="007B0D52"/>
    <w:rsid w:val="007B118C"/>
    <w:rsid w:val="007B1A43"/>
    <w:rsid w:val="007B2052"/>
    <w:rsid w:val="007B2BE8"/>
    <w:rsid w:val="007B2C08"/>
    <w:rsid w:val="007B2CC5"/>
    <w:rsid w:val="007B2E4F"/>
    <w:rsid w:val="007B2F06"/>
    <w:rsid w:val="007B34F6"/>
    <w:rsid w:val="007B3ADB"/>
    <w:rsid w:val="007B3E98"/>
    <w:rsid w:val="007B43AB"/>
    <w:rsid w:val="007B43E7"/>
    <w:rsid w:val="007B486A"/>
    <w:rsid w:val="007B48DC"/>
    <w:rsid w:val="007B5585"/>
    <w:rsid w:val="007B5686"/>
    <w:rsid w:val="007B5730"/>
    <w:rsid w:val="007B6515"/>
    <w:rsid w:val="007B6559"/>
    <w:rsid w:val="007B66D4"/>
    <w:rsid w:val="007B6FD5"/>
    <w:rsid w:val="007B6FE9"/>
    <w:rsid w:val="007B7260"/>
    <w:rsid w:val="007B76BD"/>
    <w:rsid w:val="007B7A95"/>
    <w:rsid w:val="007B7DF1"/>
    <w:rsid w:val="007B7EA8"/>
    <w:rsid w:val="007C0121"/>
    <w:rsid w:val="007C0257"/>
    <w:rsid w:val="007C03F6"/>
    <w:rsid w:val="007C0536"/>
    <w:rsid w:val="007C0834"/>
    <w:rsid w:val="007C1338"/>
    <w:rsid w:val="007C19F8"/>
    <w:rsid w:val="007C1AE7"/>
    <w:rsid w:val="007C1DFF"/>
    <w:rsid w:val="007C1E26"/>
    <w:rsid w:val="007C1FF9"/>
    <w:rsid w:val="007C201C"/>
    <w:rsid w:val="007C2363"/>
    <w:rsid w:val="007C25FD"/>
    <w:rsid w:val="007C2F82"/>
    <w:rsid w:val="007C32FC"/>
    <w:rsid w:val="007C33A3"/>
    <w:rsid w:val="007C34F3"/>
    <w:rsid w:val="007C376A"/>
    <w:rsid w:val="007C3A4B"/>
    <w:rsid w:val="007C3ADF"/>
    <w:rsid w:val="007C3C5C"/>
    <w:rsid w:val="007C3CE1"/>
    <w:rsid w:val="007C41DA"/>
    <w:rsid w:val="007C45E9"/>
    <w:rsid w:val="007C4BD4"/>
    <w:rsid w:val="007C538B"/>
    <w:rsid w:val="007C5B7F"/>
    <w:rsid w:val="007C656F"/>
    <w:rsid w:val="007C73AC"/>
    <w:rsid w:val="007C77B0"/>
    <w:rsid w:val="007C7AD5"/>
    <w:rsid w:val="007C7DFD"/>
    <w:rsid w:val="007D009A"/>
    <w:rsid w:val="007D0930"/>
    <w:rsid w:val="007D1C18"/>
    <w:rsid w:val="007D1EB2"/>
    <w:rsid w:val="007D26D5"/>
    <w:rsid w:val="007D2FDD"/>
    <w:rsid w:val="007D3217"/>
    <w:rsid w:val="007D3659"/>
    <w:rsid w:val="007D39BA"/>
    <w:rsid w:val="007D3A56"/>
    <w:rsid w:val="007D3AB4"/>
    <w:rsid w:val="007D3DF5"/>
    <w:rsid w:val="007D45A3"/>
    <w:rsid w:val="007D4B39"/>
    <w:rsid w:val="007D4D8D"/>
    <w:rsid w:val="007D53AF"/>
    <w:rsid w:val="007D551A"/>
    <w:rsid w:val="007D56F7"/>
    <w:rsid w:val="007D5AC1"/>
    <w:rsid w:val="007D5E98"/>
    <w:rsid w:val="007D61EF"/>
    <w:rsid w:val="007D676F"/>
    <w:rsid w:val="007D6C6C"/>
    <w:rsid w:val="007D7347"/>
    <w:rsid w:val="007D7DD0"/>
    <w:rsid w:val="007E0837"/>
    <w:rsid w:val="007E0EEF"/>
    <w:rsid w:val="007E12C5"/>
    <w:rsid w:val="007E13D4"/>
    <w:rsid w:val="007E144E"/>
    <w:rsid w:val="007E168F"/>
    <w:rsid w:val="007E247F"/>
    <w:rsid w:val="007E2486"/>
    <w:rsid w:val="007E2AD7"/>
    <w:rsid w:val="007E34A2"/>
    <w:rsid w:val="007E34F6"/>
    <w:rsid w:val="007E39E4"/>
    <w:rsid w:val="007E3B97"/>
    <w:rsid w:val="007E3CFD"/>
    <w:rsid w:val="007E4350"/>
    <w:rsid w:val="007E450C"/>
    <w:rsid w:val="007E4829"/>
    <w:rsid w:val="007E4911"/>
    <w:rsid w:val="007E4A54"/>
    <w:rsid w:val="007E4D15"/>
    <w:rsid w:val="007E4E37"/>
    <w:rsid w:val="007E50D6"/>
    <w:rsid w:val="007E5293"/>
    <w:rsid w:val="007E55B8"/>
    <w:rsid w:val="007E5D51"/>
    <w:rsid w:val="007E5DAC"/>
    <w:rsid w:val="007E676D"/>
    <w:rsid w:val="007E6899"/>
    <w:rsid w:val="007E6BCA"/>
    <w:rsid w:val="007E6C51"/>
    <w:rsid w:val="007E73CB"/>
    <w:rsid w:val="007E7B93"/>
    <w:rsid w:val="007F0188"/>
    <w:rsid w:val="007F02E3"/>
    <w:rsid w:val="007F05BA"/>
    <w:rsid w:val="007F095F"/>
    <w:rsid w:val="007F09C8"/>
    <w:rsid w:val="007F1141"/>
    <w:rsid w:val="007F126E"/>
    <w:rsid w:val="007F135C"/>
    <w:rsid w:val="007F15F7"/>
    <w:rsid w:val="007F1726"/>
    <w:rsid w:val="007F194F"/>
    <w:rsid w:val="007F1DD0"/>
    <w:rsid w:val="007F21F8"/>
    <w:rsid w:val="007F24E3"/>
    <w:rsid w:val="007F2B4A"/>
    <w:rsid w:val="007F2DB3"/>
    <w:rsid w:val="007F3026"/>
    <w:rsid w:val="007F3274"/>
    <w:rsid w:val="007F32B8"/>
    <w:rsid w:val="007F32C9"/>
    <w:rsid w:val="007F332F"/>
    <w:rsid w:val="007F335E"/>
    <w:rsid w:val="007F3A5E"/>
    <w:rsid w:val="007F3C1D"/>
    <w:rsid w:val="007F3C4F"/>
    <w:rsid w:val="007F4144"/>
    <w:rsid w:val="007F4C6C"/>
    <w:rsid w:val="007F4F18"/>
    <w:rsid w:val="007F538E"/>
    <w:rsid w:val="007F56D0"/>
    <w:rsid w:val="007F5940"/>
    <w:rsid w:val="007F5C6A"/>
    <w:rsid w:val="007F64FA"/>
    <w:rsid w:val="007F660A"/>
    <w:rsid w:val="007F676D"/>
    <w:rsid w:val="007F6AD7"/>
    <w:rsid w:val="007F6C5A"/>
    <w:rsid w:val="007F745B"/>
    <w:rsid w:val="007F75BF"/>
    <w:rsid w:val="007F7736"/>
    <w:rsid w:val="007F7842"/>
    <w:rsid w:val="007F7AC6"/>
    <w:rsid w:val="007F7B05"/>
    <w:rsid w:val="007F7E74"/>
    <w:rsid w:val="007F7F72"/>
    <w:rsid w:val="0080052F"/>
    <w:rsid w:val="00800C54"/>
    <w:rsid w:val="00800DE2"/>
    <w:rsid w:val="00800F00"/>
    <w:rsid w:val="008017DB"/>
    <w:rsid w:val="008021FF"/>
    <w:rsid w:val="00802411"/>
    <w:rsid w:val="00802657"/>
    <w:rsid w:val="008027F7"/>
    <w:rsid w:val="008028B6"/>
    <w:rsid w:val="00802D73"/>
    <w:rsid w:val="008038C0"/>
    <w:rsid w:val="00803BCF"/>
    <w:rsid w:val="00803FC2"/>
    <w:rsid w:val="0080431D"/>
    <w:rsid w:val="0080440B"/>
    <w:rsid w:val="0080476D"/>
    <w:rsid w:val="00804B53"/>
    <w:rsid w:val="00804CD2"/>
    <w:rsid w:val="00804DF2"/>
    <w:rsid w:val="00804F99"/>
    <w:rsid w:val="008051E3"/>
    <w:rsid w:val="00805760"/>
    <w:rsid w:val="00805C70"/>
    <w:rsid w:val="00805D5A"/>
    <w:rsid w:val="00805FBF"/>
    <w:rsid w:val="0080608B"/>
    <w:rsid w:val="00806C24"/>
    <w:rsid w:val="00806F82"/>
    <w:rsid w:val="00806FB4"/>
    <w:rsid w:val="008076A3"/>
    <w:rsid w:val="00807C54"/>
    <w:rsid w:val="00810194"/>
    <w:rsid w:val="008102D6"/>
    <w:rsid w:val="00810BF9"/>
    <w:rsid w:val="00810D84"/>
    <w:rsid w:val="00810FFD"/>
    <w:rsid w:val="008123B4"/>
    <w:rsid w:val="00812600"/>
    <w:rsid w:val="00812789"/>
    <w:rsid w:val="008127E9"/>
    <w:rsid w:val="0081298F"/>
    <w:rsid w:val="00812CBC"/>
    <w:rsid w:val="00813646"/>
    <w:rsid w:val="0081409E"/>
    <w:rsid w:val="00814799"/>
    <w:rsid w:val="00814D8A"/>
    <w:rsid w:val="00814DDC"/>
    <w:rsid w:val="00816306"/>
    <w:rsid w:val="00816614"/>
    <w:rsid w:val="008167F1"/>
    <w:rsid w:val="00816824"/>
    <w:rsid w:val="00817561"/>
    <w:rsid w:val="00817D72"/>
    <w:rsid w:val="008202D8"/>
    <w:rsid w:val="008203C6"/>
    <w:rsid w:val="008203EE"/>
    <w:rsid w:val="00820432"/>
    <w:rsid w:val="008207C1"/>
    <w:rsid w:val="008209C3"/>
    <w:rsid w:val="00820A1E"/>
    <w:rsid w:val="00821120"/>
    <w:rsid w:val="0082114C"/>
    <w:rsid w:val="0082152D"/>
    <w:rsid w:val="0082244A"/>
    <w:rsid w:val="00822586"/>
    <w:rsid w:val="00822712"/>
    <w:rsid w:val="008227F3"/>
    <w:rsid w:val="00822882"/>
    <w:rsid w:val="008228E8"/>
    <w:rsid w:val="00822C04"/>
    <w:rsid w:val="00822EA9"/>
    <w:rsid w:val="00822FAE"/>
    <w:rsid w:val="008234FA"/>
    <w:rsid w:val="008235F9"/>
    <w:rsid w:val="0082363A"/>
    <w:rsid w:val="008237B4"/>
    <w:rsid w:val="00823F13"/>
    <w:rsid w:val="00824259"/>
    <w:rsid w:val="00824A14"/>
    <w:rsid w:val="00824AFD"/>
    <w:rsid w:val="00824CD6"/>
    <w:rsid w:val="00824FE3"/>
    <w:rsid w:val="00825AC4"/>
    <w:rsid w:val="008264A8"/>
    <w:rsid w:val="00826C59"/>
    <w:rsid w:val="00827053"/>
    <w:rsid w:val="008275EB"/>
    <w:rsid w:val="0082789F"/>
    <w:rsid w:val="008278E0"/>
    <w:rsid w:val="00827AD2"/>
    <w:rsid w:val="00827EF2"/>
    <w:rsid w:val="00830023"/>
    <w:rsid w:val="0083034A"/>
    <w:rsid w:val="0083043D"/>
    <w:rsid w:val="00830651"/>
    <w:rsid w:val="00830EC4"/>
    <w:rsid w:val="00831342"/>
    <w:rsid w:val="00831495"/>
    <w:rsid w:val="008315C3"/>
    <w:rsid w:val="008318A2"/>
    <w:rsid w:val="00831AEB"/>
    <w:rsid w:val="00831DA7"/>
    <w:rsid w:val="00832B9D"/>
    <w:rsid w:val="00832F7E"/>
    <w:rsid w:val="008331F4"/>
    <w:rsid w:val="008335FC"/>
    <w:rsid w:val="008336FA"/>
    <w:rsid w:val="00833D2E"/>
    <w:rsid w:val="00833D41"/>
    <w:rsid w:val="00834712"/>
    <w:rsid w:val="00834DBE"/>
    <w:rsid w:val="00835505"/>
    <w:rsid w:val="0083573C"/>
    <w:rsid w:val="00835ECC"/>
    <w:rsid w:val="00835F4C"/>
    <w:rsid w:val="00835FB0"/>
    <w:rsid w:val="00836A93"/>
    <w:rsid w:val="00836AF2"/>
    <w:rsid w:val="00836FB4"/>
    <w:rsid w:val="008400B3"/>
    <w:rsid w:val="0084016F"/>
    <w:rsid w:val="00840B5C"/>
    <w:rsid w:val="00841643"/>
    <w:rsid w:val="00841724"/>
    <w:rsid w:val="008419A3"/>
    <w:rsid w:val="00841CFC"/>
    <w:rsid w:val="008423C6"/>
    <w:rsid w:val="008428E2"/>
    <w:rsid w:val="00843174"/>
    <w:rsid w:val="00843459"/>
    <w:rsid w:val="008435A3"/>
    <w:rsid w:val="00843BE2"/>
    <w:rsid w:val="00843F10"/>
    <w:rsid w:val="00844B7A"/>
    <w:rsid w:val="0084594A"/>
    <w:rsid w:val="008460EA"/>
    <w:rsid w:val="008464A1"/>
    <w:rsid w:val="00846A9E"/>
    <w:rsid w:val="00846E89"/>
    <w:rsid w:val="008478B5"/>
    <w:rsid w:val="00847AF0"/>
    <w:rsid w:val="008502A7"/>
    <w:rsid w:val="00850522"/>
    <w:rsid w:val="00850598"/>
    <w:rsid w:val="008506B5"/>
    <w:rsid w:val="00850787"/>
    <w:rsid w:val="00850913"/>
    <w:rsid w:val="00850FDD"/>
    <w:rsid w:val="00851844"/>
    <w:rsid w:val="0085195B"/>
    <w:rsid w:val="00851992"/>
    <w:rsid w:val="00851ED2"/>
    <w:rsid w:val="0085221B"/>
    <w:rsid w:val="008523E7"/>
    <w:rsid w:val="00852611"/>
    <w:rsid w:val="00852936"/>
    <w:rsid w:val="00852B44"/>
    <w:rsid w:val="008532EA"/>
    <w:rsid w:val="0085363E"/>
    <w:rsid w:val="00853A2E"/>
    <w:rsid w:val="00853B2A"/>
    <w:rsid w:val="00854109"/>
    <w:rsid w:val="008541D7"/>
    <w:rsid w:val="0085431B"/>
    <w:rsid w:val="008549D5"/>
    <w:rsid w:val="00854C3E"/>
    <w:rsid w:val="00854CD8"/>
    <w:rsid w:val="00854E5E"/>
    <w:rsid w:val="0085514A"/>
    <w:rsid w:val="0085543C"/>
    <w:rsid w:val="00855CBD"/>
    <w:rsid w:val="0085632F"/>
    <w:rsid w:val="008569A0"/>
    <w:rsid w:val="00856C74"/>
    <w:rsid w:val="00856FEB"/>
    <w:rsid w:val="008574A5"/>
    <w:rsid w:val="0085754D"/>
    <w:rsid w:val="00860096"/>
    <w:rsid w:val="008602E5"/>
    <w:rsid w:val="0086032B"/>
    <w:rsid w:val="00860525"/>
    <w:rsid w:val="00860679"/>
    <w:rsid w:val="008606D6"/>
    <w:rsid w:val="00860B46"/>
    <w:rsid w:val="00860F84"/>
    <w:rsid w:val="008616E2"/>
    <w:rsid w:val="00861733"/>
    <w:rsid w:val="00861854"/>
    <w:rsid w:val="00861D83"/>
    <w:rsid w:val="00862C60"/>
    <w:rsid w:val="00862DB2"/>
    <w:rsid w:val="00862DC7"/>
    <w:rsid w:val="00862E82"/>
    <w:rsid w:val="0086311D"/>
    <w:rsid w:val="008631BC"/>
    <w:rsid w:val="00863BF1"/>
    <w:rsid w:val="00863E0F"/>
    <w:rsid w:val="008642FA"/>
    <w:rsid w:val="008642FD"/>
    <w:rsid w:val="00864459"/>
    <w:rsid w:val="00864950"/>
    <w:rsid w:val="008650C3"/>
    <w:rsid w:val="0086557E"/>
    <w:rsid w:val="00866323"/>
    <w:rsid w:val="0086654A"/>
    <w:rsid w:val="0086690C"/>
    <w:rsid w:val="008671A8"/>
    <w:rsid w:val="00867426"/>
    <w:rsid w:val="0086766B"/>
    <w:rsid w:val="00867A0D"/>
    <w:rsid w:val="00867A33"/>
    <w:rsid w:val="00867B20"/>
    <w:rsid w:val="00867BCF"/>
    <w:rsid w:val="008703D3"/>
    <w:rsid w:val="008704B9"/>
    <w:rsid w:val="00870550"/>
    <w:rsid w:val="008707AE"/>
    <w:rsid w:val="00870825"/>
    <w:rsid w:val="008710AE"/>
    <w:rsid w:val="0087114A"/>
    <w:rsid w:val="00871193"/>
    <w:rsid w:val="00871770"/>
    <w:rsid w:val="00871833"/>
    <w:rsid w:val="00871A59"/>
    <w:rsid w:val="00871A9D"/>
    <w:rsid w:val="00871DF2"/>
    <w:rsid w:val="008722D1"/>
    <w:rsid w:val="008725FF"/>
    <w:rsid w:val="0087263C"/>
    <w:rsid w:val="008727A1"/>
    <w:rsid w:val="00872AE7"/>
    <w:rsid w:val="00873268"/>
    <w:rsid w:val="008733CD"/>
    <w:rsid w:val="0087346D"/>
    <w:rsid w:val="0087381D"/>
    <w:rsid w:val="00874ECB"/>
    <w:rsid w:val="0087523A"/>
    <w:rsid w:val="008757D0"/>
    <w:rsid w:val="00875BC0"/>
    <w:rsid w:val="00875E29"/>
    <w:rsid w:val="0087639F"/>
    <w:rsid w:val="0087649E"/>
    <w:rsid w:val="00876D3B"/>
    <w:rsid w:val="00876F7D"/>
    <w:rsid w:val="008778DC"/>
    <w:rsid w:val="00877BDB"/>
    <w:rsid w:val="0088049E"/>
    <w:rsid w:val="00880CD9"/>
    <w:rsid w:val="008810AF"/>
    <w:rsid w:val="00881789"/>
    <w:rsid w:val="008819CA"/>
    <w:rsid w:val="00881DE0"/>
    <w:rsid w:val="00882560"/>
    <w:rsid w:val="00882656"/>
    <w:rsid w:val="008827F2"/>
    <w:rsid w:val="00882E7A"/>
    <w:rsid w:val="00882E9D"/>
    <w:rsid w:val="008830FF"/>
    <w:rsid w:val="00883379"/>
    <w:rsid w:val="00884706"/>
    <w:rsid w:val="00884992"/>
    <w:rsid w:val="008850A7"/>
    <w:rsid w:val="008850FA"/>
    <w:rsid w:val="0088583E"/>
    <w:rsid w:val="008859A7"/>
    <w:rsid w:val="00885E28"/>
    <w:rsid w:val="00886198"/>
    <w:rsid w:val="0088683A"/>
    <w:rsid w:val="00886A1E"/>
    <w:rsid w:val="00887101"/>
    <w:rsid w:val="0088717A"/>
    <w:rsid w:val="00887824"/>
    <w:rsid w:val="00887DCA"/>
    <w:rsid w:val="00890169"/>
    <w:rsid w:val="008902A1"/>
    <w:rsid w:val="008903F7"/>
    <w:rsid w:val="0089094D"/>
    <w:rsid w:val="00890D25"/>
    <w:rsid w:val="00890DF2"/>
    <w:rsid w:val="00890E79"/>
    <w:rsid w:val="00891501"/>
    <w:rsid w:val="00891778"/>
    <w:rsid w:val="0089199B"/>
    <w:rsid w:val="00891E3C"/>
    <w:rsid w:val="0089202C"/>
    <w:rsid w:val="008921EB"/>
    <w:rsid w:val="0089279D"/>
    <w:rsid w:val="00892CC2"/>
    <w:rsid w:val="00893030"/>
    <w:rsid w:val="008933D1"/>
    <w:rsid w:val="0089363D"/>
    <w:rsid w:val="00893AE1"/>
    <w:rsid w:val="00893E75"/>
    <w:rsid w:val="00894306"/>
    <w:rsid w:val="008945FE"/>
    <w:rsid w:val="0089462A"/>
    <w:rsid w:val="00894B5B"/>
    <w:rsid w:val="00894CFE"/>
    <w:rsid w:val="00894D18"/>
    <w:rsid w:val="00894E4B"/>
    <w:rsid w:val="00894F9E"/>
    <w:rsid w:val="0089535E"/>
    <w:rsid w:val="0089598F"/>
    <w:rsid w:val="00895AD4"/>
    <w:rsid w:val="00895B80"/>
    <w:rsid w:val="00895DF3"/>
    <w:rsid w:val="00895DFD"/>
    <w:rsid w:val="00896235"/>
    <w:rsid w:val="008966D7"/>
    <w:rsid w:val="00896A96"/>
    <w:rsid w:val="00896D55"/>
    <w:rsid w:val="008975E5"/>
    <w:rsid w:val="00897730"/>
    <w:rsid w:val="00897A69"/>
    <w:rsid w:val="00897D00"/>
    <w:rsid w:val="00897FB6"/>
    <w:rsid w:val="008A00C1"/>
    <w:rsid w:val="008A018F"/>
    <w:rsid w:val="008A01C9"/>
    <w:rsid w:val="008A027A"/>
    <w:rsid w:val="008A0879"/>
    <w:rsid w:val="008A122C"/>
    <w:rsid w:val="008A1280"/>
    <w:rsid w:val="008A16B0"/>
    <w:rsid w:val="008A17EC"/>
    <w:rsid w:val="008A1F57"/>
    <w:rsid w:val="008A282D"/>
    <w:rsid w:val="008A2936"/>
    <w:rsid w:val="008A2DCB"/>
    <w:rsid w:val="008A301A"/>
    <w:rsid w:val="008A33C8"/>
    <w:rsid w:val="008A374A"/>
    <w:rsid w:val="008A397A"/>
    <w:rsid w:val="008A399D"/>
    <w:rsid w:val="008A3C08"/>
    <w:rsid w:val="008A3DE5"/>
    <w:rsid w:val="008A3E61"/>
    <w:rsid w:val="008A400C"/>
    <w:rsid w:val="008A4219"/>
    <w:rsid w:val="008A45A9"/>
    <w:rsid w:val="008A532D"/>
    <w:rsid w:val="008A571C"/>
    <w:rsid w:val="008A5C21"/>
    <w:rsid w:val="008A64DA"/>
    <w:rsid w:val="008A67C4"/>
    <w:rsid w:val="008A68A3"/>
    <w:rsid w:val="008A6B7C"/>
    <w:rsid w:val="008A6E15"/>
    <w:rsid w:val="008A7185"/>
    <w:rsid w:val="008A7461"/>
    <w:rsid w:val="008B025D"/>
    <w:rsid w:val="008B0FE5"/>
    <w:rsid w:val="008B12A9"/>
    <w:rsid w:val="008B15A1"/>
    <w:rsid w:val="008B17F1"/>
    <w:rsid w:val="008B1F1E"/>
    <w:rsid w:val="008B2163"/>
    <w:rsid w:val="008B2A48"/>
    <w:rsid w:val="008B2D04"/>
    <w:rsid w:val="008B2FB4"/>
    <w:rsid w:val="008B3357"/>
    <w:rsid w:val="008B385D"/>
    <w:rsid w:val="008B3ACF"/>
    <w:rsid w:val="008B3C7E"/>
    <w:rsid w:val="008B453E"/>
    <w:rsid w:val="008B49FA"/>
    <w:rsid w:val="008B4F73"/>
    <w:rsid w:val="008B4F8B"/>
    <w:rsid w:val="008B5167"/>
    <w:rsid w:val="008B55E1"/>
    <w:rsid w:val="008B5A17"/>
    <w:rsid w:val="008B5F67"/>
    <w:rsid w:val="008B613F"/>
    <w:rsid w:val="008B620A"/>
    <w:rsid w:val="008B6270"/>
    <w:rsid w:val="008B62BF"/>
    <w:rsid w:val="008B644C"/>
    <w:rsid w:val="008B66FA"/>
    <w:rsid w:val="008B675A"/>
    <w:rsid w:val="008B6E30"/>
    <w:rsid w:val="008B71B7"/>
    <w:rsid w:val="008B7348"/>
    <w:rsid w:val="008B759C"/>
    <w:rsid w:val="008B774A"/>
    <w:rsid w:val="008B779D"/>
    <w:rsid w:val="008B7894"/>
    <w:rsid w:val="008B7A6F"/>
    <w:rsid w:val="008B7C78"/>
    <w:rsid w:val="008C003F"/>
    <w:rsid w:val="008C04A8"/>
    <w:rsid w:val="008C0B08"/>
    <w:rsid w:val="008C0DD4"/>
    <w:rsid w:val="008C1391"/>
    <w:rsid w:val="008C18EB"/>
    <w:rsid w:val="008C1DDE"/>
    <w:rsid w:val="008C2156"/>
    <w:rsid w:val="008C26F2"/>
    <w:rsid w:val="008C2F32"/>
    <w:rsid w:val="008C323D"/>
    <w:rsid w:val="008C32AC"/>
    <w:rsid w:val="008C3C64"/>
    <w:rsid w:val="008C4758"/>
    <w:rsid w:val="008C4B45"/>
    <w:rsid w:val="008C5362"/>
    <w:rsid w:val="008C58C2"/>
    <w:rsid w:val="008C5988"/>
    <w:rsid w:val="008C5B4D"/>
    <w:rsid w:val="008C5C9C"/>
    <w:rsid w:val="008C5E2E"/>
    <w:rsid w:val="008C68EB"/>
    <w:rsid w:val="008C6A01"/>
    <w:rsid w:val="008C6A7E"/>
    <w:rsid w:val="008C71C9"/>
    <w:rsid w:val="008C7658"/>
    <w:rsid w:val="008C7A1B"/>
    <w:rsid w:val="008C7C16"/>
    <w:rsid w:val="008C7D21"/>
    <w:rsid w:val="008D0400"/>
    <w:rsid w:val="008D0A85"/>
    <w:rsid w:val="008D100D"/>
    <w:rsid w:val="008D1134"/>
    <w:rsid w:val="008D1AA2"/>
    <w:rsid w:val="008D1AF7"/>
    <w:rsid w:val="008D1EC5"/>
    <w:rsid w:val="008D1EE7"/>
    <w:rsid w:val="008D2550"/>
    <w:rsid w:val="008D2A03"/>
    <w:rsid w:val="008D2B97"/>
    <w:rsid w:val="008D3971"/>
    <w:rsid w:val="008D3DB6"/>
    <w:rsid w:val="008D4126"/>
    <w:rsid w:val="008D4E85"/>
    <w:rsid w:val="008D5048"/>
    <w:rsid w:val="008D5099"/>
    <w:rsid w:val="008D5122"/>
    <w:rsid w:val="008D5696"/>
    <w:rsid w:val="008D5940"/>
    <w:rsid w:val="008D595C"/>
    <w:rsid w:val="008D59DA"/>
    <w:rsid w:val="008D5D88"/>
    <w:rsid w:val="008D788A"/>
    <w:rsid w:val="008D7D96"/>
    <w:rsid w:val="008E0738"/>
    <w:rsid w:val="008E0BD0"/>
    <w:rsid w:val="008E2841"/>
    <w:rsid w:val="008E2B4B"/>
    <w:rsid w:val="008E2BA6"/>
    <w:rsid w:val="008E2CF5"/>
    <w:rsid w:val="008E2DE3"/>
    <w:rsid w:val="008E2E57"/>
    <w:rsid w:val="008E3588"/>
    <w:rsid w:val="008E39FB"/>
    <w:rsid w:val="008E3B82"/>
    <w:rsid w:val="008E3FDE"/>
    <w:rsid w:val="008E44DE"/>
    <w:rsid w:val="008E5634"/>
    <w:rsid w:val="008E57D5"/>
    <w:rsid w:val="008E5852"/>
    <w:rsid w:val="008E5876"/>
    <w:rsid w:val="008E60B4"/>
    <w:rsid w:val="008E66A2"/>
    <w:rsid w:val="008E68F2"/>
    <w:rsid w:val="008E6D22"/>
    <w:rsid w:val="008E6D8C"/>
    <w:rsid w:val="008E711F"/>
    <w:rsid w:val="008E728C"/>
    <w:rsid w:val="008E75AE"/>
    <w:rsid w:val="008E7677"/>
    <w:rsid w:val="008E7686"/>
    <w:rsid w:val="008E7900"/>
    <w:rsid w:val="008E79B2"/>
    <w:rsid w:val="008F04D1"/>
    <w:rsid w:val="008F0B85"/>
    <w:rsid w:val="008F10D2"/>
    <w:rsid w:val="008F14DA"/>
    <w:rsid w:val="008F17F1"/>
    <w:rsid w:val="008F20BC"/>
    <w:rsid w:val="008F2A80"/>
    <w:rsid w:val="008F2C12"/>
    <w:rsid w:val="008F2D57"/>
    <w:rsid w:val="008F3576"/>
    <w:rsid w:val="008F3892"/>
    <w:rsid w:val="008F3C67"/>
    <w:rsid w:val="008F41E4"/>
    <w:rsid w:val="008F45F5"/>
    <w:rsid w:val="008F4692"/>
    <w:rsid w:val="008F5658"/>
    <w:rsid w:val="008F6028"/>
    <w:rsid w:val="008F61B2"/>
    <w:rsid w:val="008F6817"/>
    <w:rsid w:val="008F6AF0"/>
    <w:rsid w:val="008F6EE8"/>
    <w:rsid w:val="008F701E"/>
    <w:rsid w:val="008F759E"/>
    <w:rsid w:val="008F7EC6"/>
    <w:rsid w:val="009008A0"/>
    <w:rsid w:val="009008F7"/>
    <w:rsid w:val="00900DDC"/>
    <w:rsid w:val="009019D3"/>
    <w:rsid w:val="00901BDA"/>
    <w:rsid w:val="0090238C"/>
    <w:rsid w:val="00902518"/>
    <w:rsid w:val="009026FC"/>
    <w:rsid w:val="00902A84"/>
    <w:rsid w:val="00902C22"/>
    <w:rsid w:val="00902DF5"/>
    <w:rsid w:val="0090325A"/>
    <w:rsid w:val="00903946"/>
    <w:rsid w:val="00904056"/>
    <w:rsid w:val="00904222"/>
    <w:rsid w:val="00904375"/>
    <w:rsid w:val="009044BB"/>
    <w:rsid w:val="009046C5"/>
    <w:rsid w:val="00904843"/>
    <w:rsid w:val="00904F5D"/>
    <w:rsid w:val="009054BD"/>
    <w:rsid w:val="00905AD4"/>
    <w:rsid w:val="00905BCD"/>
    <w:rsid w:val="00905F32"/>
    <w:rsid w:val="0090618D"/>
    <w:rsid w:val="009066B5"/>
    <w:rsid w:val="0090680C"/>
    <w:rsid w:val="00906FE1"/>
    <w:rsid w:val="00907177"/>
    <w:rsid w:val="009071ED"/>
    <w:rsid w:val="00907604"/>
    <w:rsid w:val="009103D4"/>
    <w:rsid w:val="00910722"/>
    <w:rsid w:val="00910A1A"/>
    <w:rsid w:val="00910B78"/>
    <w:rsid w:val="00911575"/>
    <w:rsid w:val="00911F0E"/>
    <w:rsid w:val="009122C0"/>
    <w:rsid w:val="00912973"/>
    <w:rsid w:val="00912DAB"/>
    <w:rsid w:val="009132E0"/>
    <w:rsid w:val="009137BF"/>
    <w:rsid w:val="00913A87"/>
    <w:rsid w:val="00913D8D"/>
    <w:rsid w:val="00913D97"/>
    <w:rsid w:val="00913F92"/>
    <w:rsid w:val="00914012"/>
    <w:rsid w:val="00914312"/>
    <w:rsid w:val="009144D3"/>
    <w:rsid w:val="00914BB6"/>
    <w:rsid w:val="00914F5E"/>
    <w:rsid w:val="00915D0D"/>
    <w:rsid w:val="00915EE4"/>
    <w:rsid w:val="00916122"/>
    <w:rsid w:val="009163AE"/>
    <w:rsid w:val="00916DB4"/>
    <w:rsid w:val="009170F3"/>
    <w:rsid w:val="0091735C"/>
    <w:rsid w:val="00917397"/>
    <w:rsid w:val="009173BE"/>
    <w:rsid w:val="00917F99"/>
    <w:rsid w:val="00920109"/>
    <w:rsid w:val="009209C8"/>
    <w:rsid w:val="009213AF"/>
    <w:rsid w:val="00921CF1"/>
    <w:rsid w:val="00922EF2"/>
    <w:rsid w:val="00923019"/>
    <w:rsid w:val="009232CE"/>
    <w:rsid w:val="00923E7A"/>
    <w:rsid w:val="00924604"/>
    <w:rsid w:val="00924657"/>
    <w:rsid w:val="009246D0"/>
    <w:rsid w:val="00924781"/>
    <w:rsid w:val="00924AC9"/>
    <w:rsid w:val="0092552A"/>
    <w:rsid w:val="00925C99"/>
    <w:rsid w:val="00925FCD"/>
    <w:rsid w:val="009262B3"/>
    <w:rsid w:val="009276BB"/>
    <w:rsid w:val="00927A8A"/>
    <w:rsid w:val="0093015E"/>
    <w:rsid w:val="00930356"/>
    <w:rsid w:val="009304CD"/>
    <w:rsid w:val="00930535"/>
    <w:rsid w:val="0093074D"/>
    <w:rsid w:val="00930D3E"/>
    <w:rsid w:val="009310D1"/>
    <w:rsid w:val="00932232"/>
    <w:rsid w:val="009324CD"/>
    <w:rsid w:val="00932EA6"/>
    <w:rsid w:val="00933768"/>
    <w:rsid w:val="00933A6D"/>
    <w:rsid w:val="00933DB4"/>
    <w:rsid w:val="00933F28"/>
    <w:rsid w:val="0093419D"/>
    <w:rsid w:val="009345D8"/>
    <w:rsid w:val="009350B2"/>
    <w:rsid w:val="009354C3"/>
    <w:rsid w:val="00935596"/>
    <w:rsid w:val="00935E0A"/>
    <w:rsid w:val="00936113"/>
    <w:rsid w:val="00936710"/>
    <w:rsid w:val="00936930"/>
    <w:rsid w:val="00936952"/>
    <w:rsid w:val="00937688"/>
    <w:rsid w:val="00937FBA"/>
    <w:rsid w:val="009402DE"/>
    <w:rsid w:val="00940B86"/>
    <w:rsid w:val="00940F36"/>
    <w:rsid w:val="0094160A"/>
    <w:rsid w:val="00941EC5"/>
    <w:rsid w:val="009426AA"/>
    <w:rsid w:val="00942896"/>
    <w:rsid w:val="00942CF1"/>
    <w:rsid w:val="00942E69"/>
    <w:rsid w:val="00942F08"/>
    <w:rsid w:val="00943140"/>
    <w:rsid w:val="009432FC"/>
    <w:rsid w:val="0094341C"/>
    <w:rsid w:val="009439DB"/>
    <w:rsid w:val="009440BC"/>
    <w:rsid w:val="00944765"/>
    <w:rsid w:val="00944BD6"/>
    <w:rsid w:val="00944E35"/>
    <w:rsid w:val="0094541C"/>
    <w:rsid w:val="009464A5"/>
    <w:rsid w:val="009465A3"/>
    <w:rsid w:val="009472B7"/>
    <w:rsid w:val="0094733F"/>
    <w:rsid w:val="009476BE"/>
    <w:rsid w:val="00947942"/>
    <w:rsid w:val="00947A95"/>
    <w:rsid w:val="00947DFF"/>
    <w:rsid w:val="00950ACA"/>
    <w:rsid w:val="00950B28"/>
    <w:rsid w:val="00950D90"/>
    <w:rsid w:val="009510E5"/>
    <w:rsid w:val="009512D7"/>
    <w:rsid w:val="009514B7"/>
    <w:rsid w:val="00951B1D"/>
    <w:rsid w:val="0095217C"/>
    <w:rsid w:val="0095269B"/>
    <w:rsid w:val="009528F0"/>
    <w:rsid w:val="00952AC7"/>
    <w:rsid w:val="00953272"/>
    <w:rsid w:val="009539D8"/>
    <w:rsid w:val="00953D83"/>
    <w:rsid w:val="0095447B"/>
    <w:rsid w:val="00954B73"/>
    <w:rsid w:val="00955037"/>
    <w:rsid w:val="009553DB"/>
    <w:rsid w:val="00955627"/>
    <w:rsid w:val="00955766"/>
    <w:rsid w:val="00956047"/>
    <w:rsid w:val="009560C1"/>
    <w:rsid w:val="0095617B"/>
    <w:rsid w:val="00956230"/>
    <w:rsid w:val="009564DF"/>
    <w:rsid w:val="00957459"/>
    <w:rsid w:val="00957556"/>
    <w:rsid w:val="0095776D"/>
    <w:rsid w:val="00957D8B"/>
    <w:rsid w:val="0096028D"/>
    <w:rsid w:val="00960603"/>
    <w:rsid w:val="00960C95"/>
    <w:rsid w:val="00960F05"/>
    <w:rsid w:val="00960FA3"/>
    <w:rsid w:val="00961210"/>
    <w:rsid w:val="00961309"/>
    <w:rsid w:val="00961E0A"/>
    <w:rsid w:val="00962058"/>
    <w:rsid w:val="00962526"/>
    <w:rsid w:val="00962679"/>
    <w:rsid w:val="0096270B"/>
    <w:rsid w:val="00962AF2"/>
    <w:rsid w:val="0096352A"/>
    <w:rsid w:val="00963998"/>
    <w:rsid w:val="00963DA4"/>
    <w:rsid w:val="009641EE"/>
    <w:rsid w:val="009643DF"/>
    <w:rsid w:val="0096487B"/>
    <w:rsid w:val="00965606"/>
    <w:rsid w:val="00965708"/>
    <w:rsid w:val="00965799"/>
    <w:rsid w:val="009658D9"/>
    <w:rsid w:val="009659AF"/>
    <w:rsid w:val="00965C32"/>
    <w:rsid w:val="00965FC6"/>
    <w:rsid w:val="00966138"/>
    <w:rsid w:val="00966993"/>
    <w:rsid w:val="00966AC9"/>
    <w:rsid w:val="009672D3"/>
    <w:rsid w:val="00967324"/>
    <w:rsid w:val="0096737E"/>
    <w:rsid w:val="009679CB"/>
    <w:rsid w:val="00967D3B"/>
    <w:rsid w:val="00967D9C"/>
    <w:rsid w:val="00967E38"/>
    <w:rsid w:val="00967F0F"/>
    <w:rsid w:val="00967FB3"/>
    <w:rsid w:val="0097002A"/>
    <w:rsid w:val="00970E5A"/>
    <w:rsid w:val="00971793"/>
    <w:rsid w:val="00971CFF"/>
    <w:rsid w:val="00971E32"/>
    <w:rsid w:val="00972148"/>
    <w:rsid w:val="00972364"/>
    <w:rsid w:val="00972447"/>
    <w:rsid w:val="009725E9"/>
    <w:rsid w:val="0097275B"/>
    <w:rsid w:val="00972A3D"/>
    <w:rsid w:val="00972B31"/>
    <w:rsid w:val="00972CE2"/>
    <w:rsid w:val="00972DFF"/>
    <w:rsid w:val="00972F5D"/>
    <w:rsid w:val="00972F73"/>
    <w:rsid w:val="0097311E"/>
    <w:rsid w:val="00973680"/>
    <w:rsid w:val="00974A36"/>
    <w:rsid w:val="00975346"/>
    <w:rsid w:val="009754FE"/>
    <w:rsid w:val="00975936"/>
    <w:rsid w:val="00975BD3"/>
    <w:rsid w:val="00975D40"/>
    <w:rsid w:val="0097638A"/>
    <w:rsid w:val="0097654B"/>
    <w:rsid w:val="00976C52"/>
    <w:rsid w:val="00976EBE"/>
    <w:rsid w:val="009777FD"/>
    <w:rsid w:val="0097784C"/>
    <w:rsid w:val="00977973"/>
    <w:rsid w:val="00977AAB"/>
    <w:rsid w:val="009801E6"/>
    <w:rsid w:val="0098035F"/>
    <w:rsid w:val="0098058D"/>
    <w:rsid w:val="00980A56"/>
    <w:rsid w:val="009814B9"/>
    <w:rsid w:val="0098160E"/>
    <w:rsid w:val="009817D9"/>
    <w:rsid w:val="009820B0"/>
    <w:rsid w:val="00982480"/>
    <w:rsid w:val="009828C6"/>
    <w:rsid w:val="00982BAA"/>
    <w:rsid w:val="0098387A"/>
    <w:rsid w:val="00983E8A"/>
    <w:rsid w:val="00983F9C"/>
    <w:rsid w:val="009843E5"/>
    <w:rsid w:val="00984465"/>
    <w:rsid w:val="00984577"/>
    <w:rsid w:val="00984714"/>
    <w:rsid w:val="00984ADB"/>
    <w:rsid w:val="00985116"/>
    <w:rsid w:val="009855F3"/>
    <w:rsid w:val="0098565A"/>
    <w:rsid w:val="00985739"/>
    <w:rsid w:val="0098580F"/>
    <w:rsid w:val="00985D34"/>
    <w:rsid w:val="0098642D"/>
    <w:rsid w:val="00986802"/>
    <w:rsid w:val="00986A45"/>
    <w:rsid w:val="00986CB2"/>
    <w:rsid w:val="00986F7D"/>
    <w:rsid w:val="0098737D"/>
    <w:rsid w:val="009900D7"/>
    <w:rsid w:val="00990704"/>
    <w:rsid w:val="00990D5E"/>
    <w:rsid w:val="00990E75"/>
    <w:rsid w:val="00992655"/>
    <w:rsid w:val="0099280C"/>
    <w:rsid w:val="00992889"/>
    <w:rsid w:val="00992A3A"/>
    <w:rsid w:val="00992D81"/>
    <w:rsid w:val="00993298"/>
    <w:rsid w:val="009937FE"/>
    <w:rsid w:val="00993B59"/>
    <w:rsid w:val="00993C2B"/>
    <w:rsid w:val="00993C6A"/>
    <w:rsid w:val="00994295"/>
    <w:rsid w:val="0099432B"/>
    <w:rsid w:val="009944DA"/>
    <w:rsid w:val="00994655"/>
    <w:rsid w:val="009947AD"/>
    <w:rsid w:val="00994840"/>
    <w:rsid w:val="00994960"/>
    <w:rsid w:val="009953F8"/>
    <w:rsid w:val="00995599"/>
    <w:rsid w:val="009958C4"/>
    <w:rsid w:val="009959EC"/>
    <w:rsid w:val="00995AFD"/>
    <w:rsid w:val="00996FD3"/>
    <w:rsid w:val="00997032"/>
    <w:rsid w:val="00997192"/>
    <w:rsid w:val="009972EC"/>
    <w:rsid w:val="0099755C"/>
    <w:rsid w:val="009977AB"/>
    <w:rsid w:val="009A0364"/>
    <w:rsid w:val="009A07E7"/>
    <w:rsid w:val="009A0864"/>
    <w:rsid w:val="009A08FC"/>
    <w:rsid w:val="009A0A45"/>
    <w:rsid w:val="009A0E0F"/>
    <w:rsid w:val="009A0EA0"/>
    <w:rsid w:val="009A100F"/>
    <w:rsid w:val="009A125A"/>
    <w:rsid w:val="009A12E1"/>
    <w:rsid w:val="009A1304"/>
    <w:rsid w:val="009A14AF"/>
    <w:rsid w:val="009A1537"/>
    <w:rsid w:val="009A1AF3"/>
    <w:rsid w:val="009A2133"/>
    <w:rsid w:val="009A2152"/>
    <w:rsid w:val="009A2200"/>
    <w:rsid w:val="009A247C"/>
    <w:rsid w:val="009A24B1"/>
    <w:rsid w:val="009A29EB"/>
    <w:rsid w:val="009A2C3B"/>
    <w:rsid w:val="009A3A54"/>
    <w:rsid w:val="009A3EBD"/>
    <w:rsid w:val="009A40BB"/>
    <w:rsid w:val="009A43D9"/>
    <w:rsid w:val="009A4549"/>
    <w:rsid w:val="009A49E3"/>
    <w:rsid w:val="009A4E08"/>
    <w:rsid w:val="009A510A"/>
    <w:rsid w:val="009A5356"/>
    <w:rsid w:val="009A543D"/>
    <w:rsid w:val="009A5461"/>
    <w:rsid w:val="009A612C"/>
    <w:rsid w:val="009A6287"/>
    <w:rsid w:val="009A6B41"/>
    <w:rsid w:val="009A78EE"/>
    <w:rsid w:val="009A7D97"/>
    <w:rsid w:val="009B00EC"/>
    <w:rsid w:val="009B0217"/>
    <w:rsid w:val="009B07A9"/>
    <w:rsid w:val="009B1AAF"/>
    <w:rsid w:val="009B20DC"/>
    <w:rsid w:val="009B233E"/>
    <w:rsid w:val="009B24EE"/>
    <w:rsid w:val="009B261A"/>
    <w:rsid w:val="009B2A6B"/>
    <w:rsid w:val="009B2D33"/>
    <w:rsid w:val="009B2D4B"/>
    <w:rsid w:val="009B31B4"/>
    <w:rsid w:val="009B31D0"/>
    <w:rsid w:val="009B32BC"/>
    <w:rsid w:val="009B3A79"/>
    <w:rsid w:val="009B3EFE"/>
    <w:rsid w:val="009B42A5"/>
    <w:rsid w:val="009B42CB"/>
    <w:rsid w:val="009B4523"/>
    <w:rsid w:val="009B4679"/>
    <w:rsid w:val="009B4FF3"/>
    <w:rsid w:val="009B61EB"/>
    <w:rsid w:val="009B6306"/>
    <w:rsid w:val="009B6327"/>
    <w:rsid w:val="009B6694"/>
    <w:rsid w:val="009B6C56"/>
    <w:rsid w:val="009B6D1E"/>
    <w:rsid w:val="009B6E87"/>
    <w:rsid w:val="009B708C"/>
    <w:rsid w:val="009B71AF"/>
    <w:rsid w:val="009B73DB"/>
    <w:rsid w:val="009B7FAA"/>
    <w:rsid w:val="009B7FB1"/>
    <w:rsid w:val="009C0770"/>
    <w:rsid w:val="009C0F69"/>
    <w:rsid w:val="009C264A"/>
    <w:rsid w:val="009C2C1F"/>
    <w:rsid w:val="009C2D5C"/>
    <w:rsid w:val="009C3561"/>
    <w:rsid w:val="009C3582"/>
    <w:rsid w:val="009C37E8"/>
    <w:rsid w:val="009C3D09"/>
    <w:rsid w:val="009C418D"/>
    <w:rsid w:val="009C45AB"/>
    <w:rsid w:val="009C45D9"/>
    <w:rsid w:val="009C4840"/>
    <w:rsid w:val="009C4951"/>
    <w:rsid w:val="009C542F"/>
    <w:rsid w:val="009C55DF"/>
    <w:rsid w:val="009C5671"/>
    <w:rsid w:val="009C5716"/>
    <w:rsid w:val="009C5B1A"/>
    <w:rsid w:val="009C5C2A"/>
    <w:rsid w:val="009C5EA7"/>
    <w:rsid w:val="009C642C"/>
    <w:rsid w:val="009C688C"/>
    <w:rsid w:val="009C6A67"/>
    <w:rsid w:val="009C6DF8"/>
    <w:rsid w:val="009C6E82"/>
    <w:rsid w:val="009C7EB5"/>
    <w:rsid w:val="009D0073"/>
    <w:rsid w:val="009D0168"/>
    <w:rsid w:val="009D0320"/>
    <w:rsid w:val="009D0349"/>
    <w:rsid w:val="009D0587"/>
    <w:rsid w:val="009D09AC"/>
    <w:rsid w:val="009D11AE"/>
    <w:rsid w:val="009D11EC"/>
    <w:rsid w:val="009D1254"/>
    <w:rsid w:val="009D1896"/>
    <w:rsid w:val="009D1A39"/>
    <w:rsid w:val="009D1D8F"/>
    <w:rsid w:val="009D1F77"/>
    <w:rsid w:val="009D2088"/>
    <w:rsid w:val="009D2140"/>
    <w:rsid w:val="009D2273"/>
    <w:rsid w:val="009D22F4"/>
    <w:rsid w:val="009D2441"/>
    <w:rsid w:val="009D258F"/>
    <w:rsid w:val="009D27D9"/>
    <w:rsid w:val="009D2FE5"/>
    <w:rsid w:val="009D309F"/>
    <w:rsid w:val="009D321F"/>
    <w:rsid w:val="009D3873"/>
    <w:rsid w:val="009D3AD7"/>
    <w:rsid w:val="009D404C"/>
    <w:rsid w:val="009D42E1"/>
    <w:rsid w:val="009D432D"/>
    <w:rsid w:val="009D4936"/>
    <w:rsid w:val="009D4D28"/>
    <w:rsid w:val="009D4E85"/>
    <w:rsid w:val="009D4EBD"/>
    <w:rsid w:val="009D4EFD"/>
    <w:rsid w:val="009D5724"/>
    <w:rsid w:val="009D5BA8"/>
    <w:rsid w:val="009D5C6F"/>
    <w:rsid w:val="009D6574"/>
    <w:rsid w:val="009D6CC1"/>
    <w:rsid w:val="009D6DC5"/>
    <w:rsid w:val="009D6FD5"/>
    <w:rsid w:val="009D73A5"/>
    <w:rsid w:val="009D761D"/>
    <w:rsid w:val="009D764D"/>
    <w:rsid w:val="009D78E2"/>
    <w:rsid w:val="009D7D56"/>
    <w:rsid w:val="009E0399"/>
    <w:rsid w:val="009E0630"/>
    <w:rsid w:val="009E085B"/>
    <w:rsid w:val="009E0AA6"/>
    <w:rsid w:val="009E0FFD"/>
    <w:rsid w:val="009E11EB"/>
    <w:rsid w:val="009E1301"/>
    <w:rsid w:val="009E162A"/>
    <w:rsid w:val="009E1673"/>
    <w:rsid w:val="009E1EEB"/>
    <w:rsid w:val="009E205C"/>
    <w:rsid w:val="009E22F0"/>
    <w:rsid w:val="009E2367"/>
    <w:rsid w:val="009E272D"/>
    <w:rsid w:val="009E2819"/>
    <w:rsid w:val="009E290C"/>
    <w:rsid w:val="009E2F5E"/>
    <w:rsid w:val="009E2F73"/>
    <w:rsid w:val="009E3391"/>
    <w:rsid w:val="009E34D9"/>
    <w:rsid w:val="009E37A2"/>
    <w:rsid w:val="009E38DE"/>
    <w:rsid w:val="009E44ED"/>
    <w:rsid w:val="009E4529"/>
    <w:rsid w:val="009E465A"/>
    <w:rsid w:val="009E49FB"/>
    <w:rsid w:val="009E50E4"/>
    <w:rsid w:val="009E51DC"/>
    <w:rsid w:val="009E5318"/>
    <w:rsid w:val="009E54AA"/>
    <w:rsid w:val="009E576C"/>
    <w:rsid w:val="009E5ACD"/>
    <w:rsid w:val="009E5B3E"/>
    <w:rsid w:val="009E5DDD"/>
    <w:rsid w:val="009E6303"/>
    <w:rsid w:val="009E6813"/>
    <w:rsid w:val="009E6816"/>
    <w:rsid w:val="009E6A5D"/>
    <w:rsid w:val="009E73BF"/>
    <w:rsid w:val="009E7985"/>
    <w:rsid w:val="009F00A9"/>
    <w:rsid w:val="009F01E7"/>
    <w:rsid w:val="009F042A"/>
    <w:rsid w:val="009F0641"/>
    <w:rsid w:val="009F0A10"/>
    <w:rsid w:val="009F0F20"/>
    <w:rsid w:val="009F129E"/>
    <w:rsid w:val="009F1368"/>
    <w:rsid w:val="009F1969"/>
    <w:rsid w:val="009F1B0B"/>
    <w:rsid w:val="009F232E"/>
    <w:rsid w:val="009F2808"/>
    <w:rsid w:val="009F2CDE"/>
    <w:rsid w:val="009F34DB"/>
    <w:rsid w:val="009F35A1"/>
    <w:rsid w:val="009F3608"/>
    <w:rsid w:val="009F3650"/>
    <w:rsid w:val="009F399D"/>
    <w:rsid w:val="009F50E1"/>
    <w:rsid w:val="009F55D9"/>
    <w:rsid w:val="009F5AFF"/>
    <w:rsid w:val="009F5D88"/>
    <w:rsid w:val="009F6144"/>
    <w:rsid w:val="009F6485"/>
    <w:rsid w:val="009F76E7"/>
    <w:rsid w:val="009F7939"/>
    <w:rsid w:val="009F7E95"/>
    <w:rsid w:val="00A0011C"/>
    <w:rsid w:val="00A00C25"/>
    <w:rsid w:val="00A0101E"/>
    <w:rsid w:val="00A0123B"/>
    <w:rsid w:val="00A014A6"/>
    <w:rsid w:val="00A0245A"/>
    <w:rsid w:val="00A02725"/>
    <w:rsid w:val="00A027FD"/>
    <w:rsid w:val="00A02BDE"/>
    <w:rsid w:val="00A02C0D"/>
    <w:rsid w:val="00A02D62"/>
    <w:rsid w:val="00A0385E"/>
    <w:rsid w:val="00A042F2"/>
    <w:rsid w:val="00A04567"/>
    <w:rsid w:val="00A0467C"/>
    <w:rsid w:val="00A04B4D"/>
    <w:rsid w:val="00A04D1F"/>
    <w:rsid w:val="00A04D2E"/>
    <w:rsid w:val="00A050F2"/>
    <w:rsid w:val="00A05EE8"/>
    <w:rsid w:val="00A05F88"/>
    <w:rsid w:val="00A06741"/>
    <w:rsid w:val="00A06A6F"/>
    <w:rsid w:val="00A06DE1"/>
    <w:rsid w:val="00A0782E"/>
    <w:rsid w:val="00A102D1"/>
    <w:rsid w:val="00A10644"/>
    <w:rsid w:val="00A1076E"/>
    <w:rsid w:val="00A108B4"/>
    <w:rsid w:val="00A10A49"/>
    <w:rsid w:val="00A10FC6"/>
    <w:rsid w:val="00A11014"/>
    <w:rsid w:val="00A1187E"/>
    <w:rsid w:val="00A1199F"/>
    <w:rsid w:val="00A11EC6"/>
    <w:rsid w:val="00A11F42"/>
    <w:rsid w:val="00A121B6"/>
    <w:rsid w:val="00A137A4"/>
    <w:rsid w:val="00A13A2E"/>
    <w:rsid w:val="00A141B5"/>
    <w:rsid w:val="00A14706"/>
    <w:rsid w:val="00A148E7"/>
    <w:rsid w:val="00A14C8F"/>
    <w:rsid w:val="00A14F19"/>
    <w:rsid w:val="00A15E3E"/>
    <w:rsid w:val="00A160C5"/>
    <w:rsid w:val="00A16672"/>
    <w:rsid w:val="00A168DB"/>
    <w:rsid w:val="00A169B7"/>
    <w:rsid w:val="00A16C33"/>
    <w:rsid w:val="00A1742D"/>
    <w:rsid w:val="00A1753E"/>
    <w:rsid w:val="00A17CDF"/>
    <w:rsid w:val="00A17E14"/>
    <w:rsid w:val="00A2021A"/>
    <w:rsid w:val="00A20478"/>
    <w:rsid w:val="00A20714"/>
    <w:rsid w:val="00A20EBE"/>
    <w:rsid w:val="00A21038"/>
    <w:rsid w:val="00A2169B"/>
    <w:rsid w:val="00A21703"/>
    <w:rsid w:val="00A219EE"/>
    <w:rsid w:val="00A22260"/>
    <w:rsid w:val="00A2248A"/>
    <w:rsid w:val="00A224A6"/>
    <w:rsid w:val="00A2280F"/>
    <w:rsid w:val="00A22D98"/>
    <w:rsid w:val="00A23232"/>
    <w:rsid w:val="00A23734"/>
    <w:rsid w:val="00A23804"/>
    <w:rsid w:val="00A23A90"/>
    <w:rsid w:val="00A23B42"/>
    <w:rsid w:val="00A23D49"/>
    <w:rsid w:val="00A2416E"/>
    <w:rsid w:val="00A241C2"/>
    <w:rsid w:val="00A247DD"/>
    <w:rsid w:val="00A247F2"/>
    <w:rsid w:val="00A24F55"/>
    <w:rsid w:val="00A25463"/>
    <w:rsid w:val="00A258CE"/>
    <w:rsid w:val="00A25A72"/>
    <w:rsid w:val="00A25E80"/>
    <w:rsid w:val="00A263DB"/>
    <w:rsid w:val="00A26924"/>
    <w:rsid w:val="00A26A21"/>
    <w:rsid w:val="00A2710B"/>
    <w:rsid w:val="00A27F82"/>
    <w:rsid w:val="00A27FF5"/>
    <w:rsid w:val="00A30065"/>
    <w:rsid w:val="00A3025B"/>
    <w:rsid w:val="00A304AC"/>
    <w:rsid w:val="00A307B1"/>
    <w:rsid w:val="00A30E99"/>
    <w:rsid w:val="00A31453"/>
    <w:rsid w:val="00A3152C"/>
    <w:rsid w:val="00A32483"/>
    <w:rsid w:val="00A32A8E"/>
    <w:rsid w:val="00A32AB0"/>
    <w:rsid w:val="00A32E26"/>
    <w:rsid w:val="00A335F3"/>
    <w:rsid w:val="00A33765"/>
    <w:rsid w:val="00A338A7"/>
    <w:rsid w:val="00A33BEA"/>
    <w:rsid w:val="00A33D42"/>
    <w:rsid w:val="00A33F01"/>
    <w:rsid w:val="00A353F3"/>
    <w:rsid w:val="00A36442"/>
    <w:rsid w:val="00A364DA"/>
    <w:rsid w:val="00A36781"/>
    <w:rsid w:val="00A36F75"/>
    <w:rsid w:val="00A37ECC"/>
    <w:rsid w:val="00A37EF2"/>
    <w:rsid w:val="00A40A1F"/>
    <w:rsid w:val="00A40CBC"/>
    <w:rsid w:val="00A40E87"/>
    <w:rsid w:val="00A415E7"/>
    <w:rsid w:val="00A41B01"/>
    <w:rsid w:val="00A41D12"/>
    <w:rsid w:val="00A42627"/>
    <w:rsid w:val="00A429A3"/>
    <w:rsid w:val="00A42FC2"/>
    <w:rsid w:val="00A43CB4"/>
    <w:rsid w:val="00A43E14"/>
    <w:rsid w:val="00A43F41"/>
    <w:rsid w:val="00A44D13"/>
    <w:rsid w:val="00A44E93"/>
    <w:rsid w:val="00A4543C"/>
    <w:rsid w:val="00A45A72"/>
    <w:rsid w:val="00A45ABE"/>
    <w:rsid w:val="00A460CF"/>
    <w:rsid w:val="00A464DE"/>
    <w:rsid w:val="00A4656B"/>
    <w:rsid w:val="00A466DF"/>
    <w:rsid w:val="00A46907"/>
    <w:rsid w:val="00A478F5"/>
    <w:rsid w:val="00A479AA"/>
    <w:rsid w:val="00A47B58"/>
    <w:rsid w:val="00A47BAE"/>
    <w:rsid w:val="00A47F3C"/>
    <w:rsid w:val="00A5022E"/>
    <w:rsid w:val="00A50957"/>
    <w:rsid w:val="00A50EB8"/>
    <w:rsid w:val="00A510B7"/>
    <w:rsid w:val="00A514C9"/>
    <w:rsid w:val="00A517DB"/>
    <w:rsid w:val="00A51BA6"/>
    <w:rsid w:val="00A51FA5"/>
    <w:rsid w:val="00A522CD"/>
    <w:rsid w:val="00A52317"/>
    <w:rsid w:val="00A52DDB"/>
    <w:rsid w:val="00A52E7B"/>
    <w:rsid w:val="00A52F3D"/>
    <w:rsid w:val="00A53007"/>
    <w:rsid w:val="00A538F9"/>
    <w:rsid w:val="00A546F6"/>
    <w:rsid w:val="00A54DE2"/>
    <w:rsid w:val="00A54E4B"/>
    <w:rsid w:val="00A55092"/>
    <w:rsid w:val="00A559FE"/>
    <w:rsid w:val="00A55B58"/>
    <w:rsid w:val="00A55EA0"/>
    <w:rsid w:val="00A560AB"/>
    <w:rsid w:val="00A56159"/>
    <w:rsid w:val="00A567F7"/>
    <w:rsid w:val="00A56BB5"/>
    <w:rsid w:val="00A56CE6"/>
    <w:rsid w:val="00A56D20"/>
    <w:rsid w:val="00A56F78"/>
    <w:rsid w:val="00A57038"/>
    <w:rsid w:val="00A57530"/>
    <w:rsid w:val="00A57A96"/>
    <w:rsid w:val="00A6057B"/>
    <w:rsid w:val="00A60767"/>
    <w:rsid w:val="00A60F62"/>
    <w:rsid w:val="00A60F99"/>
    <w:rsid w:val="00A6124A"/>
    <w:rsid w:val="00A6141E"/>
    <w:rsid w:val="00A61749"/>
    <w:rsid w:val="00A61954"/>
    <w:rsid w:val="00A61981"/>
    <w:rsid w:val="00A625DC"/>
    <w:rsid w:val="00A62BFE"/>
    <w:rsid w:val="00A63358"/>
    <w:rsid w:val="00A637C9"/>
    <w:rsid w:val="00A6393A"/>
    <w:rsid w:val="00A64010"/>
    <w:rsid w:val="00A642C6"/>
    <w:rsid w:val="00A64401"/>
    <w:rsid w:val="00A644CA"/>
    <w:rsid w:val="00A647B8"/>
    <w:rsid w:val="00A649C0"/>
    <w:rsid w:val="00A650F5"/>
    <w:rsid w:val="00A650FD"/>
    <w:rsid w:val="00A65341"/>
    <w:rsid w:val="00A65959"/>
    <w:rsid w:val="00A6622B"/>
    <w:rsid w:val="00A662B8"/>
    <w:rsid w:val="00A665D5"/>
    <w:rsid w:val="00A66864"/>
    <w:rsid w:val="00A66C1F"/>
    <w:rsid w:val="00A66DCA"/>
    <w:rsid w:val="00A66E87"/>
    <w:rsid w:val="00A6711A"/>
    <w:rsid w:val="00A6746D"/>
    <w:rsid w:val="00A67B22"/>
    <w:rsid w:val="00A67BD7"/>
    <w:rsid w:val="00A67D92"/>
    <w:rsid w:val="00A67E96"/>
    <w:rsid w:val="00A70B5A"/>
    <w:rsid w:val="00A70E2B"/>
    <w:rsid w:val="00A70F78"/>
    <w:rsid w:val="00A71595"/>
    <w:rsid w:val="00A72327"/>
    <w:rsid w:val="00A72379"/>
    <w:rsid w:val="00A7254C"/>
    <w:rsid w:val="00A72BC0"/>
    <w:rsid w:val="00A72DAA"/>
    <w:rsid w:val="00A733A5"/>
    <w:rsid w:val="00A735CF"/>
    <w:rsid w:val="00A7361E"/>
    <w:rsid w:val="00A73A2F"/>
    <w:rsid w:val="00A73EF5"/>
    <w:rsid w:val="00A741F3"/>
    <w:rsid w:val="00A7446F"/>
    <w:rsid w:val="00A7470F"/>
    <w:rsid w:val="00A74927"/>
    <w:rsid w:val="00A74B05"/>
    <w:rsid w:val="00A74B93"/>
    <w:rsid w:val="00A7500A"/>
    <w:rsid w:val="00A7536A"/>
    <w:rsid w:val="00A759E7"/>
    <w:rsid w:val="00A75A82"/>
    <w:rsid w:val="00A75AB9"/>
    <w:rsid w:val="00A767C2"/>
    <w:rsid w:val="00A775B6"/>
    <w:rsid w:val="00A77ABC"/>
    <w:rsid w:val="00A77B1D"/>
    <w:rsid w:val="00A77F30"/>
    <w:rsid w:val="00A801FB"/>
    <w:rsid w:val="00A80623"/>
    <w:rsid w:val="00A809F2"/>
    <w:rsid w:val="00A80D30"/>
    <w:rsid w:val="00A80D58"/>
    <w:rsid w:val="00A80FB3"/>
    <w:rsid w:val="00A812C0"/>
    <w:rsid w:val="00A81511"/>
    <w:rsid w:val="00A81E7B"/>
    <w:rsid w:val="00A81F51"/>
    <w:rsid w:val="00A8283D"/>
    <w:rsid w:val="00A82EC8"/>
    <w:rsid w:val="00A83059"/>
    <w:rsid w:val="00A83148"/>
    <w:rsid w:val="00A83583"/>
    <w:rsid w:val="00A83E38"/>
    <w:rsid w:val="00A841BF"/>
    <w:rsid w:val="00A84B10"/>
    <w:rsid w:val="00A84B37"/>
    <w:rsid w:val="00A84D68"/>
    <w:rsid w:val="00A84FCD"/>
    <w:rsid w:val="00A8502D"/>
    <w:rsid w:val="00A85399"/>
    <w:rsid w:val="00A8542B"/>
    <w:rsid w:val="00A860B4"/>
    <w:rsid w:val="00A8669F"/>
    <w:rsid w:val="00A86E24"/>
    <w:rsid w:val="00A8737A"/>
    <w:rsid w:val="00A877A7"/>
    <w:rsid w:val="00A87D03"/>
    <w:rsid w:val="00A9077E"/>
    <w:rsid w:val="00A9091A"/>
    <w:rsid w:val="00A90998"/>
    <w:rsid w:val="00A90F44"/>
    <w:rsid w:val="00A914DE"/>
    <w:rsid w:val="00A9199D"/>
    <w:rsid w:val="00A91ED6"/>
    <w:rsid w:val="00A92472"/>
    <w:rsid w:val="00A928DA"/>
    <w:rsid w:val="00A92AC0"/>
    <w:rsid w:val="00A92DB8"/>
    <w:rsid w:val="00A9361E"/>
    <w:rsid w:val="00A93E34"/>
    <w:rsid w:val="00A94232"/>
    <w:rsid w:val="00A94382"/>
    <w:rsid w:val="00A94654"/>
    <w:rsid w:val="00A9470B"/>
    <w:rsid w:val="00A956D3"/>
    <w:rsid w:val="00A95B6D"/>
    <w:rsid w:val="00A9613E"/>
    <w:rsid w:val="00A96DB9"/>
    <w:rsid w:val="00A96E3D"/>
    <w:rsid w:val="00A971E2"/>
    <w:rsid w:val="00A976B7"/>
    <w:rsid w:val="00A9794A"/>
    <w:rsid w:val="00A97BDD"/>
    <w:rsid w:val="00A97D5F"/>
    <w:rsid w:val="00AA0B2A"/>
    <w:rsid w:val="00AA0EFA"/>
    <w:rsid w:val="00AA0F57"/>
    <w:rsid w:val="00AA1283"/>
    <w:rsid w:val="00AA13AE"/>
    <w:rsid w:val="00AA14A9"/>
    <w:rsid w:val="00AA1784"/>
    <w:rsid w:val="00AA18D4"/>
    <w:rsid w:val="00AA1A62"/>
    <w:rsid w:val="00AA1F01"/>
    <w:rsid w:val="00AA1F19"/>
    <w:rsid w:val="00AA1F86"/>
    <w:rsid w:val="00AA1FF7"/>
    <w:rsid w:val="00AA22E8"/>
    <w:rsid w:val="00AA23EA"/>
    <w:rsid w:val="00AA28E6"/>
    <w:rsid w:val="00AA334E"/>
    <w:rsid w:val="00AA3B30"/>
    <w:rsid w:val="00AA3CC4"/>
    <w:rsid w:val="00AA422B"/>
    <w:rsid w:val="00AA432A"/>
    <w:rsid w:val="00AA44BB"/>
    <w:rsid w:val="00AA50B5"/>
    <w:rsid w:val="00AA5467"/>
    <w:rsid w:val="00AA617A"/>
    <w:rsid w:val="00AA654B"/>
    <w:rsid w:val="00AA6CAD"/>
    <w:rsid w:val="00AA6CB0"/>
    <w:rsid w:val="00AA73C7"/>
    <w:rsid w:val="00AA7455"/>
    <w:rsid w:val="00AA74AE"/>
    <w:rsid w:val="00AA7EAE"/>
    <w:rsid w:val="00AB0345"/>
    <w:rsid w:val="00AB08C9"/>
    <w:rsid w:val="00AB0CE7"/>
    <w:rsid w:val="00AB12C0"/>
    <w:rsid w:val="00AB19D4"/>
    <w:rsid w:val="00AB1CC0"/>
    <w:rsid w:val="00AB1D64"/>
    <w:rsid w:val="00AB1E28"/>
    <w:rsid w:val="00AB228E"/>
    <w:rsid w:val="00AB28DF"/>
    <w:rsid w:val="00AB2941"/>
    <w:rsid w:val="00AB2D0D"/>
    <w:rsid w:val="00AB3128"/>
    <w:rsid w:val="00AB320A"/>
    <w:rsid w:val="00AB3581"/>
    <w:rsid w:val="00AB41C5"/>
    <w:rsid w:val="00AB41CE"/>
    <w:rsid w:val="00AB41D3"/>
    <w:rsid w:val="00AB446B"/>
    <w:rsid w:val="00AB4583"/>
    <w:rsid w:val="00AB45CC"/>
    <w:rsid w:val="00AB4717"/>
    <w:rsid w:val="00AB493E"/>
    <w:rsid w:val="00AB4A96"/>
    <w:rsid w:val="00AB5A06"/>
    <w:rsid w:val="00AB65BC"/>
    <w:rsid w:val="00AB6769"/>
    <w:rsid w:val="00AB6C0F"/>
    <w:rsid w:val="00AB7059"/>
    <w:rsid w:val="00AB75BC"/>
    <w:rsid w:val="00AB7B15"/>
    <w:rsid w:val="00AC065A"/>
    <w:rsid w:val="00AC07BE"/>
    <w:rsid w:val="00AC0DC8"/>
    <w:rsid w:val="00AC1588"/>
    <w:rsid w:val="00AC1D8C"/>
    <w:rsid w:val="00AC1DAE"/>
    <w:rsid w:val="00AC1DBF"/>
    <w:rsid w:val="00AC234C"/>
    <w:rsid w:val="00AC2964"/>
    <w:rsid w:val="00AC2C91"/>
    <w:rsid w:val="00AC364A"/>
    <w:rsid w:val="00AC3920"/>
    <w:rsid w:val="00AC3EBB"/>
    <w:rsid w:val="00AC457C"/>
    <w:rsid w:val="00AC4765"/>
    <w:rsid w:val="00AC485C"/>
    <w:rsid w:val="00AC4A29"/>
    <w:rsid w:val="00AC4BAA"/>
    <w:rsid w:val="00AC5101"/>
    <w:rsid w:val="00AC5230"/>
    <w:rsid w:val="00AC54D5"/>
    <w:rsid w:val="00AC5ECB"/>
    <w:rsid w:val="00AC64F5"/>
    <w:rsid w:val="00AC6542"/>
    <w:rsid w:val="00AC6649"/>
    <w:rsid w:val="00AC67D9"/>
    <w:rsid w:val="00AC7262"/>
    <w:rsid w:val="00AC732D"/>
    <w:rsid w:val="00AC79E2"/>
    <w:rsid w:val="00AC7F8C"/>
    <w:rsid w:val="00AD0152"/>
    <w:rsid w:val="00AD09A8"/>
    <w:rsid w:val="00AD0F11"/>
    <w:rsid w:val="00AD0FCC"/>
    <w:rsid w:val="00AD1E3A"/>
    <w:rsid w:val="00AD2040"/>
    <w:rsid w:val="00AD27AE"/>
    <w:rsid w:val="00AD295E"/>
    <w:rsid w:val="00AD2B81"/>
    <w:rsid w:val="00AD35DC"/>
    <w:rsid w:val="00AD3DB5"/>
    <w:rsid w:val="00AD3FE8"/>
    <w:rsid w:val="00AD4AF7"/>
    <w:rsid w:val="00AD4B41"/>
    <w:rsid w:val="00AD4E98"/>
    <w:rsid w:val="00AD5109"/>
    <w:rsid w:val="00AD5484"/>
    <w:rsid w:val="00AD5C0B"/>
    <w:rsid w:val="00AD60AB"/>
    <w:rsid w:val="00AD6A48"/>
    <w:rsid w:val="00AD70B1"/>
    <w:rsid w:val="00AD70C8"/>
    <w:rsid w:val="00AD7CD6"/>
    <w:rsid w:val="00AE078D"/>
    <w:rsid w:val="00AE0A0C"/>
    <w:rsid w:val="00AE0A81"/>
    <w:rsid w:val="00AE0E6A"/>
    <w:rsid w:val="00AE0ED7"/>
    <w:rsid w:val="00AE11E7"/>
    <w:rsid w:val="00AE138A"/>
    <w:rsid w:val="00AE1705"/>
    <w:rsid w:val="00AE1823"/>
    <w:rsid w:val="00AE1B07"/>
    <w:rsid w:val="00AE1D2D"/>
    <w:rsid w:val="00AE22AC"/>
    <w:rsid w:val="00AE2415"/>
    <w:rsid w:val="00AE29F4"/>
    <w:rsid w:val="00AE2D55"/>
    <w:rsid w:val="00AE2DC9"/>
    <w:rsid w:val="00AE2E01"/>
    <w:rsid w:val="00AE3030"/>
    <w:rsid w:val="00AE335A"/>
    <w:rsid w:val="00AE3744"/>
    <w:rsid w:val="00AE38CF"/>
    <w:rsid w:val="00AE392A"/>
    <w:rsid w:val="00AE3968"/>
    <w:rsid w:val="00AE3B98"/>
    <w:rsid w:val="00AE42B2"/>
    <w:rsid w:val="00AE4495"/>
    <w:rsid w:val="00AE4642"/>
    <w:rsid w:val="00AE4736"/>
    <w:rsid w:val="00AE4C00"/>
    <w:rsid w:val="00AE5355"/>
    <w:rsid w:val="00AE5ACA"/>
    <w:rsid w:val="00AE5F3F"/>
    <w:rsid w:val="00AE61BB"/>
    <w:rsid w:val="00AE67C0"/>
    <w:rsid w:val="00AE7008"/>
    <w:rsid w:val="00AE733E"/>
    <w:rsid w:val="00AE761C"/>
    <w:rsid w:val="00AE7AF1"/>
    <w:rsid w:val="00AE7C7F"/>
    <w:rsid w:val="00AF019A"/>
    <w:rsid w:val="00AF03A4"/>
    <w:rsid w:val="00AF0776"/>
    <w:rsid w:val="00AF0D33"/>
    <w:rsid w:val="00AF10AA"/>
    <w:rsid w:val="00AF10FB"/>
    <w:rsid w:val="00AF1C0E"/>
    <w:rsid w:val="00AF1C6A"/>
    <w:rsid w:val="00AF1E8B"/>
    <w:rsid w:val="00AF21CF"/>
    <w:rsid w:val="00AF227E"/>
    <w:rsid w:val="00AF2679"/>
    <w:rsid w:val="00AF269D"/>
    <w:rsid w:val="00AF284D"/>
    <w:rsid w:val="00AF2FB4"/>
    <w:rsid w:val="00AF3631"/>
    <w:rsid w:val="00AF3881"/>
    <w:rsid w:val="00AF39B7"/>
    <w:rsid w:val="00AF3E4A"/>
    <w:rsid w:val="00AF4BBF"/>
    <w:rsid w:val="00AF5004"/>
    <w:rsid w:val="00AF5055"/>
    <w:rsid w:val="00AF5613"/>
    <w:rsid w:val="00AF5893"/>
    <w:rsid w:val="00AF5E16"/>
    <w:rsid w:val="00AF5EAA"/>
    <w:rsid w:val="00AF6704"/>
    <w:rsid w:val="00AF7857"/>
    <w:rsid w:val="00B006BF"/>
    <w:rsid w:val="00B00E2A"/>
    <w:rsid w:val="00B010D2"/>
    <w:rsid w:val="00B012A4"/>
    <w:rsid w:val="00B01516"/>
    <w:rsid w:val="00B01DF8"/>
    <w:rsid w:val="00B0204E"/>
    <w:rsid w:val="00B02195"/>
    <w:rsid w:val="00B02315"/>
    <w:rsid w:val="00B023E3"/>
    <w:rsid w:val="00B028E8"/>
    <w:rsid w:val="00B02B01"/>
    <w:rsid w:val="00B02B99"/>
    <w:rsid w:val="00B0301C"/>
    <w:rsid w:val="00B0355B"/>
    <w:rsid w:val="00B03920"/>
    <w:rsid w:val="00B04064"/>
    <w:rsid w:val="00B0491C"/>
    <w:rsid w:val="00B04DCF"/>
    <w:rsid w:val="00B05487"/>
    <w:rsid w:val="00B062AC"/>
    <w:rsid w:val="00B0643B"/>
    <w:rsid w:val="00B06701"/>
    <w:rsid w:val="00B0670E"/>
    <w:rsid w:val="00B068AB"/>
    <w:rsid w:val="00B06D9A"/>
    <w:rsid w:val="00B06EC7"/>
    <w:rsid w:val="00B07016"/>
    <w:rsid w:val="00B070D8"/>
    <w:rsid w:val="00B07A6F"/>
    <w:rsid w:val="00B07BDE"/>
    <w:rsid w:val="00B1010F"/>
    <w:rsid w:val="00B104D8"/>
    <w:rsid w:val="00B10E69"/>
    <w:rsid w:val="00B1114F"/>
    <w:rsid w:val="00B112EB"/>
    <w:rsid w:val="00B11863"/>
    <w:rsid w:val="00B11A82"/>
    <w:rsid w:val="00B11F18"/>
    <w:rsid w:val="00B12140"/>
    <w:rsid w:val="00B12293"/>
    <w:rsid w:val="00B12452"/>
    <w:rsid w:val="00B1308E"/>
    <w:rsid w:val="00B1329F"/>
    <w:rsid w:val="00B138CF"/>
    <w:rsid w:val="00B13FF0"/>
    <w:rsid w:val="00B14494"/>
    <w:rsid w:val="00B144DA"/>
    <w:rsid w:val="00B148BA"/>
    <w:rsid w:val="00B148DA"/>
    <w:rsid w:val="00B14A27"/>
    <w:rsid w:val="00B14F05"/>
    <w:rsid w:val="00B1528A"/>
    <w:rsid w:val="00B158AF"/>
    <w:rsid w:val="00B16492"/>
    <w:rsid w:val="00B16EEC"/>
    <w:rsid w:val="00B17005"/>
    <w:rsid w:val="00B17057"/>
    <w:rsid w:val="00B175ED"/>
    <w:rsid w:val="00B17ABB"/>
    <w:rsid w:val="00B20280"/>
    <w:rsid w:val="00B20442"/>
    <w:rsid w:val="00B204A1"/>
    <w:rsid w:val="00B2073A"/>
    <w:rsid w:val="00B2087E"/>
    <w:rsid w:val="00B20E75"/>
    <w:rsid w:val="00B213D9"/>
    <w:rsid w:val="00B214E6"/>
    <w:rsid w:val="00B218FF"/>
    <w:rsid w:val="00B21A4D"/>
    <w:rsid w:val="00B21C3E"/>
    <w:rsid w:val="00B21E9D"/>
    <w:rsid w:val="00B220A0"/>
    <w:rsid w:val="00B229D0"/>
    <w:rsid w:val="00B22CFD"/>
    <w:rsid w:val="00B22E9A"/>
    <w:rsid w:val="00B235D1"/>
    <w:rsid w:val="00B23FAE"/>
    <w:rsid w:val="00B24059"/>
    <w:rsid w:val="00B24084"/>
    <w:rsid w:val="00B2491B"/>
    <w:rsid w:val="00B24A02"/>
    <w:rsid w:val="00B24CD6"/>
    <w:rsid w:val="00B24F97"/>
    <w:rsid w:val="00B25156"/>
    <w:rsid w:val="00B256F0"/>
    <w:rsid w:val="00B2598B"/>
    <w:rsid w:val="00B25CAC"/>
    <w:rsid w:val="00B26403"/>
    <w:rsid w:val="00B2677E"/>
    <w:rsid w:val="00B26AB1"/>
    <w:rsid w:val="00B26B27"/>
    <w:rsid w:val="00B26EBE"/>
    <w:rsid w:val="00B2710C"/>
    <w:rsid w:val="00B271BB"/>
    <w:rsid w:val="00B27236"/>
    <w:rsid w:val="00B27298"/>
    <w:rsid w:val="00B2778A"/>
    <w:rsid w:val="00B27A81"/>
    <w:rsid w:val="00B27D0C"/>
    <w:rsid w:val="00B30A8B"/>
    <w:rsid w:val="00B30CA3"/>
    <w:rsid w:val="00B3185E"/>
    <w:rsid w:val="00B31DAA"/>
    <w:rsid w:val="00B32648"/>
    <w:rsid w:val="00B32D87"/>
    <w:rsid w:val="00B333A2"/>
    <w:rsid w:val="00B33491"/>
    <w:rsid w:val="00B3413F"/>
    <w:rsid w:val="00B35083"/>
    <w:rsid w:val="00B351A7"/>
    <w:rsid w:val="00B353A7"/>
    <w:rsid w:val="00B35653"/>
    <w:rsid w:val="00B35B7A"/>
    <w:rsid w:val="00B35C1C"/>
    <w:rsid w:val="00B35FD5"/>
    <w:rsid w:val="00B360D6"/>
    <w:rsid w:val="00B362DC"/>
    <w:rsid w:val="00B363B8"/>
    <w:rsid w:val="00B3673C"/>
    <w:rsid w:val="00B369B3"/>
    <w:rsid w:val="00B37AB0"/>
    <w:rsid w:val="00B37B1D"/>
    <w:rsid w:val="00B37CB0"/>
    <w:rsid w:val="00B37DDD"/>
    <w:rsid w:val="00B40379"/>
    <w:rsid w:val="00B4081F"/>
    <w:rsid w:val="00B40CD1"/>
    <w:rsid w:val="00B40CFF"/>
    <w:rsid w:val="00B40E39"/>
    <w:rsid w:val="00B40FD9"/>
    <w:rsid w:val="00B40FDA"/>
    <w:rsid w:val="00B416AE"/>
    <w:rsid w:val="00B418F4"/>
    <w:rsid w:val="00B41D43"/>
    <w:rsid w:val="00B41DCB"/>
    <w:rsid w:val="00B41FC2"/>
    <w:rsid w:val="00B41FF9"/>
    <w:rsid w:val="00B427C1"/>
    <w:rsid w:val="00B42CB4"/>
    <w:rsid w:val="00B430E6"/>
    <w:rsid w:val="00B4370B"/>
    <w:rsid w:val="00B43DC5"/>
    <w:rsid w:val="00B43FD3"/>
    <w:rsid w:val="00B4406F"/>
    <w:rsid w:val="00B44E8A"/>
    <w:rsid w:val="00B461A8"/>
    <w:rsid w:val="00B4631C"/>
    <w:rsid w:val="00B467CC"/>
    <w:rsid w:val="00B46A1A"/>
    <w:rsid w:val="00B46C92"/>
    <w:rsid w:val="00B4717C"/>
    <w:rsid w:val="00B4742E"/>
    <w:rsid w:val="00B47C92"/>
    <w:rsid w:val="00B5001C"/>
    <w:rsid w:val="00B50565"/>
    <w:rsid w:val="00B50A55"/>
    <w:rsid w:val="00B50B3E"/>
    <w:rsid w:val="00B50F0C"/>
    <w:rsid w:val="00B51239"/>
    <w:rsid w:val="00B51E16"/>
    <w:rsid w:val="00B52186"/>
    <w:rsid w:val="00B5252B"/>
    <w:rsid w:val="00B5259F"/>
    <w:rsid w:val="00B525B9"/>
    <w:rsid w:val="00B526B1"/>
    <w:rsid w:val="00B52836"/>
    <w:rsid w:val="00B5299B"/>
    <w:rsid w:val="00B52FF0"/>
    <w:rsid w:val="00B538E6"/>
    <w:rsid w:val="00B53E29"/>
    <w:rsid w:val="00B53FBF"/>
    <w:rsid w:val="00B54205"/>
    <w:rsid w:val="00B54206"/>
    <w:rsid w:val="00B5440A"/>
    <w:rsid w:val="00B5467A"/>
    <w:rsid w:val="00B54758"/>
    <w:rsid w:val="00B54DCD"/>
    <w:rsid w:val="00B54E93"/>
    <w:rsid w:val="00B55394"/>
    <w:rsid w:val="00B5559C"/>
    <w:rsid w:val="00B555C3"/>
    <w:rsid w:val="00B558D0"/>
    <w:rsid w:val="00B55BB5"/>
    <w:rsid w:val="00B5605D"/>
    <w:rsid w:val="00B561CA"/>
    <w:rsid w:val="00B56666"/>
    <w:rsid w:val="00B5678A"/>
    <w:rsid w:val="00B56C38"/>
    <w:rsid w:val="00B56E36"/>
    <w:rsid w:val="00B57223"/>
    <w:rsid w:val="00B573C3"/>
    <w:rsid w:val="00B5766E"/>
    <w:rsid w:val="00B57C2A"/>
    <w:rsid w:val="00B601A7"/>
    <w:rsid w:val="00B607B2"/>
    <w:rsid w:val="00B608DC"/>
    <w:rsid w:val="00B60E32"/>
    <w:rsid w:val="00B6110A"/>
    <w:rsid w:val="00B616FE"/>
    <w:rsid w:val="00B6217B"/>
    <w:rsid w:val="00B62408"/>
    <w:rsid w:val="00B62552"/>
    <w:rsid w:val="00B62B01"/>
    <w:rsid w:val="00B62CBA"/>
    <w:rsid w:val="00B62DD3"/>
    <w:rsid w:val="00B62E11"/>
    <w:rsid w:val="00B62E4E"/>
    <w:rsid w:val="00B6333A"/>
    <w:rsid w:val="00B63515"/>
    <w:rsid w:val="00B635CD"/>
    <w:rsid w:val="00B64151"/>
    <w:rsid w:val="00B64788"/>
    <w:rsid w:val="00B64902"/>
    <w:rsid w:val="00B64CAD"/>
    <w:rsid w:val="00B64CCB"/>
    <w:rsid w:val="00B64E10"/>
    <w:rsid w:val="00B64E68"/>
    <w:rsid w:val="00B651A9"/>
    <w:rsid w:val="00B6531E"/>
    <w:rsid w:val="00B65605"/>
    <w:rsid w:val="00B657B3"/>
    <w:rsid w:val="00B65A6F"/>
    <w:rsid w:val="00B6616B"/>
    <w:rsid w:val="00B662DC"/>
    <w:rsid w:val="00B66BC9"/>
    <w:rsid w:val="00B66EAD"/>
    <w:rsid w:val="00B66F90"/>
    <w:rsid w:val="00B6729F"/>
    <w:rsid w:val="00B6780A"/>
    <w:rsid w:val="00B702DF"/>
    <w:rsid w:val="00B7096E"/>
    <w:rsid w:val="00B711BC"/>
    <w:rsid w:val="00B71224"/>
    <w:rsid w:val="00B719C1"/>
    <w:rsid w:val="00B71E2F"/>
    <w:rsid w:val="00B7231B"/>
    <w:rsid w:val="00B723BC"/>
    <w:rsid w:val="00B7255A"/>
    <w:rsid w:val="00B7257D"/>
    <w:rsid w:val="00B72635"/>
    <w:rsid w:val="00B7290D"/>
    <w:rsid w:val="00B72B76"/>
    <w:rsid w:val="00B72B95"/>
    <w:rsid w:val="00B72F23"/>
    <w:rsid w:val="00B72FF0"/>
    <w:rsid w:val="00B73416"/>
    <w:rsid w:val="00B736DE"/>
    <w:rsid w:val="00B73C08"/>
    <w:rsid w:val="00B7400E"/>
    <w:rsid w:val="00B7504B"/>
    <w:rsid w:val="00B751C4"/>
    <w:rsid w:val="00B75598"/>
    <w:rsid w:val="00B755A0"/>
    <w:rsid w:val="00B75B8C"/>
    <w:rsid w:val="00B75BCB"/>
    <w:rsid w:val="00B76325"/>
    <w:rsid w:val="00B76A71"/>
    <w:rsid w:val="00B76CC6"/>
    <w:rsid w:val="00B778CC"/>
    <w:rsid w:val="00B7790F"/>
    <w:rsid w:val="00B779DE"/>
    <w:rsid w:val="00B77EDE"/>
    <w:rsid w:val="00B80295"/>
    <w:rsid w:val="00B806F2"/>
    <w:rsid w:val="00B80945"/>
    <w:rsid w:val="00B80A2B"/>
    <w:rsid w:val="00B80EF4"/>
    <w:rsid w:val="00B81087"/>
    <w:rsid w:val="00B81488"/>
    <w:rsid w:val="00B8187C"/>
    <w:rsid w:val="00B8192B"/>
    <w:rsid w:val="00B81D69"/>
    <w:rsid w:val="00B82856"/>
    <w:rsid w:val="00B828AD"/>
    <w:rsid w:val="00B82954"/>
    <w:rsid w:val="00B82E46"/>
    <w:rsid w:val="00B82EC3"/>
    <w:rsid w:val="00B82F22"/>
    <w:rsid w:val="00B830B2"/>
    <w:rsid w:val="00B830B9"/>
    <w:rsid w:val="00B83151"/>
    <w:rsid w:val="00B832B5"/>
    <w:rsid w:val="00B833AC"/>
    <w:rsid w:val="00B83767"/>
    <w:rsid w:val="00B838B3"/>
    <w:rsid w:val="00B838D4"/>
    <w:rsid w:val="00B83AC0"/>
    <w:rsid w:val="00B83F70"/>
    <w:rsid w:val="00B83FB6"/>
    <w:rsid w:val="00B84237"/>
    <w:rsid w:val="00B84DB2"/>
    <w:rsid w:val="00B851D5"/>
    <w:rsid w:val="00B856A8"/>
    <w:rsid w:val="00B860AD"/>
    <w:rsid w:val="00B864B4"/>
    <w:rsid w:val="00B8666C"/>
    <w:rsid w:val="00B8699D"/>
    <w:rsid w:val="00B873A9"/>
    <w:rsid w:val="00B87C4E"/>
    <w:rsid w:val="00B909EF"/>
    <w:rsid w:val="00B90EFA"/>
    <w:rsid w:val="00B910D4"/>
    <w:rsid w:val="00B91D10"/>
    <w:rsid w:val="00B91EB5"/>
    <w:rsid w:val="00B92098"/>
    <w:rsid w:val="00B922EB"/>
    <w:rsid w:val="00B92541"/>
    <w:rsid w:val="00B92864"/>
    <w:rsid w:val="00B92AE1"/>
    <w:rsid w:val="00B92BBD"/>
    <w:rsid w:val="00B92C53"/>
    <w:rsid w:val="00B92C83"/>
    <w:rsid w:val="00B93169"/>
    <w:rsid w:val="00B931CC"/>
    <w:rsid w:val="00B93641"/>
    <w:rsid w:val="00B93646"/>
    <w:rsid w:val="00B93654"/>
    <w:rsid w:val="00B93899"/>
    <w:rsid w:val="00B93F3B"/>
    <w:rsid w:val="00B9434A"/>
    <w:rsid w:val="00B94A89"/>
    <w:rsid w:val="00B95204"/>
    <w:rsid w:val="00B957EE"/>
    <w:rsid w:val="00B959E3"/>
    <w:rsid w:val="00B95EE8"/>
    <w:rsid w:val="00B96C1E"/>
    <w:rsid w:val="00B97E4C"/>
    <w:rsid w:val="00B97EA5"/>
    <w:rsid w:val="00BA092D"/>
    <w:rsid w:val="00BA0A8C"/>
    <w:rsid w:val="00BA0C47"/>
    <w:rsid w:val="00BA118C"/>
    <w:rsid w:val="00BA124B"/>
    <w:rsid w:val="00BA1568"/>
    <w:rsid w:val="00BA1756"/>
    <w:rsid w:val="00BA17AE"/>
    <w:rsid w:val="00BA22F4"/>
    <w:rsid w:val="00BA2991"/>
    <w:rsid w:val="00BA2FA2"/>
    <w:rsid w:val="00BA31C7"/>
    <w:rsid w:val="00BA33D5"/>
    <w:rsid w:val="00BA4116"/>
    <w:rsid w:val="00BA43A9"/>
    <w:rsid w:val="00BA43D3"/>
    <w:rsid w:val="00BA4D99"/>
    <w:rsid w:val="00BA4F25"/>
    <w:rsid w:val="00BA63D5"/>
    <w:rsid w:val="00BA6A34"/>
    <w:rsid w:val="00BA6CBF"/>
    <w:rsid w:val="00BA6F22"/>
    <w:rsid w:val="00BA73EE"/>
    <w:rsid w:val="00BA741E"/>
    <w:rsid w:val="00BA7CB5"/>
    <w:rsid w:val="00BA7FC2"/>
    <w:rsid w:val="00BB0794"/>
    <w:rsid w:val="00BB0805"/>
    <w:rsid w:val="00BB08D8"/>
    <w:rsid w:val="00BB0A24"/>
    <w:rsid w:val="00BB0A3E"/>
    <w:rsid w:val="00BB0FF6"/>
    <w:rsid w:val="00BB1BB0"/>
    <w:rsid w:val="00BB1ED6"/>
    <w:rsid w:val="00BB222D"/>
    <w:rsid w:val="00BB327E"/>
    <w:rsid w:val="00BB33D9"/>
    <w:rsid w:val="00BB432D"/>
    <w:rsid w:val="00BB4919"/>
    <w:rsid w:val="00BB4CE8"/>
    <w:rsid w:val="00BB4CEB"/>
    <w:rsid w:val="00BB4F52"/>
    <w:rsid w:val="00BB4F60"/>
    <w:rsid w:val="00BB5609"/>
    <w:rsid w:val="00BB5848"/>
    <w:rsid w:val="00BB58C9"/>
    <w:rsid w:val="00BB5C4E"/>
    <w:rsid w:val="00BB6B78"/>
    <w:rsid w:val="00BB70CD"/>
    <w:rsid w:val="00BB73DF"/>
    <w:rsid w:val="00BB7AF7"/>
    <w:rsid w:val="00BB7B2E"/>
    <w:rsid w:val="00BC1204"/>
    <w:rsid w:val="00BC14CF"/>
    <w:rsid w:val="00BC1F40"/>
    <w:rsid w:val="00BC263C"/>
    <w:rsid w:val="00BC2F88"/>
    <w:rsid w:val="00BC3352"/>
    <w:rsid w:val="00BC39E1"/>
    <w:rsid w:val="00BC4418"/>
    <w:rsid w:val="00BC446C"/>
    <w:rsid w:val="00BC45EC"/>
    <w:rsid w:val="00BC465F"/>
    <w:rsid w:val="00BC4D17"/>
    <w:rsid w:val="00BC4D9D"/>
    <w:rsid w:val="00BC65FD"/>
    <w:rsid w:val="00BC71C2"/>
    <w:rsid w:val="00BC72E2"/>
    <w:rsid w:val="00BC737C"/>
    <w:rsid w:val="00BC76A0"/>
    <w:rsid w:val="00BC77EE"/>
    <w:rsid w:val="00BC7A28"/>
    <w:rsid w:val="00BC7B8D"/>
    <w:rsid w:val="00BC7C35"/>
    <w:rsid w:val="00BD105D"/>
    <w:rsid w:val="00BD1218"/>
    <w:rsid w:val="00BD1675"/>
    <w:rsid w:val="00BD1A85"/>
    <w:rsid w:val="00BD1F97"/>
    <w:rsid w:val="00BD2353"/>
    <w:rsid w:val="00BD23BA"/>
    <w:rsid w:val="00BD258F"/>
    <w:rsid w:val="00BD2968"/>
    <w:rsid w:val="00BD2A2F"/>
    <w:rsid w:val="00BD2AEB"/>
    <w:rsid w:val="00BD2FEC"/>
    <w:rsid w:val="00BD388B"/>
    <w:rsid w:val="00BD3AA8"/>
    <w:rsid w:val="00BD3BE9"/>
    <w:rsid w:val="00BD3BF8"/>
    <w:rsid w:val="00BD3D91"/>
    <w:rsid w:val="00BD3E10"/>
    <w:rsid w:val="00BD40EE"/>
    <w:rsid w:val="00BD416E"/>
    <w:rsid w:val="00BD52CA"/>
    <w:rsid w:val="00BD54AB"/>
    <w:rsid w:val="00BD561F"/>
    <w:rsid w:val="00BD566F"/>
    <w:rsid w:val="00BD6265"/>
    <w:rsid w:val="00BD64CF"/>
    <w:rsid w:val="00BD66CF"/>
    <w:rsid w:val="00BD6A04"/>
    <w:rsid w:val="00BD6F1A"/>
    <w:rsid w:val="00BD711C"/>
    <w:rsid w:val="00BD7B3B"/>
    <w:rsid w:val="00BD7CD2"/>
    <w:rsid w:val="00BD7F69"/>
    <w:rsid w:val="00BE0165"/>
    <w:rsid w:val="00BE0625"/>
    <w:rsid w:val="00BE0D28"/>
    <w:rsid w:val="00BE11BE"/>
    <w:rsid w:val="00BE1B02"/>
    <w:rsid w:val="00BE1E2D"/>
    <w:rsid w:val="00BE1EC9"/>
    <w:rsid w:val="00BE236F"/>
    <w:rsid w:val="00BE24FD"/>
    <w:rsid w:val="00BE2F99"/>
    <w:rsid w:val="00BE300B"/>
    <w:rsid w:val="00BE319C"/>
    <w:rsid w:val="00BE368D"/>
    <w:rsid w:val="00BE36C6"/>
    <w:rsid w:val="00BE3C78"/>
    <w:rsid w:val="00BE3D4E"/>
    <w:rsid w:val="00BE4025"/>
    <w:rsid w:val="00BE4606"/>
    <w:rsid w:val="00BE4916"/>
    <w:rsid w:val="00BE496F"/>
    <w:rsid w:val="00BE4A38"/>
    <w:rsid w:val="00BE4F4C"/>
    <w:rsid w:val="00BE52B7"/>
    <w:rsid w:val="00BE57A5"/>
    <w:rsid w:val="00BE597F"/>
    <w:rsid w:val="00BE59FF"/>
    <w:rsid w:val="00BE5A2D"/>
    <w:rsid w:val="00BE5AE6"/>
    <w:rsid w:val="00BE5AF5"/>
    <w:rsid w:val="00BE5F37"/>
    <w:rsid w:val="00BE6063"/>
    <w:rsid w:val="00BE62B5"/>
    <w:rsid w:val="00BE62ED"/>
    <w:rsid w:val="00BE640B"/>
    <w:rsid w:val="00BE645D"/>
    <w:rsid w:val="00BE679D"/>
    <w:rsid w:val="00BE6EA8"/>
    <w:rsid w:val="00BE781C"/>
    <w:rsid w:val="00BE7947"/>
    <w:rsid w:val="00BF0162"/>
    <w:rsid w:val="00BF08BD"/>
    <w:rsid w:val="00BF0BB4"/>
    <w:rsid w:val="00BF0C81"/>
    <w:rsid w:val="00BF0D0E"/>
    <w:rsid w:val="00BF0DB6"/>
    <w:rsid w:val="00BF16A4"/>
    <w:rsid w:val="00BF18FA"/>
    <w:rsid w:val="00BF19DC"/>
    <w:rsid w:val="00BF1A00"/>
    <w:rsid w:val="00BF2115"/>
    <w:rsid w:val="00BF24BF"/>
    <w:rsid w:val="00BF2721"/>
    <w:rsid w:val="00BF2767"/>
    <w:rsid w:val="00BF2F53"/>
    <w:rsid w:val="00BF38D2"/>
    <w:rsid w:val="00BF3B59"/>
    <w:rsid w:val="00BF3C5C"/>
    <w:rsid w:val="00BF3E23"/>
    <w:rsid w:val="00BF3E65"/>
    <w:rsid w:val="00BF45E8"/>
    <w:rsid w:val="00BF468F"/>
    <w:rsid w:val="00BF469B"/>
    <w:rsid w:val="00BF4B1B"/>
    <w:rsid w:val="00BF4EC4"/>
    <w:rsid w:val="00BF4F02"/>
    <w:rsid w:val="00BF4F97"/>
    <w:rsid w:val="00BF58A1"/>
    <w:rsid w:val="00BF5AE3"/>
    <w:rsid w:val="00BF5D33"/>
    <w:rsid w:val="00BF6271"/>
    <w:rsid w:val="00BF716A"/>
    <w:rsid w:val="00BF7201"/>
    <w:rsid w:val="00BF73DF"/>
    <w:rsid w:val="00BF740C"/>
    <w:rsid w:val="00BF7578"/>
    <w:rsid w:val="00BF780B"/>
    <w:rsid w:val="00BF782F"/>
    <w:rsid w:val="00C0002D"/>
    <w:rsid w:val="00C00077"/>
    <w:rsid w:val="00C00B42"/>
    <w:rsid w:val="00C00B82"/>
    <w:rsid w:val="00C01C2A"/>
    <w:rsid w:val="00C01C64"/>
    <w:rsid w:val="00C01D0D"/>
    <w:rsid w:val="00C0265C"/>
    <w:rsid w:val="00C02B68"/>
    <w:rsid w:val="00C02EA4"/>
    <w:rsid w:val="00C0362F"/>
    <w:rsid w:val="00C036BA"/>
    <w:rsid w:val="00C03F39"/>
    <w:rsid w:val="00C040D0"/>
    <w:rsid w:val="00C04215"/>
    <w:rsid w:val="00C0432A"/>
    <w:rsid w:val="00C047E2"/>
    <w:rsid w:val="00C04923"/>
    <w:rsid w:val="00C04B4B"/>
    <w:rsid w:val="00C04B85"/>
    <w:rsid w:val="00C04FF0"/>
    <w:rsid w:val="00C05066"/>
    <w:rsid w:val="00C05564"/>
    <w:rsid w:val="00C057D5"/>
    <w:rsid w:val="00C05D06"/>
    <w:rsid w:val="00C06030"/>
    <w:rsid w:val="00C06095"/>
    <w:rsid w:val="00C06A38"/>
    <w:rsid w:val="00C06C84"/>
    <w:rsid w:val="00C071E8"/>
    <w:rsid w:val="00C07259"/>
    <w:rsid w:val="00C07C77"/>
    <w:rsid w:val="00C10026"/>
    <w:rsid w:val="00C102D6"/>
    <w:rsid w:val="00C1123E"/>
    <w:rsid w:val="00C11245"/>
    <w:rsid w:val="00C1125D"/>
    <w:rsid w:val="00C113E6"/>
    <w:rsid w:val="00C118E6"/>
    <w:rsid w:val="00C11966"/>
    <w:rsid w:val="00C1196B"/>
    <w:rsid w:val="00C11B52"/>
    <w:rsid w:val="00C12286"/>
    <w:rsid w:val="00C12313"/>
    <w:rsid w:val="00C1274D"/>
    <w:rsid w:val="00C12F1B"/>
    <w:rsid w:val="00C1344B"/>
    <w:rsid w:val="00C13561"/>
    <w:rsid w:val="00C13756"/>
    <w:rsid w:val="00C13A07"/>
    <w:rsid w:val="00C13FA9"/>
    <w:rsid w:val="00C1409B"/>
    <w:rsid w:val="00C140BD"/>
    <w:rsid w:val="00C14CF8"/>
    <w:rsid w:val="00C14F69"/>
    <w:rsid w:val="00C151E6"/>
    <w:rsid w:val="00C152C3"/>
    <w:rsid w:val="00C155C6"/>
    <w:rsid w:val="00C15B60"/>
    <w:rsid w:val="00C15E6F"/>
    <w:rsid w:val="00C162D8"/>
    <w:rsid w:val="00C166C3"/>
    <w:rsid w:val="00C169D5"/>
    <w:rsid w:val="00C16EDE"/>
    <w:rsid w:val="00C17B87"/>
    <w:rsid w:val="00C17FD7"/>
    <w:rsid w:val="00C2000D"/>
    <w:rsid w:val="00C20493"/>
    <w:rsid w:val="00C20AFB"/>
    <w:rsid w:val="00C21860"/>
    <w:rsid w:val="00C21ADC"/>
    <w:rsid w:val="00C21B6E"/>
    <w:rsid w:val="00C21E5E"/>
    <w:rsid w:val="00C2296F"/>
    <w:rsid w:val="00C22D4E"/>
    <w:rsid w:val="00C22D98"/>
    <w:rsid w:val="00C22E7F"/>
    <w:rsid w:val="00C2416F"/>
    <w:rsid w:val="00C242DA"/>
    <w:rsid w:val="00C2466D"/>
    <w:rsid w:val="00C24BF4"/>
    <w:rsid w:val="00C25348"/>
    <w:rsid w:val="00C25963"/>
    <w:rsid w:val="00C25B06"/>
    <w:rsid w:val="00C25B36"/>
    <w:rsid w:val="00C2606B"/>
    <w:rsid w:val="00C26187"/>
    <w:rsid w:val="00C26464"/>
    <w:rsid w:val="00C26562"/>
    <w:rsid w:val="00C265B3"/>
    <w:rsid w:val="00C26DDC"/>
    <w:rsid w:val="00C26F83"/>
    <w:rsid w:val="00C27A98"/>
    <w:rsid w:val="00C27B98"/>
    <w:rsid w:val="00C27C47"/>
    <w:rsid w:val="00C27F60"/>
    <w:rsid w:val="00C301D8"/>
    <w:rsid w:val="00C306ED"/>
    <w:rsid w:val="00C307DE"/>
    <w:rsid w:val="00C30816"/>
    <w:rsid w:val="00C30927"/>
    <w:rsid w:val="00C30EAA"/>
    <w:rsid w:val="00C317F0"/>
    <w:rsid w:val="00C31C99"/>
    <w:rsid w:val="00C3231F"/>
    <w:rsid w:val="00C32586"/>
    <w:rsid w:val="00C3290C"/>
    <w:rsid w:val="00C32C87"/>
    <w:rsid w:val="00C32DE3"/>
    <w:rsid w:val="00C32F27"/>
    <w:rsid w:val="00C33095"/>
    <w:rsid w:val="00C33E03"/>
    <w:rsid w:val="00C33F22"/>
    <w:rsid w:val="00C34899"/>
    <w:rsid w:val="00C34CA8"/>
    <w:rsid w:val="00C34CF4"/>
    <w:rsid w:val="00C34E6A"/>
    <w:rsid w:val="00C350F5"/>
    <w:rsid w:val="00C352A8"/>
    <w:rsid w:val="00C3598A"/>
    <w:rsid w:val="00C35A59"/>
    <w:rsid w:val="00C35DB7"/>
    <w:rsid w:val="00C35E36"/>
    <w:rsid w:val="00C35E71"/>
    <w:rsid w:val="00C35F01"/>
    <w:rsid w:val="00C363D6"/>
    <w:rsid w:val="00C367BB"/>
    <w:rsid w:val="00C369C5"/>
    <w:rsid w:val="00C36DD8"/>
    <w:rsid w:val="00C36F70"/>
    <w:rsid w:val="00C36FD5"/>
    <w:rsid w:val="00C371AC"/>
    <w:rsid w:val="00C37289"/>
    <w:rsid w:val="00C41546"/>
    <w:rsid w:val="00C4185B"/>
    <w:rsid w:val="00C41DE2"/>
    <w:rsid w:val="00C42803"/>
    <w:rsid w:val="00C4288C"/>
    <w:rsid w:val="00C429CE"/>
    <w:rsid w:val="00C42AD4"/>
    <w:rsid w:val="00C4356A"/>
    <w:rsid w:val="00C43790"/>
    <w:rsid w:val="00C4411A"/>
    <w:rsid w:val="00C444BA"/>
    <w:rsid w:val="00C4479C"/>
    <w:rsid w:val="00C44FAA"/>
    <w:rsid w:val="00C45233"/>
    <w:rsid w:val="00C453FB"/>
    <w:rsid w:val="00C46F4A"/>
    <w:rsid w:val="00C46FBF"/>
    <w:rsid w:val="00C47266"/>
    <w:rsid w:val="00C473EA"/>
    <w:rsid w:val="00C47519"/>
    <w:rsid w:val="00C477D5"/>
    <w:rsid w:val="00C50137"/>
    <w:rsid w:val="00C502CA"/>
    <w:rsid w:val="00C5033B"/>
    <w:rsid w:val="00C511FC"/>
    <w:rsid w:val="00C516A3"/>
    <w:rsid w:val="00C51713"/>
    <w:rsid w:val="00C51AA8"/>
    <w:rsid w:val="00C51BD9"/>
    <w:rsid w:val="00C51F50"/>
    <w:rsid w:val="00C51F6B"/>
    <w:rsid w:val="00C52316"/>
    <w:rsid w:val="00C52D7D"/>
    <w:rsid w:val="00C52DBF"/>
    <w:rsid w:val="00C5365D"/>
    <w:rsid w:val="00C54229"/>
    <w:rsid w:val="00C5503D"/>
    <w:rsid w:val="00C55204"/>
    <w:rsid w:val="00C564B5"/>
    <w:rsid w:val="00C56808"/>
    <w:rsid w:val="00C56A3C"/>
    <w:rsid w:val="00C56DAE"/>
    <w:rsid w:val="00C56ECA"/>
    <w:rsid w:val="00C56ECE"/>
    <w:rsid w:val="00C56FEB"/>
    <w:rsid w:val="00C57ADA"/>
    <w:rsid w:val="00C57DD8"/>
    <w:rsid w:val="00C57F9F"/>
    <w:rsid w:val="00C600A3"/>
    <w:rsid w:val="00C60615"/>
    <w:rsid w:val="00C608A8"/>
    <w:rsid w:val="00C61097"/>
    <w:rsid w:val="00C61F0F"/>
    <w:rsid w:val="00C620A4"/>
    <w:rsid w:val="00C62482"/>
    <w:rsid w:val="00C624BE"/>
    <w:rsid w:val="00C626E6"/>
    <w:rsid w:val="00C6275C"/>
    <w:rsid w:val="00C627D9"/>
    <w:rsid w:val="00C62FF1"/>
    <w:rsid w:val="00C63546"/>
    <w:rsid w:val="00C636FE"/>
    <w:rsid w:val="00C639E0"/>
    <w:rsid w:val="00C63A25"/>
    <w:rsid w:val="00C6448E"/>
    <w:rsid w:val="00C6477C"/>
    <w:rsid w:val="00C647B3"/>
    <w:rsid w:val="00C6494D"/>
    <w:rsid w:val="00C64C54"/>
    <w:rsid w:val="00C650A3"/>
    <w:rsid w:val="00C65353"/>
    <w:rsid w:val="00C653FA"/>
    <w:rsid w:val="00C65926"/>
    <w:rsid w:val="00C66FD6"/>
    <w:rsid w:val="00C67745"/>
    <w:rsid w:val="00C677F5"/>
    <w:rsid w:val="00C67AE3"/>
    <w:rsid w:val="00C67E48"/>
    <w:rsid w:val="00C7073D"/>
    <w:rsid w:val="00C70A44"/>
    <w:rsid w:val="00C7105F"/>
    <w:rsid w:val="00C718F0"/>
    <w:rsid w:val="00C71CA0"/>
    <w:rsid w:val="00C72045"/>
    <w:rsid w:val="00C7229E"/>
    <w:rsid w:val="00C72D74"/>
    <w:rsid w:val="00C732E7"/>
    <w:rsid w:val="00C73483"/>
    <w:rsid w:val="00C7351F"/>
    <w:rsid w:val="00C737C1"/>
    <w:rsid w:val="00C73FD2"/>
    <w:rsid w:val="00C7462A"/>
    <w:rsid w:val="00C74977"/>
    <w:rsid w:val="00C74B0A"/>
    <w:rsid w:val="00C74E24"/>
    <w:rsid w:val="00C74EFA"/>
    <w:rsid w:val="00C75372"/>
    <w:rsid w:val="00C753BC"/>
    <w:rsid w:val="00C7591E"/>
    <w:rsid w:val="00C75C6E"/>
    <w:rsid w:val="00C76C99"/>
    <w:rsid w:val="00C771D4"/>
    <w:rsid w:val="00C77895"/>
    <w:rsid w:val="00C779C3"/>
    <w:rsid w:val="00C77A00"/>
    <w:rsid w:val="00C77B3C"/>
    <w:rsid w:val="00C77F70"/>
    <w:rsid w:val="00C8036A"/>
    <w:rsid w:val="00C8088D"/>
    <w:rsid w:val="00C80953"/>
    <w:rsid w:val="00C80D48"/>
    <w:rsid w:val="00C80DBB"/>
    <w:rsid w:val="00C810D0"/>
    <w:rsid w:val="00C82E64"/>
    <w:rsid w:val="00C837A6"/>
    <w:rsid w:val="00C83C65"/>
    <w:rsid w:val="00C83E0B"/>
    <w:rsid w:val="00C845F8"/>
    <w:rsid w:val="00C848DE"/>
    <w:rsid w:val="00C84D4A"/>
    <w:rsid w:val="00C8501A"/>
    <w:rsid w:val="00C854B0"/>
    <w:rsid w:val="00C857FA"/>
    <w:rsid w:val="00C85C4A"/>
    <w:rsid w:val="00C85C7F"/>
    <w:rsid w:val="00C85EF0"/>
    <w:rsid w:val="00C8650C"/>
    <w:rsid w:val="00C86531"/>
    <w:rsid w:val="00C8679D"/>
    <w:rsid w:val="00C8680D"/>
    <w:rsid w:val="00C86E0C"/>
    <w:rsid w:val="00C872AB"/>
    <w:rsid w:val="00C8778B"/>
    <w:rsid w:val="00C8785C"/>
    <w:rsid w:val="00C879D5"/>
    <w:rsid w:val="00C87A03"/>
    <w:rsid w:val="00C87A78"/>
    <w:rsid w:val="00C87C6E"/>
    <w:rsid w:val="00C90670"/>
    <w:rsid w:val="00C90CE6"/>
    <w:rsid w:val="00C91118"/>
    <w:rsid w:val="00C911C3"/>
    <w:rsid w:val="00C914A2"/>
    <w:rsid w:val="00C9159D"/>
    <w:rsid w:val="00C91B76"/>
    <w:rsid w:val="00C91E5E"/>
    <w:rsid w:val="00C91F44"/>
    <w:rsid w:val="00C92AA7"/>
    <w:rsid w:val="00C92EFC"/>
    <w:rsid w:val="00C9330D"/>
    <w:rsid w:val="00C93572"/>
    <w:rsid w:val="00C938EA"/>
    <w:rsid w:val="00C93906"/>
    <w:rsid w:val="00C9392C"/>
    <w:rsid w:val="00C93AAD"/>
    <w:rsid w:val="00C93F8B"/>
    <w:rsid w:val="00C94179"/>
    <w:rsid w:val="00C94894"/>
    <w:rsid w:val="00C94C90"/>
    <w:rsid w:val="00C94F7C"/>
    <w:rsid w:val="00C9581F"/>
    <w:rsid w:val="00C95B29"/>
    <w:rsid w:val="00C95E7A"/>
    <w:rsid w:val="00C95EA8"/>
    <w:rsid w:val="00C9619C"/>
    <w:rsid w:val="00C962BC"/>
    <w:rsid w:val="00C9684C"/>
    <w:rsid w:val="00C9695D"/>
    <w:rsid w:val="00C96D5B"/>
    <w:rsid w:val="00C9723F"/>
    <w:rsid w:val="00C97457"/>
    <w:rsid w:val="00C9767F"/>
    <w:rsid w:val="00C97CBF"/>
    <w:rsid w:val="00CA0214"/>
    <w:rsid w:val="00CA022C"/>
    <w:rsid w:val="00CA04A6"/>
    <w:rsid w:val="00CA0622"/>
    <w:rsid w:val="00CA09F4"/>
    <w:rsid w:val="00CA09FF"/>
    <w:rsid w:val="00CA0D37"/>
    <w:rsid w:val="00CA0E0C"/>
    <w:rsid w:val="00CA0E48"/>
    <w:rsid w:val="00CA0F64"/>
    <w:rsid w:val="00CA0FAE"/>
    <w:rsid w:val="00CA1006"/>
    <w:rsid w:val="00CA1CF7"/>
    <w:rsid w:val="00CA2060"/>
    <w:rsid w:val="00CA23B0"/>
    <w:rsid w:val="00CA24D7"/>
    <w:rsid w:val="00CA24E6"/>
    <w:rsid w:val="00CA25FC"/>
    <w:rsid w:val="00CA2665"/>
    <w:rsid w:val="00CA27C9"/>
    <w:rsid w:val="00CA280D"/>
    <w:rsid w:val="00CA29CA"/>
    <w:rsid w:val="00CA2AEA"/>
    <w:rsid w:val="00CA32AB"/>
    <w:rsid w:val="00CA3635"/>
    <w:rsid w:val="00CA385B"/>
    <w:rsid w:val="00CA391F"/>
    <w:rsid w:val="00CA3CD0"/>
    <w:rsid w:val="00CA47F1"/>
    <w:rsid w:val="00CA4CB1"/>
    <w:rsid w:val="00CA500B"/>
    <w:rsid w:val="00CA545C"/>
    <w:rsid w:val="00CA56A1"/>
    <w:rsid w:val="00CA594F"/>
    <w:rsid w:val="00CA5B32"/>
    <w:rsid w:val="00CA6075"/>
    <w:rsid w:val="00CA673C"/>
    <w:rsid w:val="00CA6CEB"/>
    <w:rsid w:val="00CA70DE"/>
    <w:rsid w:val="00CA78C5"/>
    <w:rsid w:val="00CA7915"/>
    <w:rsid w:val="00CB06B4"/>
    <w:rsid w:val="00CB08F1"/>
    <w:rsid w:val="00CB0A57"/>
    <w:rsid w:val="00CB0EBF"/>
    <w:rsid w:val="00CB18D8"/>
    <w:rsid w:val="00CB191B"/>
    <w:rsid w:val="00CB2069"/>
    <w:rsid w:val="00CB20FE"/>
    <w:rsid w:val="00CB21FE"/>
    <w:rsid w:val="00CB27B4"/>
    <w:rsid w:val="00CB2CCA"/>
    <w:rsid w:val="00CB2CD5"/>
    <w:rsid w:val="00CB2D0F"/>
    <w:rsid w:val="00CB2D5D"/>
    <w:rsid w:val="00CB34F0"/>
    <w:rsid w:val="00CB3873"/>
    <w:rsid w:val="00CB4621"/>
    <w:rsid w:val="00CB4D92"/>
    <w:rsid w:val="00CB57C1"/>
    <w:rsid w:val="00CB57FC"/>
    <w:rsid w:val="00CB59BE"/>
    <w:rsid w:val="00CB63DA"/>
    <w:rsid w:val="00CB6486"/>
    <w:rsid w:val="00CB669A"/>
    <w:rsid w:val="00CB6B72"/>
    <w:rsid w:val="00CB6CFF"/>
    <w:rsid w:val="00CB6D29"/>
    <w:rsid w:val="00CB7065"/>
    <w:rsid w:val="00CB73FB"/>
    <w:rsid w:val="00CB76F7"/>
    <w:rsid w:val="00CB7B94"/>
    <w:rsid w:val="00CC0788"/>
    <w:rsid w:val="00CC0828"/>
    <w:rsid w:val="00CC0839"/>
    <w:rsid w:val="00CC0B12"/>
    <w:rsid w:val="00CC0CED"/>
    <w:rsid w:val="00CC0E90"/>
    <w:rsid w:val="00CC117C"/>
    <w:rsid w:val="00CC12C4"/>
    <w:rsid w:val="00CC193F"/>
    <w:rsid w:val="00CC1C14"/>
    <w:rsid w:val="00CC1C44"/>
    <w:rsid w:val="00CC1F33"/>
    <w:rsid w:val="00CC233B"/>
    <w:rsid w:val="00CC2492"/>
    <w:rsid w:val="00CC277C"/>
    <w:rsid w:val="00CC3095"/>
    <w:rsid w:val="00CC32CE"/>
    <w:rsid w:val="00CC38F2"/>
    <w:rsid w:val="00CC397C"/>
    <w:rsid w:val="00CC3E72"/>
    <w:rsid w:val="00CC418F"/>
    <w:rsid w:val="00CC4796"/>
    <w:rsid w:val="00CC47EB"/>
    <w:rsid w:val="00CC48EA"/>
    <w:rsid w:val="00CC4DDB"/>
    <w:rsid w:val="00CC5053"/>
    <w:rsid w:val="00CC564D"/>
    <w:rsid w:val="00CC6075"/>
    <w:rsid w:val="00CC6260"/>
    <w:rsid w:val="00CC685A"/>
    <w:rsid w:val="00CC7235"/>
    <w:rsid w:val="00CC7AC5"/>
    <w:rsid w:val="00CC7EE6"/>
    <w:rsid w:val="00CD0F69"/>
    <w:rsid w:val="00CD108A"/>
    <w:rsid w:val="00CD1297"/>
    <w:rsid w:val="00CD1E18"/>
    <w:rsid w:val="00CD1EB1"/>
    <w:rsid w:val="00CD24B2"/>
    <w:rsid w:val="00CD280D"/>
    <w:rsid w:val="00CD2DA5"/>
    <w:rsid w:val="00CD2F19"/>
    <w:rsid w:val="00CD359D"/>
    <w:rsid w:val="00CD4080"/>
    <w:rsid w:val="00CD40ED"/>
    <w:rsid w:val="00CD4119"/>
    <w:rsid w:val="00CD42F8"/>
    <w:rsid w:val="00CD4F6A"/>
    <w:rsid w:val="00CD50F0"/>
    <w:rsid w:val="00CD5274"/>
    <w:rsid w:val="00CD569A"/>
    <w:rsid w:val="00CD5F26"/>
    <w:rsid w:val="00CD61E4"/>
    <w:rsid w:val="00CD6AA6"/>
    <w:rsid w:val="00CD707C"/>
    <w:rsid w:val="00CD73FD"/>
    <w:rsid w:val="00CD7824"/>
    <w:rsid w:val="00CD7FCF"/>
    <w:rsid w:val="00CE1A0D"/>
    <w:rsid w:val="00CE1A6B"/>
    <w:rsid w:val="00CE1D99"/>
    <w:rsid w:val="00CE22F9"/>
    <w:rsid w:val="00CE2400"/>
    <w:rsid w:val="00CE2D35"/>
    <w:rsid w:val="00CE2D43"/>
    <w:rsid w:val="00CE2E6E"/>
    <w:rsid w:val="00CE2EBF"/>
    <w:rsid w:val="00CE410F"/>
    <w:rsid w:val="00CE42C4"/>
    <w:rsid w:val="00CE4307"/>
    <w:rsid w:val="00CE44CF"/>
    <w:rsid w:val="00CE4697"/>
    <w:rsid w:val="00CE46BD"/>
    <w:rsid w:val="00CE4E09"/>
    <w:rsid w:val="00CE500C"/>
    <w:rsid w:val="00CE52DB"/>
    <w:rsid w:val="00CE5428"/>
    <w:rsid w:val="00CE54FE"/>
    <w:rsid w:val="00CE552E"/>
    <w:rsid w:val="00CE5865"/>
    <w:rsid w:val="00CE5AA9"/>
    <w:rsid w:val="00CE5B3E"/>
    <w:rsid w:val="00CE5BFC"/>
    <w:rsid w:val="00CE612B"/>
    <w:rsid w:val="00CE64E9"/>
    <w:rsid w:val="00CE6909"/>
    <w:rsid w:val="00CE6C78"/>
    <w:rsid w:val="00CE7080"/>
    <w:rsid w:val="00CE719F"/>
    <w:rsid w:val="00CE7587"/>
    <w:rsid w:val="00CE770B"/>
    <w:rsid w:val="00CE778E"/>
    <w:rsid w:val="00CE7D04"/>
    <w:rsid w:val="00CF0064"/>
    <w:rsid w:val="00CF08B8"/>
    <w:rsid w:val="00CF08C0"/>
    <w:rsid w:val="00CF0BC5"/>
    <w:rsid w:val="00CF0CB5"/>
    <w:rsid w:val="00CF12A6"/>
    <w:rsid w:val="00CF1994"/>
    <w:rsid w:val="00CF19C6"/>
    <w:rsid w:val="00CF19E9"/>
    <w:rsid w:val="00CF1A1D"/>
    <w:rsid w:val="00CF2151"/>
    <w:rsid w:val="00CF2204"/>
    <w:rsid w:val="00CF2355"/>
    <w:rsid w:val="00CF2422"/>
    <w:rsid w:val="00CF2729"/>
    <w:rsid w:val="00CF2A1F"/>
    <w:rsid w:val="00CF2F8F"/>
    <w:rsid w:val="00CF308B"/>
    <w:rsid w:val="00CF31C5"/>
    <w:rsid w:val="00CF325C"/>
    <w:rsid w:val="00CF3B8E"/>
    <w:rsid w:val="00CF3C0E"/>
    <w:rsid w:val="00CF3DAC"/>
    <w:rsid w:val="00CF44DB"/>
    <w:rsid w:val="00CF475C"/>
    <w:rsid w:val="00CF4E1A"/>
    <w:rsid w:val="00CF5879"/>
    <w:rsid w:val="00CF5A83"/>
    <w:rsid w:val="00CF5B93"/>
    <w:rsid w:val="00CF5F85"/>
    <w:rsid w:val="00CF6022"/>
    <w:rsid w:val="00CF6B1D"/>
    <w:rsid w:val="00CF6DFC"/>
    <w:rsid w:val="00CF6F54"/>
    <w:rsid w:val="00CF724F"/>
    <w:rsid w:val="00CF7F19"/>
    <w:rsid w:val="00D011D3"/>
    <w:rsid w:val="00D01207"/>
    <w:rsid w:val="00D015A2"/>
    <w:rsid w:val="00D01CB5"/>
    <w:rsid w:val="00D01F74"/>
    <w:rsid w:val="00D02428"/>
    <w:rsid w:val="00D026D6"/>
    <w:rsid w:val="00D02D9C"/>
    <w:rsid w:val="00D02E30"/>
    <w:rsid w:val="00D032FE"/>
    <w:rsid w:val="00D037C0"/>
    <w:rsid w:val="00D044A6"/>
    <w:rsid w:val="00D04524"/>
    <w:rsid w:val="00D0501B"/>
    <w:rsid w:val="00D05161"/>
    <w:rsid w:val="00D051F9"/>
    <w:rsid w:val="00D05B01"/>
    <w:rsid w:val="00D05B68"/>
    <w:rsid w:val="00D06056"/>
    <w:rsid w:val="00D063A8"/>
    <w:rsid w:val="00D066D2"/>
    <w:rsid w:val="00D06778"/>
    <w:rsid w:val="00D06D38"/>
    <w:rsid w:val="00D07558"/>
    <w:rsid w:val="00D07A4C"/>
    <w:rsid w:val="00D07B3F"/>
    <w:rsid w:val="00D07FD2"/>
    <w:rsid w:val="00D103A6"/>
    <w:rsid w:val="00D114EB"/>
    <w:rsid w:val="00D119D3"/>
    <w:rsid w:val="00D11B98"/>
    <w:rsid w:val="00D11C28"/>
    <w:rsid w:val="00D11FBC"/>
    <w:rsid w:val="00D12203"/>
    <w:rsid w:val="00D123D2"/>
    <w:rsid w:val="00D1259B"/>
    <w:rsid w:val="00D129AB"/>
    <w:rsid w:val="00D12EBE"/>
    <w:rsid w:val="00D12EC4"/>
    <w:rsid w:val="00D134DA"/>
    <w:rsid w:val="00D134DE"/>
    <w:rsid w:val="00D136A3"/>
    <w:rsid w:val="00D13D6B"/>
    <w:rsid w:val="00D13DE6"/>
    <w:rsid w:val="00D13EE3"/>
    <w:rsid w:val="00D13F79"/>
    <w:rsid w:val="00D14160"/>
    <w:rsid w:val="00D149EC"/>
    <w:rsid w:val="00D14D62"/>
    <w:rsid w:val="00D14FBB"/>
    <w:rsid w:val="00D15752"/>
    <w:rsid w:val="00D15D28"/>
    <w:rsid w:val="00D15DE6"/>
    <w:rsid w:val="00D1601D"/>
    <w:rsid w:val="00D16140"/>
    <w:rsid w:val="00D1662F"/>
    <w:rsid w:val="00D1689E"/>
    <w:rsid w:val="00D16B85"/>
    <w:rsid w:val="00D17180"/>
    <w:rsid w:val="00D17491"/>
    <w:rsid w:val="00D17743"/>
    <w:rsid w:val="00D1789D"/>
    <w:rsid w:val="00D1790E"/>
    <w:rsid w:val="00D17988"/>
    <w:rsid w:val="00D17AE6"/>
    <w:rsid w:val="00D17DBA"/>
    <w:rsid w:val="00D20246"/>
    <w:rsid w:val="00D206E9"/>
    <w:rsid w:val="00D20843"/>
    <w:rsid w:val="00D208A8"/>
    <w:rsid w:val="00D20E53"/>
    <w:rsid w:val="00D20EA5"/>
    <w:rsid w:val="00D20ED6"/>
    <w:rsid w:val="00D21010"/>
    <w:rsid w:val="00D214AB"/>
    <w:rsid w:val="00D21919"/>
    <w:rsid w:val="00D21A68"/>
    <w:rsid w:val="00D21B71"/>
    <w:rsid w:val="00D21D3E"/>
    <w:rsid w:val="00D2205F"/>
    <w:rsid w:val="00D227FE"/>
    <w:rsid w:val="00D228A0"/>
    <w:rsid w:val="00D22F31"/>
    <w:rsid w:val="00D230AC"/>
    <w:rsid w:val="00D235E2"/>
    <w:rsid w:val="00D23A31"/>
    <w:rsid w:val="00D23C67"/>
    <w:rsid w:val="00D23ED9"/>
    <w:rsid w:val="00D2403E"/>
    <w:rsid w:val="00D24569"/>
    <w:rsid w:val="00D24841"/>
    <w:rsid w:val="00D24B7D"/>
    <w:rsid w:val="00D24D2C"/>
    <w:rsid w:val="00D24E10"/>
    <w:rsid w:val="00D24EEF"/>
    <w:rsid w:val="00D251A0"/>
    <w:rsid w:val="00D25573"/>
    <w:rsid w:val="00D25C67"/>
    <w:rsid w:val="00D26119"/>
    <w:rsid w:val="00D26253"/>
    <w:rsid w:val="00D26558"/>
    <w:rsid w:val="00D26C60"/>
    <w:rsid w:val="00D26DF0"/>
    <w:rsid w:val="00D26FB5"/>
    <w:rsid w:val="00D3021F"/>
    <w:rsid w:val="00D3037B"/>
    <w:rsid w:val="00D30AC0"/>
    <w:rsid w:val="00D30E34"/>
    <w:rsid w:val="00D310C3"/>
    <w:rsid w:val="00D3116B"/>
    <w:rsid w:val="00D31430"/>
    <w:rsid w:val="00D31A12"/>
    <w:rsid w:val="00D31BCA"/>
    <w:rsid w:val="00D3209B"/>
    <w:rsid w:val="00D32364"/>
    <w:rsid w:val="00D325AC"/>
    <w:rsid w:val="00D326BD"/>
    <w:rsid w:val="00D32707"/>
    <w:rsid w:val="00D32A8D"/>
    <w:rsid w:val="00D32C49"/>
    <w:rsid w:val="00D33513"/>
    <w:rsid w:val="00D33984"/>
    <w:rsid w:val="00D34A50"/>
    <w:rsid w:val="00D34B97"/>
    <w:rsid w:val="00D35758"/>
    <w:rsid w:val="00D35AEE"/>
    <w:rsid w:val="00D36573"/>
    <w:rsid w:val="00D36A2E"/>
    <w:rsid w:val="00D36D6F"/>
    <w:rsid w:val="00D36E88"/>
    <w:rsid w:val="00D37AC4"/>
    <w:rsid w:val="00D37C54"/>
    <w:rsid w:val="00D37FA7"/>
    <w:rsid w:val="00D4030C"/>
    <w:rsid w:val="00D40B66"/>
    <w:rsid w:val="00D40BDA"/>
    <w:rsid w:val="00D40C5A"/>
    <w:rsid w:val="00D40EA6"/>
    <w:rsid w:val="00D40FDB"/>
    <w:rsid w:val="00D41873"/>
    <w:rsid w:val="00D41B96"/>
    <w:rsid w:val="00D41DE1"/>
    <w:rsid w:val="00D42521"/>
    <w:rsid w:val="00D42812"/>
    <w:rsid w:val="00D42ABC"/>
    <w:rsid w:val="00D430BE"/>
    <w:rsid w:val="00D435B1"/>
    <w:rsid w:val="00D43AB1"/>
    <w:rsid w:val="00D43BA6"/>
    <w:rsid w:val="00D43FF5"/>
    <w:rsid w:val="00D44188"/>
    <w:rsid w:val="00D44C5F"/>
    <w:rsid w:val="00D44D17"/>
    <w:rsid w:val="00D4570F"/>
    <w:rsid w:val="00D45847"/>
    <w:rsid w:val="00D458B1"/>
    <w:rsid w:val="00D459DC"/>
    <w:rsid w:val="00D45A93"/>
    <w:rsid w:val="00D45F18"/>
    <w:rsid w:val="00D4646C"/>
    <w:rsid w:val="00D46B02"/>
    <w:rsid w:val="00D46E01"/>
    <w:rsid w:val="00D46FFF"/>
    <w:rsid w:val="00D47A3D"/>
    <w:rsid w:val="00D47C55"/>
    <w:rsid w:val="00D505BF"/>
    <w:rsid w:val="00D506CB"/>
    <w:rsid w:val="00D507D1"/>
    <w:rsid w:val="00D51091"/>
    <w:rsid w:val="00D520C1"/>
    <w:rsid w:val="00D52245"/>
    <w:rsid w:val="00D5237C"/>
    <w:rsid w:val="00D52824"/>
    <w:rsid w:val="00D52C91"/>
    <w:rsid w:val="00D53769"/>
    <w:rsid w:val="00D53E73"/>
    <w:rsid w:val="00D542FC"/>
    <w:rsid w:val="00D544AC"/>
    <w:rsid w:val="00D5467A"/>
    <w:rsid w:val="00D54D48"/>
    <w:rsid w:val="00D54E9D"/>
    <w:rsid w:val="00D54FFF"/>
    <w:rsid w:val="00D5519A"/>
    <w:rsid w:val="00D557E0"/>
    <w:rsid w:val="00D55DEA"/>
    <w:rsid w:val="00D55ED5"/>
    <w:rsid w:val="00D5606B"/>
    <w:rsid w:val="00D57235"/>
    <w:rsid w:val="00D57758"/>
    <w:rsid w:val="00D57EAB"/>
    <w:rsid w:val="00D60815"/>
    <w:rsid w:val="00D61630"/>
    <w:rsid w:val="00D619FC"/>
    <w:rsid w:val="00D61F49"/>
    <w:rsid w:val="00D62865"/>
    <w:rsid w:val="00D62C45"/>
    <w:rsid w:val="00D63094"/>
    <w:rsid w:val="00D6310E"/>
    <w:rsid w:val="00D63474"/>
    <w:rsid w:val="00D63A25"/>
    <w:rsid w:val="00D63B1E"/>
    <w:rsid w:val="00D63F86"/>
    <w:rsid w:val="00D64083"/>
    <w:rsid w:val="00D6456E"/>
    <w:rsid w:val="00D64673"/>
    <w:rsid w:val="00D648C5"/>
    <w:rsid w:val="00D64A46"/>
    <w:rsid w:val="00D653D1"/>
    <w:rsid w:val="00D65733"/>
    <w:rsid w:val="00D65939"/>
    <w:rsid w:val="00D65D67"/>
    <w:rsid w:val="00D65F04"/>
    <w:rsid w:val="00D66147"/>
    <w:rsid w:val="00D6624D"/>
    <w:rsid w:val="00D66517"/>
    <w:rsid w:val="00D6729A"/>
    <w:rsid w:val="00D67441"/>
    <w:rsid w:val="00D676E4"/>
    <w:rsid w:val="00D67883"/>
    <w:rsid w:val="00D67BA2"/>
    <w:rsid w:val="00D67E55"/>
    <w:rsid w:val="00D7015E"/>
    <w:rsid w:val="00D70F6E"/>
    <w:rsid w:val="00D71272"/>
    <w:rsid w:val="00D71333"/>
    <w:rsid w:val="00D717B9"/>
    <w:rsid w:val="00D71A2A"/>
    <w:rsid w:val="00D72377"/>
    <w:rsid w:val="00D723E7"/>
    <w:rsid w:val="00D72431"/>
    <w:rsid w:val="00D72950"/>
    <w:rsid w:val="00D72B57"/>
    <w:rsid w:val="00D72E83"/>
    <w:rsid w:val="00D73435"/>
    <w:rsid w:val="00D73741"/>
    <w:rsid w:val="00D73F25"/>
    <w:rsid w:val="00D74AC3"/>
    <w:rsid w:val="00D74E6D"/>
    <w:rsid w:val="00D75642"/>
    <w:rsid w:val="00D75DEE"/>
    <w:rsid w:val="00D76172"/>
    <w:rsid w:val="00D761AE"/>
    <w:rsid w:val="00D76926"/>
    <w:rsid w:val="00D76D4B"/>
    <w:rsid w:val="00D77BB9"/>
    <w:rsid w:val="00D80470"/>
    <w:rsid w:val="00D80699"/>
    <w:rsid w:val="00D80BCD"/>
    <w:rsid w:val="00D80E09"/>
    <w:rsid w:val="00D81085"/>
    <w:rsid w:val="00D81B99"/>
    <w:rsid w:val="00D8203E"/>
    <w:rsid w:val="00D824F3"/>
    <w:rsid w:val="00D828A0"/>
    <w:rsid w:val="00D8323C"/>
    <w:rsid w:val="00D83265"/>
    <w:rsid w:val="00D83B71"/>
    <w:rsid w:val="00D83CDB"/>
    <w:rsid w:val="00D841DB"/>
    <w:rsid w:val="00D858E6"/>
    <w:rsid w:val="00D85C74"/>
    <w:rsid w:val="00D86851"/>
    <w:rsid w:val="00D86BA7"/>
    <w:rsid w:val="00D86CF5"/>
    <w:rsid w:val="00D86E7F"/>
    <w:rsid w:val="00D86FB7"/>
    <w:rsid w:val="00D87989"/>
    <w:rsid w:val="00D87B79"/>
    <w:rsid w:val="00D90114"/>
    <w:rsid w:val="00D902DE"/>
    <w:rsid w:val="00D90A3C"/>
    <w:rsid w:val="00D9106A"/>
    <w:rsid w:val="00D91752"/>
    <w:rsid w:val="00D91A3D"/>
    <w:rsid w:val="00D91A70"/>
    <w:rsid w:val="00D91D2D"/>
    <w:rsid w:val="00D926D9"/>
    <w:rsid w:val="00D92E4D"/>
    <w:rsid w:val="00D931F2"/>
    <w:rsid w:val="00D93782"/>
    <w:rsid w:val="00D93D8C"/>
    <w:rsid w:val="00D9413C"/>
    <w:rsid w:val="00D9413E"/>
    <w:rsid w:val="00D94376"/>
    <w:rsid w:val="00D94723"/>
    <w:rsid w:val="00D9494F"/>
    <w:rsid w:val="00D949E3"/>
    <w:rsid w:val="00D94A1F"/>
    <w:rsid w:val="00D94D7A"/>
    <w:rsid w:val="00D94EE6"/>
    <w:rsid w:val="00D94F2E"/>
    <w:rsid w:val="00D94F5E"/>
    <w:rsid w:val="00D95007"/>
    <w:rsid w:val="00D95805"/>
    <w:rsid w:val="00D9588D"/>
    <w:rsid w:val="00D958BF"/>
    <w:rsid w:val="00D96251"/>
    <w:rsid w:val="00D968CC"/>
    <w:rsid w:val="00D96CDA"/>
    <w:rsid w:val="00D97AC3"/>
    <w:rsid w:val="00D97D67"/>
    <w:rsid w:val="00DA0F5A"/>
    <w:rsid w:val="00DA1128"/>
    <w:rsid w:val="00DA1480"/>
    <w:rsid w:val="00DA1573"/>
    <w:rsid w:val="00DA1716"/>
    <w:rsid w:val="00DA1AD2"/>
    <w:rsid w:val="00DA1B49"/>
    <w:rsid w:val="00DA1F88"/>
    <w:rsid w:val="00DA2A1B"/>
    <w:rsid w:val="00DA2AD2"/>
    <w:rsid w:val="00DA33C9"/>
    <w:rsid w:val="00DA3F6B"/>
    <w:rsid w:val="00DA4055"/>
    <w:rsid w:val="00DA47F6"/>
    <w:rsid w:val="00DA4801"/>
    <w:rsid w:val="00DA4E61"/>
    <w:rsid w:val="00DA623A"/>
    <w:rsid w:val="00DA6676"/>
    <w:rsid w:val="00DA672D"/>
    <w:rsid w:val="00DA6C27"/>
    <w:rsid w:val="00DA6D1A"/>
    <w:rsid w:val="00DA764D"/>
    <w:rsid w:val="00DA7689"/>
    <w:rsid w:val="00DA791A"/>
    <w:rsid w:val="00DA79F5"/>
    <w:rsid w:val="00DA7D74"/>
    <w:rsid w:val="00DB0C7F"/>
    <w:rsid w:val="00DB0FA8"/>
    <w:rsid w:val="00DB1181"/>
    <w:rsid w:val="00DB23D8"/>
    <w:rsid w:val="00DB2651"/>
    <w:rsid w:val="00DB28AB"/>
    <w:rsid w:val="00DB2B0D"/>
    <w:rsid w:val="00DB317A"/>
    <w:rsid w:val="00DB35B2"/>
    <w:rsid w:val="00DB35E2"/>
    <w:rsid w:val="00DB387C"/>
    <w:rsid w:val="00DB423C"/>
    <w:rsid w:val="00DB43EF"/>
    <w:rsid w:val="00DB4CA8"/>
    <w:rsid w:val="00DB52A9"/>
    <w:rsid w:val="00DB5330"/>
    <w:rsid w:val="00DB5C74"/>
    <w:rsid w:val="00DB5F19"/>
    <w:rsid w:val="00DB5F3B"/>
    <w:rsid w:val="00DB6513"/>
    <w:rsid w:val="00DB6DF3"/>
    <w:rsid w:val="00DB6ECE"/>
    <w:rsid w:val="00DB7101"/>
    <w:rsid w:val="00DB7139"/>
    <w:rsid w:val="00DB7710"/>
    <w:rsid w:val="00DB7A6E"/>
    <w:rsid w:val="00DB7B0D"/>
    <w:rsid w:val="00DB7BDB"/>
    <w:rsid w:val="00DC03EE"/>
    <w:rsid w:val="00DC082A"/>
    <w:rsid w:val="00DC0CCA"/>
    <w:rsid w:val="00DC0E2E"/>
    <w:rsid w:val="00DC0FCF"/>
    <w:rsid w:val="00DC14A5"/>
    <w:rsid w:val="00DC27D5"/>
    <w:rsid w:val="00DC299E"/>
    <w:rsid w:val="00DC2B05"/>
    <w:rsid w:val="00DC2DD4"/>
    <w:rsid w:val="00DC2E16"/>
    <w:rsid w:val="00DC2FAF"/>
    <w:rsid w:val="00DC39A6"/>
    <w:rsid w:val="00DC39DE"/>
    <w:rsid w:val="00DC3E45"/>
    <w:rsid w:val="00DC439E"/>
    <w:rsid w:val="00DC4C5D"/>
    <w:rsid w:val="00DC4C7F"/>
    <w:rsid w:val="00DC4D68"/>
    <w:rsid w:val="00DC4EB4"/>
    <w:rsid w:val="00DC5474"/>
    <w:rsid w:val="00DC5D5A"/>
    <w:rsid w:val="00DC5DB3"/>
    <w:rsid w:val="00DC6C92"/>
    <w:rsid w:val="00DC6F1B"/>
    <w:rsid w:val="00DC7256"/>
    <w:rsid w:val="00DC73CD"/>
    <w:rsid w:val="00DC7528"/>
    <w:rsid w:val="00DC78DF"/>
    <w:rsid w:val="00DC7AEF"/>
    <w:rsid w:val="00DC7B9D"/>
    <w:rsid w:val="00DC7BD3"/>
    <w:rsid w:val="00DC7D53"/>
    <w:rsid w:val="00DD0BA8"/>
    <w:rsid w:val="00DD0E30"/>
    <w:rsid w:val="00DD0F37"/>
    <w:rsid w:val="00DD108D"/>
    <w:rsid w:val="00DD14F7"/>
    <w:rsid w:val="00DD1CFB"/>
    <w:rsid w:val="00DD1E92"/>
    <w:rsid w:val="00DD2889"/>
    <w:rsid w:val="00DD2F62"/>
    <w:rsid w:val="00DD303C"/>
    <w:rsid w:val="00DD3CEE"/>
    <w:rsid w:val="00DD3DA8"/>
    <w:rsid w:val="00DD3EC1"/>
    <w:rsid w:val="00DD5393"/>
    <w:rsid w:val="00DD5E2A"/>
    <w:rsid w:val="00DD6143"/>
    <w:rsid w:val="00DD6392"/>
    <w:rsid w:val="00DD6887"/>
    <w:rsid w:val="00DD6B56"/>
    <w:rsid w:val="00DD6C7B"/>
    <w:rsid w:val="00DD70F8"/>
    <w:rsid w:val="00DD7103"/>
    <w:rsid w:val="00DD759A"/>
    <w:rsid w:val="00DD769A"/>
    <w:rsid w:val="00DD7924"/>
    <w:rsid w:val="00DD7941"/>
    <w:rsid w:val="00DD7ADF"/>
    <w:rsid w:val="00DD7C37"/>
    <w:rsid w:val="00DE09FD"/>
    <w:rsid w:val="00DE0DBF"/>
    <w:rsid w:val="00DE0E6A"/>
    <w:rsid w:val="00DE11FA"/>
    <w:rsid w:val="00DE1668"/>
    <w:rsid w:val="00DE27E0"/>
    <w:rsid w:val="00DE2C93"/>
    <w:rsid w:val="00DE371A"/>
    <w:rsid w:val="00DE372B"/>
    <w:rsid w:val="00DE392F"/>
    <w:rsid w:val="00DE39EA"/>
    <w:rsid w:val="00DE3EDF"/>
    <w:rsid w:val="00DE432D"/>
    <w:rsid w:val="00DE44CC"/>
    <w:rsid w:val="00DE4828"/>
    <w:rsid w:val="00DE4F97"/>
    <w:rsid w:val="00DE5DC3"/>
    <w:rsid w:val="00DE65B0"/>
    <w:rsid w:val="00DE663B"/>
    <w:rsid w:val="00DE69C8"/>
    <w:rsid w:val="00DE6D3D"/>
    <w:rsid w:val="00DE6D62"/>
    <w:rsid w:val="00DE78D1"/>
    <w:rsid w:val="00DE7C59"/>
    <w:rsid w:val="00DE7D25"/>
    <w:rsid w:val="00DE7E99"/>
    <w:rsid w:val="00DE7EE6"/>
    <w:rsid w:val="00DE7F56"/>
    <w:rsid w:val="00DF01AE"/>
    <w:rsid w:val="00DF04DE"/>
    <w:rsid w:val="00DF0708"/>
    <w:rsid w:val="00DF0E77"/>
    <w:rsid w:val="00DF1446"/>
    <w:rsid w:val="00DF2714"/>
    <w:rsid w:val="00DF2731"/>
    <w:rsid w:val="00DF2B87"/>
    <w:rsid w:val="00DF2D00"/>
    <w:rsid w:val="00DF3680"/>
    <w:rsid w:val="00DF3C6E"/>
    <w:rsid w:val="00DF3E5E"/>
    <w:rsid w:val="00DF3F1F"/>
    <w:rsid w:val="00DF3FEE"/>
    <w:rsid w:val="00DF430C"/>
    <w:rsid w:val="00DF44AA"/>
    <w:rsid w:val="00DF4671"/>
    <w:rsid w:val="00DF4F96"/>
    <w:rsid w:val="00DF4FA1"/>
    <w:rsid w:val="00DF5837"/>
    <w:rsid w:val="00DF590B"/>
    <w:rsid w:val="00DF5F43"/>
    <w:rsid w:val="00DF6424"/>
    <w:rsid w:val="00DF707C"/>
    <w:rsid w:val="00DF7373"/>
    <w:rsid w:val="00DF79B9"/>
    <w:rsid w:val="00DF7A63"/>
    <w:rsid w:val="00E00104"/>
    <w:rsid w:val="00E0016D"/>
    <w:rsid w:val="00E0050F"/>
    <w:rsid w:val="00E0052D"/>
    <w:rsid w:val="00E00800"/>
    <w:rsid w:val="00E00A0F"/>
    <w:rsid w:val="00E012A5"/>
    <w:rsid w:val="00E01BD7"/>
    <w:rsid w:val="00E01D47"/>
    <w:rsid w:val="00E01F8F"/>
    <w:rsid w:val="00E02090"/>
    <w:rsid w:val="00E02537"/>
    <w:rsid w:val="00E02CF3"/>
    <w:rsid w:val="00E02DC1"/>
    <w:rsid w:val="00E0335A"/>
    <w:rsid w:val="00E03C64"/>
    <w:rsid w:val="00E03FD0"/>
    <w:rsid w:val="00E04078"/>
    <w:rsid w:val="00E040BD"/>
    <w:rsid w:val="00E0455C"/>
    <w:rsid w:val="00E0486E"/>
    <w:rsid w:val="00E04A49"/>
    <w:rsid w:val="00E04BEA"/>
    <w:rsid w:val="00E04F5F"/>
    <w:rsid w:val="00E05128"/>
    <w:rsid w:val="00E0525F"/>
    <w:rsid w:val="00E0544B"/>
    <w:rsid w:val="00E05DCD"/>
    <w:rsid w:val="00E06219"/>
    <w:rsid w:val="00E06373"/>
    <w:rsid w:val="00E06A35"/>
    <w:rsid w:val="00E06AE1"/>
    <w:rsid w:val="00E06C97"/>
    <w:rsid w:val="00E06E06"/>
    <w:rsid w:val="00E06F72"/>
    <w:rsid w:val="00E0798A"/>
    <w:rsid w:val="00E07E62"/>
    <w:rsid w:val="00E104F2"/>
    <w:rsid w:val="00E106B4"/>
    <w:rsid w:val="00E10BD0"/>
    <w:rsid w:val="00E11071"/>
    <w:rsid w:val="00E110C0"/>
    <w:rsid w:val="00E118D9"/>
    <w:rsid w:val="00E11AFE"/>
    <w:rsid w:val="00E12829"/>
    <w:rsid w:val="00E12AF9"/>
    <w:rsid w:val="00E13273"/>
    <w:rsid w:val="00E135C8"/>
    <w:rsid w:val="00E13766"/>
    <w:rsid w:val="00E13C65"/>
    <w:rsid w:val="00E13DB5"/>
    <w:rsid w:val="00E13E4B"/>
    <w:rsid w:val="00E14707"/>
    <w:rsid w:val="00E1470F"/>
    <w:rsid w:val="00E159A8"/>
    <w:rsid w:val="00E15C07"/>
    <w:rsid w:val="00E15C41"/>
    <w:rsid w:val="00E164B5"/>
    <w:rsid w:val="00E16925"/>
    <w:rsid w:val="00E16BA2"/>
    <w:rsid w:val="00E16D06"/>
    <w:rsid w:val="00E16EC2"/>
    <w:rsid w:val="00E1767B"/>
    <w:rsid w:val="00E17766"/>
    <w:rsid w:val="00E17874"/>
    <w:rsid w:val="00E179E2"/>
    <w:rsid w:val="00E17FA3"/>
    <w:rsid w:val="00E203D8"/>
    <w:rsid w:val="00E20D8F"/>
    <w:rsid w:val="00E20DB7"/>
    <w:rsid w:val="00E2120C"/>
    <w:rsid w:val="00E21510"/>
    <w:rsid w:val="00E215A5"/>
    <w:rsid w:val="00E22493"/>
    <w:rsid w:val="00E22878"/>
    <w:rsid w:val="00E22B3D"/>
    <w:rsid w:val="00E22B63"/>
    <w:rsid w:val="00E22E21"/>
    <w:rsid w:val="00E2326D"/>
    <w:rsid w:val="00E23780"/>
    <w:rsid w:val="00E23931"/>
    <w:rsid w:val="00E23C59"/>
    <w:rsid w:val="00E241D8"/>
    <w:rsid w:val="00E24294"/>
    <w:rsid w:val="00E246C3"/>
    <w:rsid w:val="00E247DA"/>
    <w:rsid w:val="00E24B37"/>
    <w:rsid w:val="00E24C93"/>
    <w:rsid w:val="00E24D40"/>
    <w:rsid w:val="00E24FBF"/>
    <w:rsid w:val="00E25253"/>
    <w:rsid w:val="00E25502"/>
    <w:rsid w:val="00E255D4"/>
    <w:rsid w:val="00E2573A"/>
    <w:rsid w:val="00E258EA"/>
    <w:rsid w:val="00E25AFB"/>
    <w:rsid w:val="00E25B8E"/>
    <w:rsid w:val="00E25D22"/>
    <w:rsid w:val="00E25ED0"/>
    <w:rsid w:val="00E26D94"/>
    <w:rsid w:val="00E273BE"/>
    <w:rsid w:val="00E2746B"/>
    <w:rsid w:val="00E27917"/>
    <w:rsid w:val="00E27A15"/>
    <w:rsid w:val="00E30095"/>
    <w:rsid w:val="00E3017F"/>
    <w:rsid w:val="00E307CB"/>
    <w:rsid w:val="00E3085B"/>
    <w:rsid w:val="00E30B2F"/>
    <w:rsid w:val="00E3117D"/>
    <w:rsid w:val="00E311DA"/>
    <w:rsid w:val="00E317BD"/>
    <w:rsid w:val="00E31A81"/>
    <w:rsid w:val="00E31DFC"/>
    <w:rsid w:val="00E31F84"/>
    <w:rsid w:val="00E32039"/>
    <w:rsid w:val="00E327D3"/>
    <w:rsid w:val="00E32990"/>
    <w:rsid w:val="00E32F60"/>
    <w:rsid w:val="00E336E7"/>
    <w:rsid w:val="00E33C3E"/>
    <w:rsid w:val="00E33CEB"/>
    <w:rsid w:val="00E33E2C"/>
    <w:rsid w:val="00E33E7F"/>
    <w:rsid w:val="00E33F71"/>
    <w:rsid w:val="00E34A92"/>
    <w:rsid w:val="00E35010"/>
    <w:rsid w:val="00E3501A"/>
    <w:rsid w:val="00E35242"/>
    <w:rsid w:val="00E35246"/>
    <w:rsid w:val="00E3543B"/>
    <w:rsid w:val="00E3562C"/>
    <w:rsid w:val="00E3598A"/>
    <w:rsid w:val="00E363B9"/>
    <w:rsid w:val="00E3645A"/>
    <w:rsid w:val="00E36807"/>
    <w:rsid w:val="00E36881"/>
    <w:rsid w:val="00E37152"/>
    <w:rsid w:val="00E37CBA"/>
    <w:rsid w:val="00E37F05"/>
    <w:rsid w:val="00E40356"/>
    <w:rsid w:val="00E4164D"/>
    <w:rsid w:val="00E416AC"/>
    <w:rsid w:val="00E418E6"/>
    <w:rsid w:val="00E4274D"/>
    <w:rsid w:val="00E42CD5"/>
    <w:rsid w:val="00E434B4"/>
    <w:rsid w:val="00E43560"/>
    <w:rsid w:val="00E44228"/>
    <w:rsid w:val="00E44E7C"/>
    <w:rsid w:val="00E450CD"/>
    <w:rsid w:val="00E4518A"/>
    <w:rsid w:val="00E45280"/>
    <w:rsid w:val="00E4559E"/>
    <w:rsid w:val="00E4580D"/>
    <w:rsid w:val="00E45884"/>
    <w:rsid w:val="00E45AF8"/>
    <w:rsid w:val="00E45E63"/>
    <w:rsid w:val="00E45EB0"/>
    <w:rsid w:val="00E4685A"/>
    <w:rsid w:val="00E468E0"/>
    <w:rsid w:val="00E46D8D"/>
    <w:rsid w:val="00E471F1"/>
    <w:rsid w:val="00E4722A"/>
    <w:rsid w:val="00E47A4A"/>
    <w:rsid w:val="00E47B47"/>
    <w:rsid w:val="00E47E2A"/>
    <w:rsid w:val="00E50327"/>
    <w:rsid w:val="00E50918"/>
    <w:rsid w:val="00E50AC6"/>
    <w:rsid w:val="00E51341"/>
    <w:rsid w:val="00E513E2"/>
    <w:rsid w:val="00E514EE"/>
    <w:rsid w:val="00E51530"/>
    <w:rsid w:val="00E519C6"/>
    <w:rsid w:val="00E51B4A"/>
    <w:rsid w:val="00E52248"/>
    <w:rsid w:val="00E522EB"/>
    <w:rsid w:val="00E524DF"/>
    <w:rsid w:val="00E52681"/>
    <w:rsid w:val="00E527E7"/>
    <w:rsid w:val="00E52B94"/>
    <w:rsid w:val="00E52E50"/>
    <w:rsid w:val="00E53952"/>
    <w:rsid w:val="00E53A32"/>
    <w:rsid w:val="00E543B3"/>
    <w:rsid w:val="00E55015"/>
    <w:rsid w:val="00E552A8"/>
    <w:rsid w:val="00E55ABE"/>
    <w:rsid w:val="00E560C0"/>
    <w:rsid w:val="00E5658F"/>
    <w:rsid w:val="00E565E5"/>
    <w:rsid w:val="00E56A33"/>
    <w:rsid w:val="00E572E7"/>
    <w:rsid w:val="00E57786"/>
    <w:rsid w:val="00E6095A"/>
    <w:rsid w:val="00E60D27"/>
    <w:rsid w:val="00E60E72"/>
    <w:rsid w:val="00E60FD1"/>
    <w:rsid w:val="00E6141C"/>
    <w:rsid w:val="00E614F2"/>
    <w:rsid w:val="00E6166F"/>
    <w:rsid w:val="00E61837"/>
    <w:rsid w:val="00E61D6A"/>
    <w:rsid w:val="00E61FB0"/>
    <w:rsid w:val="00E61FB3"/>
    <w:rsid w:val="00E622A4"/>
    <w:rsid w:val="00E62934"/>
    <w:rsid w:val="00E62AC8"/>
    <w:rsid w:val="00E62DB5"/>
    <w:rsid w:val="00E62EDA"/>
    <w:rsid w:val="00E6353C"/>
    <w:rsid w:val="00E635A9"/>
    <w:rsid w:val="00E6369D"/>
    <w:rsid w:val="00E63CC5"/>
    <w:rsid w:val="00E63D63"/>
    <w:rsid w:val="00E64171"/>
    <w:rsid w:val="00E646B6"/>
    <w:rsid w:val="00E64B4F"/>
    <w:rsid w:val="00E64E41"/>
    <w:rsid w:val="00E65C96"/>
    <w:rsid w:val="00E65D32"/>
    <w:rsid w:val="00E66920"/>
    <w:rsid w:val="00E66993"/>
    <w:rsid w:val="00E673D9"/>
    <w:rsid w:val="00E67AAB"/>
    <w:rsid w:val="00E7012B"/>
    <w:rsid w:val="00E702DF"/>
    <w:rsid w:val="00E70569"/>
    <w:rsid w:val="00E70B04"/>
    <w:rsid w:val="00E711CF"/>
    <w:rsid w:val="00E7133D"/>
    <w:rsid w:val="00E716C3"/>
    <w:rsid w:val="00E7175E"/>
    <w:rsid w:val="00E72223"/>
    <w:rsid w:val="00E72256"/>
    <w:rsid w:val="00E72552"/>
    <w:rsid w:val="00E73115"/>
    <w:rsid w:val="00E732E9"/>
    <w:rsid w:val="00E73E22"/>
    <w:rsid w:val="00E73E6A"/>
    <w:rsid w:val="00E748AE"/>
    <w:rsid w:val="00E74A79"/>
    <w:rsid w:val="00E74F66"/>
    <w:rsid w:val="00E75517"/>
    <w:rsid w:val="00E75F80"/>
    <w:rsid w:val="00E761B1"/>
    <w:rsid w:val="00E763B4"/>
    <w:rsid w:val="00E768ED"/>
    <w:rsid w:val="00E76EF9"/>
    <w:rsid w:val="00E77569"/>
    <w:rsid w:val="00E77893"/>
    <w:rsid w:val="00E77CB0"/>
    <w:rsid w:val="00E801DA"/>
    <w:rsid w:val="00E80313"/>
    <w:rsid w:val="00E803CE"/>
    <w:rsid w:val="00E80555"/>
    <w:rsid w:val="00E808F3"/>
    <w:rsid w:val="00E80A76"/>
    <w:rsid w:val="00E80F6D"/>
    <w:rsid w:val="00E81582"/>
    <w:rsid w:val="00E81D84"/>
    <w:rsid w:val="00E82296"/>
    <w:rsid w:val="00E822CA"/>
    <w:rsid w:val="00E824DB"/>
    <w:rsid w:val="00E8268B"/>
    <w:rsid w:val="00E827F9"/>
    <w:rsid w:val="00E82B7A"/>
    <w:rsid w:val="00E832CD"/>
    <w:rsid w:val="00E83813"/>
    <w:rsid w:val="00E83910"/>
    <w:rsid w:val="00E83CA1"/>
    <w:rsid w:val="00E842D5"/>
    <w:rsid w:val="00E84375"/>
    <w:rsid w:val="00E84677"/>
    <w:rsid w:val="00E84BCD"/>
    <w:rsid w:val="00E84E8A"/>
    <w:rsid w:val="00E850EF"/>
    <w:rsid w:val="00E85385"/>
    <w:rsid w:val="00E856B9"/>
    <w:rsid w:val="00E858A2"/>
    <w:rsid w:val="00E85B0F"/>
    <w:rsid w:val="00E86285"/>
    <w:rsid w:val="00E8663F"/>
    <w:rsid w:val="00E86857"/>
    <w:rsid w:val="00E86A0A"/>
    <w:rsid w:val="00E871DC"/>
    <w:rsid w:val="00E8774F"/>
    <w:rsid w:val="00E87C4C"/>
    <w:rsid w:val="00E87CAD"/>
    <w:rsid w:val="00E87CE5"/>
    <w:rsid w:val="00E90A3D"/>
    <w:rsid w:val="00E90B12"/>
    <w:rsid w:val="00E90CDA"/>
    <w:rsid w:val="00E90DD2"/>
    <w:rsid w:val="00E90E5C"/>
    <w:rsid w:val="00E9135D"/>
    <w:rsid w:val="00E916F3"/>
    <w:rsid w:val="00E9177C"/>
    <w:rsid w:val="00E91A60"/>
    <w:rsid w:val="00E91B9A"/>
    <w:rsid w:val="00E9241E"/>
    <w:rsid w:val="00E9259A"/>
    <w:rsid w:val="00E92962"/>
    <w:rsid w:val="00E931D5"/>
    <w:rsid w:val="00E93CBF"/>
    <w:rsid w:val="00E940C4"/>
    <w:rsid w:val="00E94184"/>
    <w:rsid w:val="00E9427E"/>
    <w:rsid w:val="00E94447"/>
    <w:rsid w:val="00E9464C"/>
    <w:rsid w:val="00E94E55"/>
    <w:rsid w:val="00E950A7"/>
    <w:rsid w:val="00E956E9"/>
    <w:rsid w:val="00E95E23"/>
    <w:rsid w:val="00E95F40"/>
    <w:rsid w:val="00E96861"/>
    <w:rsid w:val="00E97D2D"/>
    <w:rsid w:val="00E97EF7"/>
    <w:rsid w:val="00E97F69"/>
    <w:rsid w:val="00EA0338"/>
    <w:rsid w:val="00EA0490"/>
    <w:rsid w:val="00EA09A8"/>
    <w:rsid w:val="00EA0CE9"/>
    <w:rsid w:val="00EA103B"/>
    <w:rsid w:val="00EA16F1"/>
    <w:rsid w:val="00EA1BB7"/>
    <w:rsid w:val="00EA27B5"/>
    <w:rsid w:val="00EA28D5"/>
    <w:rsid w:val="00EA2D00"/>
    <w:rsid w:val="00EA2ED0"/>
    <w:rsid w:val="00EA3A70"/>
    <w:rsid w:val="00EA3F5C"/>
    <w:rsid w:val="00EA4027"/>
    <w:rsid w:val="00EA46B6"/>
    <w:rsid w:val="00EA4CAA"/>
    <w:rsid w:val="00EA52EA"/>
    <w:rsid w:val="00EA5372"/>
    <w:rsid w:val="00EA57C3"/>
    <w:rsid w:val="00EA58C1"/>
    <w:rsid w:val="00EA5A61"/>
    <w:rsid w:val="00EA5ECE"/>
    <w:rsid w:val="00EA69D5"/>
    <w:rsid w:val="00EA6A64"/>
    <w:rsid w:val="00EA6B22"/>
    <w:rsid w:val="00EA71FC"/>
    <w:rsid w:val="00EA731A"/>
    <w:rsid w:val="00EA73B0"/>
    <w:rsid w:val="00EB01E6"/>
    <w:rsid w:val="00EB0A7A"/>
    <w:rsid w:val="00EB0A7D"/>
    <w:rsid w:val="00EB0B59"/>
    <w:rsid w:val="00EB0C7A"/>
    <w:rsid w:val="00EB13FA"/>
    <w:rsid w:val="00EB146E"/>
    <w:rsid w:val="00EB164A"/>
    <w:rsid w:val="00EB1C58"/>
    <w:rsid w:val="00EB2016"/>
    <w:rsid w:val="00EB2BD0"/>
    <w:rsid w:val="00EB37C7"/>
    <w:rsid w:val="00EB3853"/>
    <w:rsid w:val="00EB3CEE"/>
    <w:rsid w:val="00EB4195"/>
    <w:rsid w:val="00EB41FE"/>
    <w:rsid w:val="00EB4232"/>
    <w:rsid w:val="00EB423A"/>
    <w:rsid w:val="00EB465B"/>
    <w:rsid w:val="00EB46B3"/>
    <w:rsid w:val="00EB493A"/>
    <w:rsid w:val="00EB51A6"/>
    <w:rsid w:val="00EB5642"/>
    <w:rsid w:val="00EB58B3"/>
    <w:rsid w:val="00EB5A8B"/>
    <w:rsid w:val="00EB5C33"/>
    <w:rsid w:val="00EB6F74"/>
    <w:rsid w:val="00EB749A"/>
    <w:rsid w:val="00EB79F6"/>
    <w:rsid w:val="00EB7C08"/>
    <w:rsid w:val="00EB7C8A"/>
    <w:rsid w:val="00EC058B"/>
    <w:rsid w:val="00EC072A"/>
    <w:rsid w:val="00EC0ECD"/>
    <w:rsid w:val="00EC0F81"/>
    <w:rsid w:val="00EC1409"/>
    <w:rsid w:val="00EC1FB1"/>
    <w:rsid w:val="00EC27E1"/>
    <w:rsid w:val="00EC28D9"/>
    <w:rsid w:val="00EC3049"/>
    <w:rsid w:val="00EC31A8"/>
    <w:rsid w:val="00EC34A1"/>
    <w:rsid w:val="00EC363A"/>
    <w:rsid w:val="00EC4300"/>
    <w:rsid w:val="00EC4443"/>
    <w:rsid w:val="00EC4A8A"/>
    <w:rsid w:val="00EC4DDD"/>
    <w:rsid w:val="00EC501E"/>
    <w:rsid w:val="00EC52B5"/>
    <w:rsid w:val="00EC52E2"/>
    <w:rsid w:val="00EC53EB"/>
    <w:rsid w:val="00EC5592"/>
    <w:rsid w:val="00EC5664"/>
    <w:rsid w:val="00EC5D9C"/>
    <w:rsid w:val="00EC64F0"/>
    <w:rsid w:val="00EC6677"/>
    <w:rsid w:val="00EC66B0"/>
    <w:rsid w:val="00EC676B"/>
    <w:rsid w:val="00EC6E70"/>
    <w:rsid w:val="00EC74A9"/>
    <w:rsid w:val="00EC79C6"/>
    <w:rsid w:val="00ED0194"/>
    <w:rsid w:val="00ED0693"/>
    <w:rsid w:val="00ED0801"/>
    <w:rsid w:val="00ED1BDA"/>
    <w:rsid w:val="00ED1C33"/>
    <w:rsid w:val="00ED21CE"/>
    <w:rsid w:val="00ED2735"/>
    <w:rsid w:val="00ED2AB4"/>
    <w:rsid w:val="00ED2C94"/>
    <w:rsid w:val="00ED329D"/>
    <w:rsid w:val="00ED3679"/>
    <w:rsid w:val="00ED3796"/>
    <w:rsid w:val="00ED4274"/>
    <w:rsid w:val="00ED4349"/>
    <w:rsid w:val="00ED454E"/>
    <w:rsid w:val="00ED4931"/>
    <w:rsid w:val="00ED5694"/>
    <w:rsid w:val="00ED59AB"/>
    <w:rsid w:val="00ED5A5B"/>
    <w:rsid w:val="00ED5E9D"/>
    <w:rsid w:val="00ED625B"/>
    <w:rsid w:val="00ED66AF"/>
    <w:rsid w:val="00ED6AA7"/>
    <w:rsid w:val="00ED700C"/>
    <w:rsid w:val="00ED7579"/>
    <w:rsid w:val="00ED7CDA"/>
    <w:rsid w:val="00ED7FDD"/>
    <w:rsid w:val="00EE04D0"/>
    <w:rsid w:val="00EE05DB"/>
    <w:rsid w:val="00EE0711"/>
    <w:rsid w:val="00EE08D1"/>
    <w:rsid w:val="00EE096F"/>
    <w:rsid w:val="00EE0ABC"/>
    <w:rsid w:val="00EE0DFA"/>
    <w:rsid w:val="00EE1364"/>
    <w:rsid w:val="00EE1786"/>
    <w:rsid w:val="00EE1865"/>
    <w:rsid w:val="00EE20EB"/>
    <w:rsid w:val="00EE2853"/>
    <w:rsid w:val="00EE2BBE"/>
    <w:rsid w:val="00EE2CA4"/>
    <w:rsid w:val="00EE35E1"/>
    <w:rsid w:val="00EE36C5"/>
    <w:rsid w:val="00EE3AAE"/>
    <w:rsid w:val="00EE3B41"/>
    <w:rsid w:val="00EE3FCA"/>
    <w:rsid w:val="00EE470A"/>
    <w:rsid w:val="00EE4D41"/>
    <w:rsid w:val="00EE4DF0"/>
    <w:rsid w:val="00EE53E8"/>
    <w:rsid w:val="00EE5CAE"/>
    <w:rsid w:val="00EE6095"/>
    <w:rsid w:val="00EE6383"/>
    <w:rsid w:val="00EE670C"/>
    <w:rsid w:val="00EE75C3"/>
    <w:rsid w:val="00EE7D8F"/>
    <w:rsid w:val="00EF0343"/>
    <w:rsid w:val="00EF0C3E"/>
    <w:rsid w:val="00EF0CB2"/>
    <w:rsid w:val="00EF0E02"/>
    <w:rsid w:val="00EF1566"/>
    <w:rsid w:val="00EF16D0"/>
    <w:rsid w:val="00EF21D8"/>
    <w:rsid w:val="00EF22B9"/>
    <w:rsid w:val="00EF3165"/>
    <w:rsid w:val="00EF39EF"/>
    <w:rsid w:val="00EF3FE8"/>
    <w:rsid w:val="00EF4262"/>
    <w:rsid w:val="00EF46DE"/>
    <w:rsid w:val="00EF4A0B"/>
    <w:rsid w:val="00EF4D3A"/>
    <w:rsid w:val="00EF5243"/>
    <w:rsid w:val="00EF56F3"/>
    <w:rsid w:val="00EF58AD"/>
    <w:rsid w:val="00EF58BE"/>
    <w:rsid w:val="00EF5A67"/>
    <w:rsid w:val="00EF5D27"/>
    <w:rsid w:val="00EF62F3"/>
    <w:rsid w:val="00EF6363"/>
    <w:rsid w:val="00EF657E"/>
    <w:rsid w:val="00EF6605"/>
    <w:rsid w:val="00EF68AE"/>
    <w:rsid w:val="00EF6E97"/>
    <w:rsid w:val="00EF6EE2"/>
    <w:rsid w:val="00EF6FA7"/>
    <w:rsid w:val="00EF773B"/>
    <w:rsid w:val="00EF775C"/>
    <w:rsid w:val="00F000B0"/>
    <w:rsid w:val="00F00836"/>
    <w:rsid w:val="00F00BB4"/>
    <w:rsid w:val="00F00BF5"/>
    <w:rsid w:val="00F00D63"/>
    <w:rsid w:val="00F00E19"/>
    <w:rsid w:val="00F01109"/>
    <w:rsid w:val="00F014D1"/>
    <w:rsid w:val="00F0166F"/>
    <w:rsid w:val="00F01C17"/>
    <w:rsid w:val="00F021F4"/>
    <w:rsid w:val="00F0307D"/>
    <w:rsid w:val="00F031E9"/>
    <w:rsid w:val="00F03B4A"/>
    <w:rsid w:val="00F03FB3"/>
    <w:rsid w:val="00F0442D"/>
    <w:rsid w:val="00F044B2"/>
    <w:rsid w:val="00F047EE"/>
    <w:rsid w:val="00F047F0"/>
    <w:rsid w:val="00F04CC0"/>
    <w:rsid w:val="00F04D50"/>
    <w:rsid w:val="00F050AB"/>
    <w:rsid w:val="00F050B8"/>
    <w:rsid w:val="00F0519A"/>
    <w:rsid w:val="00F05439"/>
    <w:rsid w:val="00F058BE"/>
    <w:rsid w:val="00F058DB"/>
    <w:rsid w:val="00F06678"/>
    <w:rsid w:val="00F0684C"/>
    <w:rsid w:val="00F06F4D"/>
    <w:rsid w:val="00F06F76"/>
    <w:rsid w:val="00F07024"/>
    <w:rsid w:val="00F0712D"/>
    <w:rsid w:val="00F07423"/>
    <w:rsid w:val="00F07851"/>
    <w:rsid w:val="00F079D9"/>
    <w:rsid w:val="00F101EC"/>
    <w:rsid w:val="00F101F5"/>
    <w:rsid w:val="00F10420"/>
    <w:rsid w:val="00F107B9"/>
    <w:rsid w:val="00F10893"/>
    <w:rsid w:val="00F109FA"/>
    <w:rsid w:val="00F10E4A"/>
    <w:rsid w:val="00F114BF"/>
    <w:rsid w:val="00F11F2C"/>
    <w:rsid w:val="00F11FE4"/>
    <w:rsid w:val="00F12277"/>
    <w:rsid w:val="00F12B12"/>
    <w:rsid w:val="00F13D06"/>
    <w:rsid w:val="00F14165"/>
    <w:rsid w:val="00F1480F"/>
    <w:rsid w:val="00F14988"/>
    <w:rsid w:val="00F14A01"/>
    <w:rsid w:val="00F14B2F"/>
    <w:rsid w:val="00F14BAC"/>
    <w:rsid w:val="00F14D0B"/>
    <w:rsid w:val="00F14E90"/>
    <w:rsid w:val="00F15084"/>
    <w:rsid w:val="00F150CE"/>
    <w:rsid w:val="00F15543"/>
    <w:rsid w:val="00F16584"/>
    <w:rsid w:val="00F1690F"/>
    <w:rsid w:val="00F16A2F"/>
    <w:rsid w:val="00F16D13"/>
    <w:rsid w:val="00F16D28"/>
    <w:rsid w:val="00F1724E"/>
    <w:rsid w:val="00F172AE"/>
    <w:rsid w:val="00F1771D"/>
    <w:rsid w:val="00F17985"/>
    <w:rsid w:val="00F179F4"/>
    <w:rsid w:val="00F17AAF"/>
    <w:rsid w:val="00F17C51"/>
    <w:rsid w:val="00F200E1"/>
    <w:rsid w:val="00F207C4"/>
    <w:rsid w:val="00F20948"/>
    <w:rsid w:val="00F20C11"/>
    <w:rsid w:val="00F20C85"/>
    <w:rsid w:val="00F20DAE"/>
    <w:rsid w:val="00F2103B"/>
    <w:rsid w:val="00F2120B"/>
    <w:rsid w:val="00F218D5"/>
    <w:rsid w:val="00F21A53"/>
    <w:rsid w:val="00F21B01"/>
    <w:rsid w:val="00F2244C"/>
    <w:rsid w:val="00F2265C"/>
    <w:rsid w:val="00F2267E"/>
    <w:rsid w:val="00F22BA0"/>
    <w:rsid w:val="00F241FE"/>
    <w:rsid w:val="00F24517"/>
    <w:rsid w:val="00F24D2D"/>
    <w:rsid w:val="00F25180"/>
    <w:rsid w:val="00F25651"/>
    <w:rsid w:val="00F26024"/>
    <w:rsid w:val="00F26137"/>
    <w:rsid w:val="00F26EAC"/>
    <w:rsid w:val="00F278BB"/>
    <w:rsid w:val="00F27A34"/>
    <w:rsid w:val="00F27C80"/>
    <w:rsid w:val="00F307B4"/>
    <w:rsid w:val="00F30B52"/>
    <w:rsid w:val="00F30D5A"/>
    <w:rsid w:val="00F313DA"/>
    <w:rsid w:val="00F3145E"/>
    <w:rsid w:val="00F31599"/>
    <w:rsid w:val="00F31AD4"/>
    <w:rsid w:val="00F32095"/>
    <w:rsid w:val="00F321A9"/>
    <w:rsid w:val="00F321D9"/>
    <w:rsid w:val="00F325EF"/>
    <w:rsid w:val="00F326E7"/>
    <w:rsid w:val="00F329C6"/>
    <w:rsid w:val="00F32A5C"/>
    <w:rsid w:val="00F32D2A"/>
    <w:rsid w:val="00F32D70"/>
    <w:rsid w:val="00F331DA"/>
    <w:rsid w:val="00F33CEB"/>
    <w:rsid w:val="00F33D8C"/>
    <w:rsid w:val="00F3403F"/>
    <w:rsid w:val="00F34114"/>
    <w:rsid w:val="00F3420D"/>
    <w:rsid w:val="00F34C2D"/>
    <w:rsid w:val="00F35281"/>
    <w:rsid w:val="00F35790"/>
    <w:rsid w:val="00F358F9"/>
    <w:rsid w:val="00F361CA"/>
    <w:rsid w:val="00F36F77"/>
    <w:rsid w:val="00F371EA"/>
    <w:rsid w:val="00F37675"/>
    <w:rsid w:val="00F37ADB"/>
    <w:rsid w:val="00F40928"/>
    <w:rsid w:val="00F40B52"/>
    <w:rsid w:val="00F41790"/>
    <w:rsid w:val="00F41C5D"/>
    <w:rsid w:val="00F41C7F"/>
    <w:rsid w:val="00F41D1F"/>
    <w:rsid w:val="00F41D36"/>
    <w:rsid w:val="00F42929"/>
    <w:rsid w:val="00F429A1"/>
    <w:rsid w:val="00F429B0"/>
    <w:rsid w:val="00F42A72"/>
    <w:rsid w:val="00F42EF2"/>
    <w:rsid w:val="00F43077"/>
    <w:rsid w:val="00F4311B"/>
    <w:rsid w:val="00F432DE"/>
    <w:rsid w:val="00F434B1"/>
    <w:rsid w:val="00F43571"/>
    <w:rsid w:val="00F44651"/>
    <w:rsid w:val="00F44931"/>
    <w:rsid w:val="00F44A66"/>
    <w:rsid w:val="00F44BD3"/>
    <w:rsid w:val="00F44DFF"/>
    <w:rsid w:val="00F459A6"/>
    <w:rsid w:val="00F45A3D"/>
    <w:rsid w:val="00F45AD7"/>
    <w:rsid w:val="00F45AEB"/>
    <w:rsid w:val="00F45E26"/>
    <w:rsid w:val="00F461AF"/>
    <w:rsid w:val="00F46394"/>
    <w:rsid w:val="00F46395"/>
    <w:rsid w:val="00F469F4"/>
    <w:rsid w:val="00F46B8D"/>
    <w:rsid w:val="00F46C91"/>
    <w:rsid w:val="00F472C8"/>
    <w:rsid w:val="00F478AA"/>
    <w:rsid w:val="00F478EE"/>
    <w:rsid w:val="00F500FB"/>
    <w:rsid w:val="00F50EB0"/>
    <w:rsid w:val="00F512A5"/>
    <w:rsid w:val="00F515D7"/>
    <w:rsid w:val="00F51D51"/>
    <w:rsid w:val="00F51D71"/>
    <w:rsid w:val="00F52257"/>
    <w:rsid w:val="00F527BF"/>
    <w:rsid w:val="00F52A86"/>
    <w:rsid w:val="00F52CA5"/>
    <w:rsid w:val="00F53315"/>
    <w:rsid w:val="00F536B7"/>
    <w:rsid w:val="00F53A57"/>
    <w:rsid w:val="00F54058"/>
    <w:rsid w:val="00F540B3"/>
    <w:rsid w:val="00F5441D"/>
    <w:rsid w:val="00F552BE"/>
    <w:rsid w:val="00F55366"/>
    <w:rsid w:val="00F554DD"/>
    <w:rsid w:val="00F557E9"/>
    <w:rsid w:val="00F55860"/>
    <w:rsid w:val="00F55B34"/>
    <w:rsid w:val="00F56492"/>
    <w:rsid w:val="00F566B5"/>
    <w:rsid w:val="00F56775"/>
    <w:rsid w:val="00F5693F"/>
    <w:rsid w:val="00F56BEA"/>
    <w:rsid w:val="00F56DBC"/>
    <w:rsid w:val="00F57535"/>
    <w:rsid w:val="00F57895"/>
    <w:rsid w:val="00F601F4"/>
    <w:rsid w:val="00F60379"/>
    <w:rsid w:val="00F60755"/>
    <w:rsid w:val="00F61733"/>
    <w:rsid w:val="00F61843"/>
    <w:rsid w:val="00F61F2B"/>
    <w:rsid w:val="00F62003"/>
    <w:rsid w:val="00F62A89"/>
    <w:rsid w:val="00F62B09"/>
    <w:rsid w:val="00F62B2B"/>
    <w:rsid w:val="00F62DA1"/>
    <w:rsid w:val="00F63325"/>
    <w:rsid w:val="00F6375F"/>
    <w:rsid w:val="00F63C3A"/>
    <w:rsid w:val="00F64046"/>
    <w:rsid w:val="00F641D7"/>
    <w:rsid w:val="00F644D2"/>
    <w:rsid w:val="00F645C6"/>
    <w:rsid w:val="00F64B88"/>
    <w:rsid w:val="00F64EDC"/>
    <w:rsid w:val="00F65555"/>
    <w:rsid w:val="00F65762"/>
    <w:rsid w:val="00F6639B"/>
    <w:rsid w:val="00F666A2"/>
    <w:rsid w:val="00F66841"/>
    <w:rsid w:val="00F66851"/>
    <w:rsid w:val="00F66A26"/>
    <w:rsid w:val="00F66DFE"/>
    <w:rsid w:val="00F66F29"/>
    <w:rsid w:val="00F6709E"/>
    <w:rsid w:val="00F6715F"/>
    <w:rsid w:val="00F67C4B"/>
    <w:rsid w:val="00F70159"/>
    <w:rsid w:val="00F7055D"/>
    <w:rsid w:val="00F707FD"/>
    <w:rsid w:val="00F70CD8"/>
    <w:rsid w:val="00F70FA2"/>
    <w:rsid w:val="00F711BF"/>
    <w:rsid w:val="00F71227"/>
    <w:rsid w:val="00F7132F"/>
    <w:rsid w:val="00F71383"/>
    <w:rsid w:val="00F71541"/>
    <w:rsid w:val="00F71B37"/>
    <w:rsid w:val="00F71F7B"/>
    <w:rsid w:val="00F722B2"/>
    <w:rsid w:val="00F72786"/>
    <w:rsid w:val="00F72959"/>
    <w:rsid w:val="00F72BB6"/>
    <w:rsid w:val="00F7362E"/>
    <w:rsid w:val="00F73830"/>
    <w:rsid w:val="00F740A1"/>
    <w:rsid w:val="00F74609"/>
    <w:rsid w:val="00F74649"/>
    <w:rsid w:val="00F7512F"/>
    <w:rsid w:val="00F75376"/>
    <w:rsid w:val="00F754B6"/>
    <w:rsid w:val="00F75730"/>
    <w:rsid w:val="00F75C55"/>
    <w:rsid w:val="00F76BB3"/>
    <w:rsid w:val="00F76CA1"/>
    <w:rsid w:val="00F76D98"/>
    <w:rsid w:val="00F76DD6"/>
    <w:rsid w:val="00F7756D"/>
    <w:rsid w:val="00F775F1"/>
    <w:rsid w:val="00F7781E"/>
    <w:rsid w:val="00F77890"/>
    <w:rsid w:val="00F77F10"/>
    <w:rsid w:val="00F8011D"/>
    <w:rsid w:val="00F80248"/>
    <w:rsid w:val="00F80436"/>
    <w:rsid w:val="00F80998"/>
    <w:rsid w:val="00F82086"/>
    <w:rsid w:val="00F8285A"/>
    <w:rsid w:val="00F82922"/>
    <w:rsid w:val="00F83275"/>
    <w:rsid w:val="00F83AE5"/>
    <w:rsid w:val="00F84294"/>
    <w:rsid w:val="00F842ED"/>
    <w:rsid w:val="00F84428"/>
    <w:rsid w:val="00F844AF"/>
    <w:rsid w:val="00F84BBA"/>
    <w:rsid w:val="00F84DA8"/>
    <w:rsid w:val="00F851AC"/>
    <w:rsid w:val="00F85298"/>
    <w:rsid w:val="00F85AAB"/>
    <w:rsid w:val="00F85B1B"/>
    <w:rsid w:val="00F85CBD"/>
    <w:rsid w:val="00F85DFA"/>
    <w:rsid w:val="00F85DFE"/>
    <w:rsid w:val="00F86344"/>
    <w:rsid w:val="00F86594"/>
    <w:rsid w:val="00F86A35"/>
    <w:rsid w:val="00F86EEE"/>
    <w:rsid w:val="00F8719C"/>
    <w:rsid w:val="00F87681"/>
    <w:rsid w:val="00F878C9"/>
    <w:rsid w:val="00F87D0D"/>
    <w:rsid w:val="00F87E06"/>
    <w:rsid w:val="00F87F0A"/>
    <w:rsid w:val="00F90409"/>
    <w:rsid w:val="00F90B51"/>
    <w:rsid w:val="00F90C86"/>
    <w:rsid w:val="00F90DF0"/>
    <w:rsid w:val="00F9105D"/>
    <w:rsid w:val="00F910AA"/>
    <w:rsid w:val="00F91490"/>
    <w:rsid w:val="00F917A8"/>
    <w:rsid w:val="00F91BAF"/>
    <w:rsid w:val="00F92368"/>
    <w:rsid w:val="00F92666"/>
    <w:rsid w:val="00F9294A"/>
    <w:rsid w:val="00F92D3F"/>
    <w:rsid w:val="00F92DAA"/>
    <w:rsid w:val="00F92F04"/>
    <w:rsid w:val="00F930BF"/>
    <w:rsid w:val="00F9321A"/>
    <w:rsid w:val="00F933D8"/>
    <w:rsid w:val="00F93692"/>
    <w:rsid w:val="00F93B62"/>
    <w:rsid w:val="00F93B6D"/>
    <w:rsid w:val="00F93D0C"/>
    <w:rsid w:val="00F94725"/>
    <w:rsid w:val="00F947B5"/>
    <w:rsid w:val="00F94892"/>
    <w:rsid w:val="00F94AD4"/>
    <w:rsid w:val="00F94BBA"/>
    <w:rsid w:val="00F950F5"/>
    <w:rsid w:val="00F959FC"/>
    <w:rsid w:val="00F95A07"/>
    <w:rsid w:val="00F95E93"/>
    <w:rsid w:val="00F96681"/>
    <w:rsid w:val="00F9680F"/>
    <w:rsid w:val="00F97B5B"/>
    <w:rsid w:val="00FA03F7"/>
    <w:rsid w:val="00FA0580"/>
    <w:rsid w:val="00FA0618"/>
    <w:rsid w:val="00FA119D"/>
    <w:rsid w:val="00FA141C"/>
    <w:rsid w:val="00FA1816"/>
    <w:rsid w:val="00FA1B38"/>
    <w:rsid w:val="00FA28CD"/>
    <w:rsid w:val="00FA297A"/>
    <w:rsid w:val="00FA2D98"/>
    <w:rsid w:val="00FA31A6"/>
    <w:rsid w:val="00FA31F1"/>
    <w:rsid w:val="00FA3623"/>
    <w:rsid w:val="00FA36BC"/>
    <w:rsid w:val="00FA3800"/>
    <w:rsid w:val="00FA40D5"/>
    <w:rsid w:val="00FA432C"/>
    <w:rsid w:val="00FA43CC"/>
    <w:rsid w:val="00FA5058"/>
    <w:rsid w:val="00FA51AE"/>
    <w:rsid w:val="00FA5684"/>
    <w:rsid w:val="00FA56B3"/>
    <w:rsid w:val="00FA5960"/>
    <w:rsid w:val="00FA596E"/>
    <w:rsid w:val="00FA5C8A"/>
    <w:rsid w:val="00FA5DE5"/>
    <w:rsid w:val="00FA5F44"/>
    <w:rsid w:val="00FA6421"/>
    <w:rsid w:val="00FA66EC"/>
    <w:rsid w:val="00FA6CC7"/>
    <w:rsid w:val="00FA7853"/>
    <w:rsid w:val="00FB0075"/>
    <w:rsid w:val="00FB043C"/>
    <w:rsid w:val="00FB048D"/>
    <w:rsid w:val="00FB089C"/>
    <w:rsid w:val="00FB109B"/>
    <w:rsid w:val="00FB1844"/>
    <w:rsid w:val="00FB1C67"/>
    <w:rsid w:val="00FB2000"/>
    <w:rsid w:val="00FB2029"/>
    <w:rsid w:val="00FB224C"/>
    <w:rsid w:val="00FB26AF"/>
    <w:rsid w:val="00FB26C5"/>
    <w:rsid w:val="00FB2701"/>
    <w:rsid w:val="00FB290E"/>
    <w:rsid w:val="00FB2BD3"/>
    <w:rsid w:val="00FB2FCD"/>
    <w:rsid w:val="00FB3CC9"/>
    <w:rsid w:val="00FB4076"/>
    <w:rsid w:val="00FB49FA"/>
    <w:rsid w:val="00FB4C2A"/>
    <w:rsid w:val="00FB5641"/>
    <w:rsid w:val="00FB5856"/>
    <w:rsid w:val="00FB5B8C"/>
    <w:rsid w:val="00FB60F7"/>
    <w:rsid w:val="00FB65B8"/>
    <w:rsid w:val="00FB6652"/>
    <w:rsid w:val="00FB6CAB"/>
    <w:rsid w:val="00FB723C"/>
    <w:rsid w:val="00FB7E10"/>
    <w:rsid w:val="00FB7EB1"/>
    <w:rsid w:val="00FB7FD2"/>
    <w:rsid w:val="00FC0585"/>
    <w:rsid w:val="00FC07F3"/>
    <w:rsid w:val="00FC0A81"/>
    <w:rsid w:val="00FC1774"/>
    <w:rsid w:val="00FC1925"/>
    <w:rsid w:val="00FC1D36"/>
    <w:rsid w:val="00FC1E73"/>
    <w:rsid w:val="00FC2050"/>
    <w:rsid w:val="00FC32D3"/>
    <w:rsid w:val="00FC33B3"/>
    <w:rsid w:val="00FC3914"/>
    <w:rsid w:val="00FC3BBB"/>
    <w:rsid w:val="00FC47C1"/>
    <w:rsid w:val="00FC59FB"/>
    <w:rsid w:val="00FC5EAD"/>
    <w:rsid w:val="00FC5F6F"/>
    <w:rsid w:val="00FC6236"/>
    <w:rsid w:val="00FC6B55"/>
    <w:rsid w:val="00FC7270"/>
    <w:rsid w:val="00FC77D8"/>
    <w:rsid w:val="00FD0090"/>
    <w:rsid w:val="00FD0AE6"/>
    <w:rsid w:val="00FD108D"/>
    <w:rsid w:val="00FD152B"/>
    <w:rsid w:val="00FD181F"/>
    <w:rsid w:val="00FD1A42"/>
    <w:rsid w:val="00FD1AC0"/>
    <w:rsid w:val="00FD1B12"/>
    <w:rsid w:val="00FD2058"/>
    <w:rsid w:val="00FD2086"/>
    <w:rsid w:val="00FD2322"/>
    <w:rsid w:val="00FD2509"/>
    <w:rsid w:val="00FD28D9"/>
    <w:rsid w:val="00FD2D15"/>
    <w:rsid w:val="00FD3649"/>
    <w:rsid w:val="00FD3C36"/>
    <w:rsid w:val="00FD4273"/>
    <w:rsid w:val="00FD45A0"/>
    <w:rsid w:val="00FD45E1"/>
    <w:rsid w:val="00FD4635"/>
    <w:rsid w:val="00FD472B"/>
    <w:rsid w:val="00FD4D21"/>
    <w:rsid w:val="00FD55FD"/>
    <w:rsid w:val="00FD59CB"/>
    <w:rsid w:val="00FD618F"/>
    <w:rsid w:val="00FD6AD1"/>
    <w:rsid w:val="00FD7081"/>
    <w:rsid w:val="00FD70B9"/>
    <w:rsid w:val="00FD719A"/>
    <w:rsid w:val="00FD76B6"/>
    <w:rsid w:val="00FD7E79"/>
    <w:rsid w:val="00FE0261"/>
    <w:rsid w:val="00FE06A7"/>
    <w:rsid w:val="00FE0A44"/>
    <w:rsid w:val="00FE0C8C"/>
    <w:rsid w:val="00FE114D"/>
    <w:rsid w:val="00FE12BE"/>
    <w:rsid w:val="00FE1858"/>
    <w:rsid w:val="00FE2150"/>
    <w:rsid w:val="00FE2256"/>
    <w:rsid w:val="00FE3527"/>
    <w:rsid w:val="00FE3F34"/>
    <w:rsid w:val="00FE4223"/>
    <w:rsid w:val="00FE4463"/>
    <w:rsid w:val="00FE4757"/>
    <w:rsid w:val="00FE48F0"/>
    <w:rsid w:val="00FE49CA"/>
    <w:rsid w:val="00FE4C9B"/>
    <w:rsid w:val="00FE5386"/>
    <w:rsid w:val="00FE5400"/>
    <w:rsid w:val="00FE5630"/>
    <w:rsid w:val="00FE6213"/>
    <w:rsid w:val="00FE636F"/>
    <w:rsid w:val="00FE6578"/>
    <w:rsid w:val="00FE68D2"/>
    <w:rsid w:val="00FE697E"/>
    <w:rsid w:val="00FE7294"/>
    <w:rsid w:val="00FE74B6"/>
    <w:rsid w:val="00FE7559"/>
    <w:rsid w:val="00FE7700"/>
    <w:rsid w:val="00FE77EF"/>
    <w:rsid w:val="00FE7A0A"/>
    <w:rsid w:val="00FE7A76"/>
    <w:rsid w:val="00FE7DEB"/>
    <w:rsid w:val="00FF033D"/>
    <w:rsid w:val="00FF0A7B"/>
    <w:rsid w:val="00FF0AD6"/>
    <w:rsid w:val="00FF0FFA"/>
    <w:rsid w:val="00FF1546"/>
    <w:rsid w:val="00FF2E35"/>
    <w:rsid w:val="00FF307F"/>
    <w:rsid w:val="00FF3764"/>
    <w:rsid w:val="00FF3D9F"/>
    <w:rsid w:val="00FF3ED2"/>
    <w:rsid w:val="00FF3FDA"/>
    <w:rsid w:val="00FF451A"/>
    <w:rsid w:val="00FF4BD5"/>
    <w:rsid w:val="00FF4C7F"/>
    <w:rsid w:val="00FF5001"/>
    <w:rsid w:val="00FF5E02"/>
    <w:rsid w:val="00FF60D4"/>
    <w:rsid w:val="00FF6134"/>
    <w:rsid w:val="00FF6638"/>
    <w:rsid w:val="00FF6826"/>
    <w:rsid w:val="00FF684D"/>
    <w:rsid w:val="00FF6D58"/>
    <w:rsid w:val="00FF6E2B"/>
    <w:rsid w:val="00FF7060"/>
    <w:rsid w:val="00FF73DF"/>
    <w:rsid w:val="00FF73EF"/>
    <w:rsid w:val="00FF79ED"/>
    <w:rsid w:val="00FF7AC9"/>
    <w:rsid w:val="00FF7C3F"/>
    <w:rsid w:val="00FF7F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880"/>
    <w:pPr>
      <w:spacing w:after="0" w:line="240" w:lineRule="auto"/>
    </w:pPr>
    <w:rPr>
      <w:rFonts w:asciiTheme="minorHAnsi" w:hAnsiTheme="minorHAnsi"/>
      <w:sz w:val="22"/>
    </w:rPr>
  </w:style>
  <w:style w:type="paragraph" w:styleId="Heading3">
    <w:name w:val="heading 3"/>
    <w:basedOn w:val="Normal"/>
    <w:next w:val="Normal"/>
    <w:link w:val="Heading3Char"/>
    <w:uiPriority w:val="9"/>
    <w:unhideWhenUsed/>
    <w:qFormat/>
    <w:rsid w:val="0093419D"/>
    <w:pPr>
      <w:keepNext/>
      <w:keepLines/>
      <w:spacing w:before="200" w:line="276" w:lineRule="auto"/>
      <w:outlineLvl w:val="2"/>
    </w:pPr>
    <w:rPr>
      <w:rFonts w:asciiTheme="majorHAnsi" w:eastAsiaTheme="majorEastAsia" w:hAnsiTheme="majorHAnsi" w:cstheme="majorBidi"/>
      <w:b/>
      <w:bCs/>
      <w:color w:val="4F81BD" w:themeColor="accent1"/>
      <w:sz w:val="24"/>
    </w:rPr>
  </w:style>
  <w:style w:type="paragraph" w:styleId="Heading4">
    <w:name w:val="heading 4"/>
    <w:basedOn w:val="Normal"/>
    <w:link w:val="Heading4Char"/>
    <w:uiPriority w:val="9"/>
    <w:qFormat/>
    <w:rsid w:val="0093419D"/>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3DA"/>
    <w:pPr>
      <w:tabs>
        <w:tab w:val="center" w:pos="4513"/>
        <w:tab w:val="right" w:pos="9026"/>
      </w:tabs>
    </w:pPr>
  </w:style>
  <w:style w:type="character" w:customStyle="1" w:styleId="HeaderChar">
    <w:name w:val="Header Char"/>
    <w:basedOn w:val="DefaultParagraphFont"/>
    <w:link w:val="Header"/>
    <w:uiPriority w:val="99"/>
    <w:rsid w:val="001673DA"/>
    <w:rPr>
      <w:rFonts w:asciiTheme="minorHAnsi" w:hAnsiTheme="minorHAnsi"/>
      <w:sz w:val="22"/>
    </w:rPr>
  </w:style>
  <w:style w:type="paragraph" w:styleId="NoSpacing">
    <w:name w:val="No Spacing"/>
    <w:uiPriority w:val="1"/>
    <w:qFormat/>
    <w:rsid w:val="001673DA"/>
    <w:pPr>
      <w:spacing w:after="0" w:line="240" w:lineRule="auto"/>
    </w:pPr>
    <w:rPr>
      <w:rFonts w:asciiTheme="minorHAnsi" w:hAnsiTheme="minorHAnsi"/>
      <w:sz w:val="22"/>
    </w:rPr>
  </w:style>
  <w:style w:type="paragraph" w:styleId="ListParagraph">
    <w:name w:val="List Paragraph"/>
    <w:basedOn w:val="Normal"/>
    <w:uiPriority w:val="34"/>
    <w:qFormat/>
    <w:rsid w:val="001673DA"/>
    <w:pPr>
      <w:ind w:left="720"/>
      <w:contextualSpacing/>
    </w:pPr>
  </w:style>
  <w:style w:type="table" w:styleId="TableGrid">
    <w:name w:val="Table Grid"/>
    <w:basedOn w:val="TableNormal"/>
    <w:uiPriority w:val="59"/>
    <w:rsid w:val="001673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00077"/>
    <w:pPr>
      <w:tabs>
        <w:tab w:val="center" w:pos="4513"/>
        <w:tab w:val="right" w:pos="9026"/>
      </w:tabs>
    </w:pPr>
  </w:style>
  <w:style w:type="character" w:customStyle="1" w:styleId="FooterChar">
    <w:name w:val="Footer Char"/>
    <w:basedOn w:val="DefaultParagraphFont"/>
    <w:link w:val="Footer"/>
    <w:uiPriority w:val="99"/>
    <w:rsid w:val="00C00077"/>
    <w:rPr>
      <w:rFonts w:asciiTheme="minorHAnsi" w:hAnsiTheme="minorHAnsi"/>
      <w:sz w:val="22"/>
    </w:rPr>
  </w:style>
  <w:style w:type="paragraph" w:styleId="BalloonText">
    <w:name w:val="Balloon Text"/>
    <w:basedOn w:val="Normal"/>
    <w:link w:val="BalloonTextChar"/>
    <w:uiPriority w:val="99"/>
    <w:semiHidden/>
    <w:unhideWhenUsed/>
    <w:rsid w:val="00C00077"/>
    <w:rPr>
      <w:rFonts w:ascii="Tahoma" w:hAnsi="Tahoma" w:cs="Tahoma"/>
      <w:sz w:val="16"/>
      <w:szCs w:val="16"/>
    </w:rPr>
  </w:style>
  <w:style w:type="character" w:customStyle="1" w:styleId="BalloonTextChar">
    <w:name w:val="Balloon Text Char"/>
    <w:basedOn w:val="DefaultParagraphFont"/>
    <w:link w:val="BalloonText"/>
    <w:uiPriority w:val="99"/>
    <w:semiHidden/>
    <w:rsid w:val="00C00077"/>
    <w:rPr>
      <w:rFonts w:ascii="Tahoma" w:hAnsi="Tahoma" w:cs="Tahoma"/>
      <w:sz w:val="16"/>
      <w:szCs w:val="16"/>
    </w:rPr>
  </w:style>
  <w:style w:type="character" w:styleId="Hyperlink">
    <w:name w:val="Hyperlink"/>
    <w:basedOn w:val="DefaultParagraphFont"/>
    <w:uiPriority w:val="99"/>
    <w:unhideWhenUsed/>
    <w:rsid w:val="00CA385B"/>
    <w:rPr>
      <w:color w:val="0000FF"/>
      <w:u w:val="single"/>
    </w:rPr>
  </w:style>
  <w:style w:type="paragraph" w:customStyle="1" w:styleId="Default">
    <w:name w:val="Default"/>
    <w:rsid w:val="00AD4B41"/>
    <w:pPr>
      <w:autoSpaceDE w:val="0"/>
      <w:autoSpaceDN w:val="0"/>
      <w:adjustRightInd w:val="0"/>
      <w:spacing w:after="0" w:line="240" w:lineRule="auto"/>
    </w:pPr>
    <w:rPr>
      <w:rFonts w:eastAsia="Calibri" w:cs="Arial"/>
      <w:color w:val="000000"/>
      <w:szCs w:val="24"/>
      <w:lang w:eastAsia="en-GB"/>
    </w:rPr>
  </w:style>
  <w:style w:type="paragraph" w:styleId="BodyText">
    <w:name w:val="Body Text"/>
    <w:basedOn w:val="Normal"/>
    <w:link w:val="BodyTextChar"/>
    <w:semiHidden/>
    <w:rsid w:val="009A3A54"/>
    <w:rPr>
      <w:rFonts w:ascii="Arial" w:eastAsia="Times New Roman" w:hAnsi="Arial" w:cs="Times New Roman"/>
      <w:b/>
      <w:bCs/>
      <w:sz w:val="24"/>
      <w:szCs w:val="24"/>
    </w:rPr>
  </w:style>
  <w:style w:type="character" w:customStyle="1" w:styleId="BodyTextChar">
    <w:name w:val="Body Text Char"/>
    <w:basedOn w:val="DefaultParagraphFont"/>
    <w:link w:val="BodyText"/>
    <w:semiHidden/>
    <w:rsid w:val="009A3A54"/>
    <w:rPr>
      <w:rFonts w:eastAsia="Times New Roman" w:cs="Times New Roman"/>
      <w:b/>
      <w:bCs/>
      <w:szCs w:val="24"/>
    </w:rPr>
  </w:style>
  <w:style w:type="paragraph" w:styleId="NormalWeb">
    <w:name w:val="Normal (Web)"/>
    <w:basedOn w:val="Normal"/>
    <w:uiPriority w:val="99"/>
    <w:unhideWhenUsed/>
    <w:rsid w:val="00701D90"/>
    <w:pPr>
      <w:spacing w:before="100" w:beforeAutospacing="1" w:after="100" w:afterAutospacing="1"/>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9341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3419D"/>
    <w:rPr>
      <w:rFonts w:ascii="Times New Roman" w:eastAsia="Times New Roman" w:hAnsi="Times New Roman" w:cs="Times New Roman"/>
      <w:b/>
      <w:bCs/>
      <w:szCs w:val="24"/>
      <w:lang w:eastAsia="en-GB"/>
    </w:rPr>
  </w:style>
  <w:style w:type="paragraph" w:customStyle="1" w:styleId="ydp6ebe529cmsonormal">
    <w:name w:val="ydp6ebe529cmsonormal"/>
    <w:basedOn w:val="Normal"/>
    <w:rsid w:val="005566F7"/>
    <w:pPr>
      <w:spacing w:before="100" w:beforeAutospacing="1" w:after="100" w:afterAutospacing="1"/>
    </w:pPr>
    <w:rPr>
      <w:rFonts w:ascii="Times New Roman" w:eastAsia="Calibri" w:hAnsi="Times New Roman" w:cs="Times New Roman"/>
      <w:sz w:val="24"/>
      <w:szCs w:val="24"/>
      <w:lang w:eastAsia="en-GB"/>
    </w:rPr>
  </w:style>
  <w:style w:type="character" w:customStyle="1" w:styleId="m-717785045030688257m3487180960794100955m5654870729429554463s2">
    <w:name w:val="m_-717785045030688257m_3487180960794100955m_5654870729429554463s2"/>
    <w:basedOn w:val="DefaultParagraphFont"/>
    <w:rsid w:val="00232664"/>
  </w:style>
  <w:style w:type="paragraph" w:styleId="PlainText">
    <w:name w:val="Plain Text"/>
    <w:basedOn w:val="Normal"/>
    <w:link w:val="PlainTextChar"/>
    <w:uiPriority w:val="99"/>
    <w:semiHidden/>
    <w:unhideWhenUsed/>
    <w:rsid w:val="00466E69"/>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466E69"/>
    <w:rPr>
      <w:rFonts w:ascii="Consolas" w:eastAsia="Calibri" w:hAnsi="Consolas" w:cs="Times New Roman"/>
      <w:sz w:val="21"/>
      <w:szCs w:val="21"/>
    </w:rPr>
  </w:style>
  <w:style w:type="character" w:customStyle="1" w:styleId="description">
    <w:name w:val="description"/>
    <w:basedOn w:val="DefaultParagraphFont"/>
    <w:rsid w:val="000B5BC8"/>
  </w:style>
  <w:style w:type="character" w:customStyle="1" w:styleId="divider2">
    <w:name w:val="divider2"/>
    <w:basedOn w:val="DefaultParagraphFont"/>
    <w:rsid w:val="000B5BC8"/>
  </w:style>
  <w:style w:type="character" w:customStyle="1" w:styleId="address">
    <w:name w:val="address"/>
    <w:basedOn w:val="DefaultParagraphFont"/>
    <w:rsid w:val="000B5BC8"/>
  </w:style>
  <w:style w:type="character" w:styleId="Emphasis">
    <w:name w:val="Emphasis"/>
    <w:basedOn w:val="DefaultParagraphFont"/>
    <w:uiPriority w:val="20"/>
    <w:qFormat/>
    <w:rsid w:val="0037765E"/>
    <w:rPr>
      <w:i/>
      <w:iCs/>
    </w:rPr>
  </w:style>
</w:styles>
</file>

<file path=word/webSettings.xml><?xml version="1.0" encoding="utf-8"?>
<w:webSettings xmlns:r="http://schemas.openxmlformats.org/officeDocument/2006/relationships" xmlns:w="http://schemas.openxmlformats.org/wordprocessingml/2006/main">
  <w:divs>
    <w:div w:id="11421307">
      <w:bodyDiv w:val="1"/>
      <w:marLeft w:val="0"/>
      <w:marRight w:val="0"/>
      <w:marTop w:val="0"/>
      <w:marBottom w:val="0"/>
      <w:divBdr>
        <w:top w:val="none" w:sz="0" w:space="0" w:color="auto"/>
        <w:left w:val="none" w:sz="0" w:space="0" w:color="auto"/>
        <w:bottom w:val="none" w:sz="0" w:space="0" w:color="auto"/>
        <w:right w:val="none" w:sz="0" w:space="0" w:color="auto"/>
      </w:divBdr>
    </w:div>
    <w:div w:id="20204748">
      <w:bodyDiv w:val="1"/>
      <w:marLeft w:val="0"/>
      <w:marRight w:val="0"/>
      <w:marTop w:val="0"/>
      <w:marBottom w:val="0"/>
      <w:divBdr>
        <w:top w:val="none" w:sz="0" w:space="0" w:color="auto"/>
        <w:left w:val="none" w:sz="0" w:space="0" w:color="auto"/>
        <w:bottom w:val="none" w:sz="0" w:space="0" w:color="auto"/>
        <w:right w:val="none" w:sz="0" w:space="0" w:color="auto"/>
      </w:divBdr>
    </w:div>
    <w:div w:id="22823922">
      <w:bodyDiv w:val="1"/>
      <w:marLeft w:val="0"/>
      <w:marRight w:val="0"/>
      <w:marTop w:val="0"/>
      <w:marBottom w:val="0"/>
      <w:divBdr>
        <w:top w:val="none" w:sz="0" w:space="0" w:color="auto"/>
        <w:left w:val="none" w:sz="0" w:space="0" w:color="auto"/>
        <w:bottom w:val="none" w:sz="0" w:space="0" w:color="auto"/>
        <w:right w:val="none" w:sz="0" w:space="0" w:color="auto"/>
      </w:divBdr>
    </w:div>
    <w:div w:id="39550831">
      <w:bodyDiv w:val="1"/>
      <w:marLeft w:val="0"/>
      <w:marRight w:val="0"/>
      <w:marTop w:val="0"/>
      <w:marBottom w:val="0"/>
      <w:divBdr>
        <w:top w:val="none" w:sz="0" w:space="0" w:color="auto"/>
        <w:left w:val="none" w:sz="0" w:space="0" w:color="auto"/>
        <w:bottom w:val="none" w:sz="0" w:space="0" w:color="auto"/>
        <w:right w:val="none" w:sz="0" w:space="0" w:color="auto"/>
      </w:divBdr>
    </w:div>
    <w:div w:id="42796128">
      <w:bodyDiv w:val="1"/>
      <w:marLeft w:val="0"/>
      <w:marRight w:val="0"/>
      <w:marTop w:val="0"/>
      <w:marBottom w:val="0"/>
      <w:divBdr>
        <w:top w:val="none" w:sz="0" w:space="0" w:color="auto"/>
        <w:left w:val="none" w:sz="0" w:space="0" w:color="auto"/>
        <w:bottom w:val="none" w:sz="0" w:space="0" w:color="auto"/>
        <w:right w:val="none" w:sz="0" w:space="0" w:color="auto"/>
      </w:divBdr>
    </w:div>
    <w:div w:id="45879339">
      <w:bodyDiv w:val="1"/>
      <w:marLeft w:val="0"/>
      <w:marRight w:val="0"/>
      <w:marTop w:val="0"/>
      <w:marBottom w:val="0"/>
      <w:divBdr>
        <w:top w:val="none" w:sz="0" w:space="0" w:color="auto"/>
        <w:left w:val="none" w:sz="0" w:space="0" w:color="auto"/>
        <w:bottom w:val="none" w:sz="0" w:space="0" w:color="auto"/>
        <w:right w:val="none" w:sz="0" w:space="0" w:color="auto"/>
      </w:divBdr>
    </w:div>
    <w:div w:id="51123322">
      <w:bodyDiv w:val="1"/>
      <w:marLeft w:val="0"/>
      <w:marRight w:val="0"/>
      <w:marTop w:val="0"/>
      <w:marBottom w:val="0"/>
      <w:divBdr>
        <w:top w:val="none" w:sz="0" w:space="0" w:color="auto"/>
        <w:left w:val="none" w:sz="0" w:space="0" w:color="auto"/>
        <w:bottom w:val="none" w:sz="0" w:space="0" w:color="auto"/>
        <w:right w:val="none" w:sz="0" w:space="0" w:color="auto"/>
      </w:divBdr>
    </w:div>
    <w:div w:id="65541921">
      <w:bodyDiv w:val="1"/>
      <w:marLeft w:val="0"/>
      <w:marRight w:val="0"/>
      <w:marTop w:val="0"/>
      <w:marBottom w:val="0"/>
      <w:divBdr>
        <w:top w:val="none" w:sz="0" w:space="0" w:color="auto"/>
        <w:left w:val="none" w:sz="0" w:space="0" w:color="auto"/>
        <w:bottom w:val="none" w:sz="0" w:space="0" w:color="auto"/>
        <w:right w:val="none" w:sz="0" w:space="0" w:color="auto"/>
      </w:divBdr>
    </w:div>
    <w:div w:id="89357538">
      <w:bodyDiv w:val="1"/>
      <w:marLeft w:val="0"/>
      <w:marRight w:val="0"/>
      <w:marTop w:val="0"/>
      <w:marBottom w:val="0"/>
      <w:divBdr>
        <w:top w:val="none" w:sz="0" w:space="0" w:color="auto"/>
        <w:left w:val="none" w:sz="0" w:space="0" w:color="auto"/>
        <w:bottom w:val="none" w:sz="0" w:space="0" w:color="auto"/>
        <w:right w:val="none" w:sz="0" w:space="0" w:color="auto"/>
      </w:divBdr>
    </w:div>
    <w:div w:id="89860418">
      <w:bodyDiv w:val="1"/>
      <w:marLeft w:val="0"/>
      <w:marRight w:val="0"/>
      <w:marTop w:val="0"/>
      <w:marBottom w:val="0"/>
      <w:divBdr>
        <w:top w:val="none" w:sz="0" w:space="0" w:color="auto"/>
        <w:left w:val="none" w:sz="0" w:space="0" w:color="auto"/>
        <w:bottom w:val="none" w:sz="0" w:space="0" w:color="auto"/>
        <w:right w:val="none" w:sz="0" w:space="0" w:color="auto"/>
      </w:divBdr>
    </w:div>
    <w:div w:id="98113506">
      <w:bodyDiv w:val="1"/>
      <w:marLeft w:val="0"/>
      <w:marRight w:val="0"/>
      <w:marTop w:val="0"/>
      <w:marBottom w:val="0"/>
      <w:divBdr>
        <w:top w:val="none" w:sz="0" w:space="0" w:color="auto"/>
        <w:left w:val="none" w:sz="0" w:space="0" w:color="auto"/>
        <w:bottom w:val="none" w:sz="0" w:space="0" w:color="auto"/>
        <w:right w:val="none" w:sz="0" w:space="0" w:color="auto"/>
      </w:divBdr>
    </w:div>
    <w:div w:id="108283526">
      <w:bodyDiv w:val="1"/>
      <w:marLeft w:val="0"/>
      <w:marRight w:val="0"/>
      <w:marTop w:val="0"/>
      <w:marBottom w:val="0"/>
      <w:divBdr>
        <w:top w:val="none" w:sz="0" w:space="0" w:color="auto"/>
        <w:left w:val="none" w:sz="0" w:space="0" w:color="auto"/>
        <w:bottom w:val="none" w:sz="0" w:space="0" w:color="auto"/>
        <w:right w:val="none" w:sz="0" w:space="0" w:color="auto"/>
      </w:divBdr>
    </w:div>
    <w:div w:id="128910458">
      <w:bodyDiv w:val="1"/>
      <w:marLeft w:val="0"/>
      <w:marRight w:val="0"/>
      <w:marTop w:val="0"/>
      <w:marBottom w:val="0"/>
      <w:divBdr>
        <w:top w:val="none" w:sz="0" w:space="0" w:color="auto"/>
        <w:left w:val="none" w:sz="0" w:space="0" w:color="auto"/>
        <w:bottom w:val="none" w:sz="0" w:space="0" w:color="auto"/>
        <w:right w:val="none" w:sz="0" w:space="0" w:color="auto"/>
      </w:divBdr>
    </w:div>
    <w:div w:id="135685267">
      <w:bodyDiv w:val="1"/>
      <w:marLeft w:val="0"/>
      <w:marRight w:val="0"/>
      <w:marTop w:val="0"/>
      <w:marBottom w:val="0"/>
      <w:divBdr>
        <w:top w:val="none" w:sz="0" w:space="0" w:color="auto"/>
        <w:left w:val="none" w:sz="0" w:space="0" w:color="auto"/>
        <w:bottom w:val="none" w:sz="0" w:space="0" w:color="auto"/>
        <w:right w:val="none" w:sz="0" w:space="0" w:color="auto"/>
      </w:divBdr>
    </w:div>
    <w:div w:id="140541432">
      <w:bodyDiv w:val="1"/>
      <w:marLeft w:val="0"/>
      <w:marRight w:val="0"/>
      <w:marTop w:val="0"/>
      <w:marBottom w:val="0"/>
      <w:divBdr>
        <w:top w:val="none" w:sz="0" w:space="0" w:color="auto"/>
        <w:left w:val="none" w:sz="0" w:space="0" w:color="auto"/>
        <w:bottom w:val="none" w:sz="0" w:space="0" w:color="auto"/>
        <w:right w:val="none" w:sz="0" w:space="0" w:color="auto"/>
      </w:divBdr>
    </w:div>
    <w:div w:id="145517961">
      <w:bodyDiv w:val="1"/>
      <w:marLeft w:val="0"/>
      <w:marRight w:val="0"/>
      <w:marTop w:val="0"/>
      <w:marBottom w:val="0"/>
      <w:divBdr>
        <w:top w:val="none" w:sz="0" w:space="0" w:color="auto"/>
        <w:left w:val="none" w:sz="0" w:space="0" w:color="auto"/>
        <w:bottom w:val="none" w:sz="0" w:space="0" w:color="auto"/>
        <w:right w:val="none" w:sz="0" w:space="0" w:color="auto"/>
      </w:divBdr>
    </w:div>
    <w:div w:id="155389444">
      <w:bodyDiv w:val="1"/>
      <w:marLeft w:val="0"/>
      <w:marRight w:val="0"/>
      <w:marTop w:val="0"/>
      <w:marBottom w:val="0"/>
      <w:divBdr>
        <w:top w:val="none" w:sz="0" w:space="0" w:color="auto"/>
        <w:left w:val="none" w:sz="0" w:space="0" w:color="auto"/>
        <w:bottom w:val="none" w:sz="0" w:space="0" w:color="auto"/>
        <w:right w:val="none" w:sz="0" w:space="0" w:color="auto"/>
      </w:divBdr>
    </w:div>
    <w:div w:id="169226602">
      <w:bodyDiv w:val="1"/>
      <w:marLeft w:val="0"/>
      <w:marRight w:val="0"/>
      <w:marTop w:val="0"/>
      <w:marBottom w:val="0"/>
      <w:divBdr>
        <w:top w:val="none" w:sz="0" w:space="0" w:color="auto"/>
        <w:left w:val="none" w:sz="0" w:space="0" w:color="auto"/>
        <w:bottom w:val="none" w:sz="0" w:space="0" w:color="auto"/>
        <w:right w:val="none" w:sz="0" w:space="0" w:color="auto"/>
      </w:divBdr>
    </w:div>
    <w:div w:id="175003166">
      <w:bodyDiv w:val="1"/>
      <w:marLeft w:val="0"/>
      <w:marRight w:val="0"/>
      <w:marTop w:val="0"/>
      <w:marBottom w:val="0"/>
      <w:divBdr>
        <w:top w:val="none" w:sz="0" w:space="0" w:color="auto"/>
        <w:left w:val="none" w:sz="0" w:space="0" w:color="auto"/>
        <w:bottom w:val="none" w:sz="0" w:space="0" w:color="auto"/>
        <w:right w:val="none" w:sz="0" w:space="0" w:color="auto"/>
      </w:divBdr>
    </w:div>
    <w:div w:id="186337168">
      <w:bodyDiv w:val="1"/>
      <w:marLeft w:val="0"/>
      <w:marRight w:val="0"/>
      <w:marTop w:val="0"/>
      <w:marBottom w:val="0"/>
      <w:divBdr>
        <w:top w:val="none" w:sz="0" w:space="0" w:color="auto"/>
        <w:left w:val="none" w:sz="0" w:space="0" w:color="auto"/>
        <w:bottom w:val="none" w:sz="0" w:space="0" w:color="auto"/>
        <w:right w:val="none" w:sz="0" w:space="0" w:color="auto"/>
      </w:divBdr>
    </w:div>
    <w:div w:id="187330834">
      <w:bodyDiv w:val="1"/>
      <w:marLeft w:val="0"/>
      <w:marRight w:val="0"/>
      <w:marTop w:val="0"/>
      <w:marBottom w:val="0"/>
      <w:divBdr>
        <w:top w:val="none" w:sz="0" w:space="0" w:color="auto"/>
        <w:left w:val="none" w:sz="0" w:space="0" w:color="auto"/>
        <w:bottom w:val="none" w:sz="0" w:space="0" w:color="auto"/>
        <w:right w:val="none" w:sz="0" w:space="0" w:color="auto"/>
      </w:divBdr>
    </w:div>
    <w:div w:id="200214184">
      <w:bodyDiv w:val="1"/>
      <w:marLeft w:val="0"/>
      <w:marRight w:val="0"/>
      <w:marTop w:val="0"/>
      <w:marBottom w:val="0"/>
      <w:divBdr>
        <w:top w:val="none" w:sz="0" w:space="0" w:color="auto"/>
        <w:left w:val="none" w:sz="0" w:space="0" w:color="auto"/>
        <w:bottom w:val="none" w:sz="0" w:space="0" w:color="auto"/>
        <w:right w:val="none" w:sz="0" w:space="0" w:color="auto"/>
      </w:divBdr>
    </w:div>
    <w:div w:id="211773188">
      <w:bodyDiv w:val="1"/>
      <w:marLeft w:val="0"/>
      <w:marRight w:val="0"/>
      <w:marTop w:val="0"/>
      <w:marBottom w:val="0"/>
      <w:divBdr>
        <w:top w:val="none" w:sz="0" w:space="0" w:color="auto"/>
        <w:left w:val="none" w:sz="0" w:space="0" w:color="auto"/>
        <w:bottom w:val="none" w:sz="0" w:space="0" w:color="auto"/>
        <w:right w:val="none" w:sz="0" w:space="0" w:color="auto"/>
      </w:divBdr>
    </w:div>
    <w:div w:id="225068720">
      <w:bodyDiv w:val="1"/>
      <w:marLeft w:val="0"/>
      <w:marRight w:val="0"/>
      <w:marTop w:val="0"/>
      <w:marBottom w:val="0"/>
      <w:divBdr>
        <w:top w:val="none" w:sz="0" w:space="0" w:color="auto"/>
        <w:left w:val="none" w:sz="0" w:space="0" w:color="auto"/>
        <w:bottom w:val="none" w:sz="0" w:space="0" w:color="auto"/>
        <w:right w:val="none" w:sz="0" w:space="0" w:color="auto"/>
      </w:divBdr>
    </w:div>
    <w:div w:id="229510191">
      <w:bodyDiv w:val="1"/>
      <w:marLeft w:val="0"/>
      <w:marRight w:val="0"/>
      <w:marTop w:val="0"/>
      <w:marBottom w:val="0"/>
      <w:divBdr>
        <w:top w:val="none" w:sz="0" w:space="0" w:color="auto"/>
        <w:left w:val="none" w:sz="0" w:space="0" w:color="auto"/>
        <w:bottom w:val="none" w:sz="0" w:space="0" w:color="auto"/>
        <w:right w:val="none" w:sz="0" w:space="0" w:color="auto"/>
      </w:divBdr>
    </w:div>
    <w:div w:id="234781640">
      <w:bodyDiv w:val="1"/>
      <w:marLeft w:val="0"/>
      <w:marRight w:val="0"/>
      <w:marTop w:val="0"/>
      <w:marBottom w:val="0"/>
      <w:divBdr>
        <w:top w:val="none" w:sz="0" w:space="0" w:color="auto"/>
        <w:left w:val="none" w:sz="0" w:space="0" w:color="auto"/>
        <w:bottom w:val="none" w:sz="0" w:space="0" w:color="auto"/>
        <w:right w:val="none" w:sz="0" w:space="0" w:color="auto"/>
      </w:divBdr>
    </w:div>
    <w:div w:id="282536834">
      <w:bodyDiv w:val="1"/>
      <w:marLeft w:val="0"/>
      <w:marRight w:val="0"/>
      <w:marTop w:val="0"/>
      <w:marBottom w:val="0"/>
      <w:divBdr>
        <w:top w:val="none" w:sz="0" w:space="0" w:color="auto"/>
        <w:left w:val="none" w:sz="0" w:space="0" w:color="auto"/>
        <w:bottom w:val="none" w:sz="0" w:space="0" w:color="auto"/>
        <w:right w:val="none" w:sz="0" w:space="0" w:color="auto"/>
      </w:divBdr>
    </w:div>
    <w:div w:id="283467870">
      <w:bodyDiv w:val="1"/>
      <w:marLeft w:val="0"/>
      <w:marRight w:val="0"/>
      <w:marTop w:val="0"/>
      <w:marBottom w:val="0"/>
      <w:divBdr>
        <w:top w:val="none" w:sz="0" w:space="0" w:color="auto"/>
        <w:left w:val="none" w:sz="0" w:space="0" w:color="auto"/>
        <w:bottom w:val="none" w:sz="0" w:space="0" w:color="auto"/>
        <w:right w:val="none" w:sz="0" w:space="0" w:color="auto"/>
      </w:divBdr>
    </w:div>
    <w:div w:id="285966168">
      <w:bodyDiv w:val="1"/>
      <w:marLeft w:val="0"/>
      <w:marRight w:val="0"/>
      <w:marTop w:val="0"/>
      <w:marBottom w:val="0"/>
      <w:divBdr>
        <w:top w:val="none" w:sz="0" w:space="0" w:color="auto"/>
        <w:left w:val="none" w:sz="0" w:space="0" w:color="auto"/>
        <w:bottom w:val="none" w:sz="0" w:space="0" w:color="auto"/>
        <w:right w:val="none" w:sz="0" w:space="0" w:color="auto"/>
      </w:divBdr>
    </w:div>
    <w:div w:id="306515821">
      <w:bodyDiv w:val="1"/>
      <w:marLeft w:val="0"/>
      <w:marRight w:val="0"/>
      <w:marTop w:val="0"/>
      <w:marBottom w:val="0"/>
      <w:divBdr>
        <w:top w:val="none" w:sz="0" w:space="0" w:color="auto"/>
        <w:left w:val="none" w:sz="0" w:space="0" w:color="auto"/>
        <w:bottom w:val="none" w:sz="0" w:space="0" w:color="auto"/>
        <w:right w:val="none" w:sz="0" w:space="0" w:color="auto"/>
      </w:divBdr>
    </w:div>
    <w:div w:id="324404792">
      <w:bodyDiv w:val="1"/>
      <w:marLeft w:val="0"/>
      <w:marRight w:val="0"/>
      <w:marTop w:val="0"/>
      <w:marBottom w:val="0"/>
      <w:divBdr>
        <w:top w:val="none" w:sz="0" w:space="0" w:color="auto"/>
        <w:left w:val="none" w:sz="0" w:space="0" w:color="auto"/>
        <w:bottom w:val="none" w:sz="0" w:space="0" w:color="auto"/>
        <w:right w:val="none" w:sz="0" w:space="0" w:color="auto"/>
      </w:divBdr>
    </w:div>
    <w:div w:id="332075776">
      <w:bodyDiv w:val="1"/>
      <w:marLeft w:val="0"/>
      <w:marRight w:val="0"/>
      <w:marTop w:val="0"/>
      <w:marBottom w:val="0"/>
      <w:divBdr>
        <w:top w:val="none" w:sz="0" w:space="0" w:color="auto"/>
        <w:left w:val="none" w:sz="0" w:space="0" w:color="auto"/>
        <w:bottom w:val="none" w:sz="0" w:space="0" w:color="auto"/>
        <w:right w:val="none" w:sz="0" w:space="0" w:color="auto"/>
      </w:divBdr>
    </w:div>
    <w:div w:id="340550760">
      <w:bodyDiv w:val="1"/>
      <w:marLeft w:val="0"/>
      <w:marRight w:val="0"/>
      <w:marTop w:val="0"/>
      <w:marBottom w:val="0"/>
      <w:divBdr>
        <w:top w:val="none" w:sz="0" w:space="0" w:color="auto"/>
        <w:left w:val="none" w:sz="0" w:space="0" w:color="auto"/>
        <w:bottom w:val="none" w:sz="0" w:space="0" w:color="auto"/>
        <w:right w:val="none" w:sz="0" w:space="0" w:color="auto"/>
      </w:divBdr>
    </w:div>
    <w:div w:id="351224157">
      <w:bodyDiv w:val="1"/>
      <w:marLeft w:val="0"/>
      <w:marRight w:val="0"/>
      <w:marTop w:val="0"/>
      <w:marBottom w:val="0"/>
      <w:divBdr>
        <w:top w:val="none" w:sz="0" w:space="0" w:color="auto"/>
        <w:left w:val="none" w:sz="0" w:space="0" w:color="auto"/>
        <w:bottom w:val="none" w:sz="0" w:space="0" w:color="auto"/>
        <w:right w:val="none" w:sz="0" w:space="0" w:color="auto"/>
      </w:divBdr>
    </w:div>
    <w:div w:id="382601030">
      <w:bodyDiv w:val="1"/>
      <w:marLeft w:val="0"/>
      <w:marRight w:val="0"/>
      <w:marTop w:val="0"/>
      <w:marBottom w:val="0"/>
      <w:divBdr>
        <w:top w:val="none" w:sz="0" w:space="0" w:color="auto"/>
        <w:left w:val="none" w:sz="0" w:space="0" w:color="auto"/>
        <w:bottom w:val="none" w:sz="0" w:space="0" w:color="auto"/>
        <w:right w:val="none" w:sz="0" w:space="0" w:color="auto"/>
      </w:divBdr>
    </w:div>
    <w:div w:id="382676245">
      <w:bodyDiv w:val="1"/>
      <w:marLeft w:val="0"/>
      <w:marRight w:val="0"/>
      <w:marTop w:val="0"/>
      <w:marBottom w:val="0"/>
      <w:divBdr>
        <w:top w:val="none" w:sz="0" w:space="0" w:color="auto"/>
        <w:left w:val="none" w:sz="0" w:space="0" w:color="auto"/>
        <w:bottom w:val="none" w:sz="0" w:space="0" w:color="auto"/>
        <w:right w:val="none" w:sz="0" w:space="0" w:color="auto"/>
      </w:divBdr>
    </w:div>
    <w:div w:id="402142273">
      <w:bodyDiv w:val="1"/>
      <w:marLeft w:val="0"/>
      <w:marRight w:val="0"/>
      <w:marTop w:val="0"/>
      <w:marBottom w:val="0"/>
      <w:divBdr>
        <w:top w:val="none" w:sz="0" w:space="0" w:color="auto"/>
        <w:left w:val="none" w:sz="0" w:space="0" w:color="auto"/>
        <w:bottom w:val="none" w:sz="0" w:space="0" w:color="auto"/>
        <w:right w:val="none" w:sz="0" w:space="0" w:color="auto"/>
      </w:divBdr>
    </w:div>
    <w:div w:id="449476694">
      <w:bodyDiv w:val="1"/>
      <w:marLeft w:val="0"/>
      <w:marRight w:val="0"/>
      <w:marTop w:val="0"/>
      <w:marBottom w:val="0"/>
      <w:divBdr>
        <w:top w:val="none" w:sz="0" w:space="0" w:color="auto"/>
        <w:left w:val="none" w:sz="0" w:space="0" w:color="auto"/>
        <w:bottom w:val="none" w:sz="0" w:space="0" w:color="auto"/>
        <w:right w:val="none" w:sz="0" w:space="0" w:color="auto"/>
      </w:divBdr>
    </w:div>
    <w:div w:id="452679201">
      <w:bodyDiv w:val="1"/>
      <w:marLeft w:val="0"/>
      <w:marRight w:val="0"/>
      <w:marTop w:val="0"/>
      <w:marBottom w:val="0"/>
      <w:divBdr>
        <w:top w:val="none" w:sz="0" w:space="0" w:color="auto"/>
        <w:left w:val="none" w:sz="0" w:space="0" w:color="auto"/>
        <w:bottom w:val="none" w:sz="0" w:space="0" w:color="auto"/>
        <w:right w:val="none" w:sz="0" w:space="0" w:color="auto"/>
      </w:divBdr>
    </w:div>
    <w:div w:id="465005252">
      <w:bodyDiv w:val="1"/>
      <w:marLeft w:val="0"/>
      <w:marRight w:val="0"/>
      <w:marTop w:val="0"/>
      <w:marBottom w:val="0"/>
      <w:divBdr>
        <w:top w:val="none" w:sz="0" w:space="0" w:color="auto"/>
        <w:left w:val="none" w:sz="0" w:space="0" w:color="auto"/>
        <w:bottom w:val="none" w:sz="0" w:space="0" w:color="auto"/>
        <w:right w:val="none" w:sz="0" w:space="0" w:color="auto"/>
      </w:divBdr>
    </w:div>
    <w:div w:id="480123711">
      <w:bodyDiv w:val="1"/>
      <w:marLeft w:val="0"/>
      <w:marRight w:val="0"/>
      <w:marTop w:val="0"/>
      <w:marBottom w:val="0"/>
      <w:divBdr>
        <w:top w:val="none" w:sz="0" w:space="0" w:color="auto"/>
        <w:left w:val="none" w:sz="0" w:space="0" w:color="auto"/>
        <w:bottom w:val="none" w:sz="0" w:space="0" w:color="auto"/>
        <w:right w:val="none" w:sz="0" w:space="0" w:color="auto"/>
      </w:divBdr>
    </w:div>
    <w:div w:id="481197173">
      <w:bodyDiv w:val="1"/>
      <w:marLeft w:val="0"/>
      <w:marRight w:val="0"/>
      <w:marTop w:val="0"/>
      <w:marBottom w:val="0"/>
      <w:divBdr>
        <w:top w:val="none" w:sz="0" w:space="0" w:color="auto"/>
        <w:left w:val="none" w:sz="0" w:space="0" w:color="auto"/>
        <w:bottom w:val="none" w:sz="0" w:space="0" w:color="auto"/>
        <w:right w:val="none" w:sz="0" w:space="0" w:color="auto"/>
      </w:divBdr>
    </w:div>
    <w:div w:id="489255315">
      <w:bodyDiv w:val="1"/>
      <w:marLeft w:val="0"/>
      <w:marRight w:val="0"/>
      <w:marTop w:val="0"/>
      <w:marBottom w:val="0"/>
      <w:divBdr>
        <w:top w:val="none" w:sz="0" w:space="0" w:color="auto"/>
        <w:left w:val="none" w:sz="0" w:space="0" w:color="auto"/>
        <w:bottom w:val="none" w:sz="0" w:space="0" w:color="auto"/>
        <w:right w:val="none" w:sz="0" w:space="0" w:color="auto"/>
      </w:divBdr>
    </w:div>
    <w:div w:id="528378000">
      <w:bodyDiv w:val="1"/>
      <w:marLeft w:val="0"/>
      <w:marRight w:val="0"/>
      <w:marTop w:val="0"/>
      <w:marBottom w:val="0"/>
      <w:divBdr>
        <w:top w:val="none" w:sz="0" w:space="0" w:color="auto"/>
        <w:left w:val="none" w:sz="0" w:space="0" w:color="auto"/>
        <w:bottom w:val="none" w:sz="0" w:space="0" w:color="auto"/>
        <w:right w:val="none" w:sz="0" w:space="0" w:color="auto"/>
      </w:divBdr>
    </w:div>
    <w:div w:id="531502376">
      <w:bodyDiv w:val="1"/>
      <w:marLeft w:val="0"/>
      <w:marRight w:val="0"/>
      <w:marTop w:val="0"/>
      <w:marBottom w:val="0"/>
      <w:divBdr>
        <w:top w:val="none" w:sz="0" w:space="0" w:color="auto"/>
        <w:left w:val="none" w:sz="0" w:space="0" w:color="auto"/>
        <w:bottom w:val="none" w:sz="0" w:space="0" w:color="auto"/>
        <w:right w:val="none" w:sz="0" w:space="0" w:color="auto"/>
      </w:divBdr>
    </w:div>
    <w:div w:id="565842893">
      <w:bodyDiv w:val="1"/>
      <w:marLeft w:val="0"/>
      <w:marRight w:val="0"/>
      <w:marTop w:val="0"/>
      <w:marBottom w:val="0"/>
      <w:divBdr>
        <w:top w:val="none" w:sz="0" w:space="0" w:color="auto"/>
        <w:left w:val="none" w:sz="0" w:space="0" w:color="auto"/>
        <w:bottom w:val="none" w:sz="0" w:space="0" w:color="auto"/>
        <w:right w:val="none" w:sz="0" w:space="0" w:color="auto"/>
      </w:divBdr>
    </w:div>
    <w:div w:id="582228608">
      <w:bodyDiv w:val="1"/>
      <w:marLeft w:val="0"/>
      <w:marRight w:val="0"/>
      <w:marTop w:val="0"/>
      <w:marBottom w:val="0"/>
      <w:divBdr>
        <w:top w:val="none" w:sz="0" w:space="0" w:color="auto"/>
        <w:left w:val="none" w:sz="0" w:space="0" w:color="auto"/>
        <w:bottom w:val="none" w:sz="0" w:space="0" w:color="auto"/>
        <w:right w:val="none" w:sz="0" w:space="0" w:color="auto"/>
      </w:divBdr>
    </w:div>
    <w:div w:id="602763196">
      <w:bodyDiv w:val="1"/>
      <w:marLeft w:val="0"/>
      <w:marRight w:val="0"/>
      <w:marTop w:val="0"/>
      <w:marBottom w:val="0"/>
      <w:divBdr>
        <w:top w:val="none" w:sz="0" w:space="0" w:color="auto"/>
        <w:left w:val="none" w:sz="0" w:space="0" w:color="auto"/>
        <w:bottom w:val="none" w:sz="0" w:space="0" w:color="auto"/>
        <w:right w:val="none" w:sz="0" w:space="0" w:color="auto"/>
      </w:divBdr>
    </w:div>
    <w:div w:id="604850048">
      <w:bodyDiv w:val="1"/>
      <w:marLeft w:val="0"/>
      <w:marRight w:val="0"/>
      <w:marTop w:val="0"/>
      <w:marBottom w:val="0"/>
      <w:divBdr>
        <w:top w:val="none" w:sz="0" w:space="0" w:color="auto"/>
        <w:left w:val="none" w:sz="0" w:space="0" w:color="auto"/>
        <w:bottom w:val="none" w:sz="0" w:space="0" w:color="auto"/>
        <w:right w:val="none" w:sz="0" w:space="0" w:color="auto"/>
      </w:divBdr>
    </w:div>
    <w:div w:id="624776766">
      <w:bodyDiv w:val="1"/>
      <w:marLeft w:val="0"/>
      <w:marRight w:val="0"/>
      <w:marTop w:val="0"/>
      <w:marBottom w:val="0"/>
      <w:divBdr>
        <w:top w:val="none" w:sz="0" w:space="0" w:color="auto"/>
        <w:left w:val="none" w:sz="0" w:space="0" w:color="auto"/>
        <w:bottom w:val="none" w:sz="0" w:space="0" w:color="auto"/>
        <w:right w:val="none" w:sz="0" w:space="0" w:color="auto"/>
      </w:divBdr>
    </w:div>
    <w:div w:id="674379563">
      <w:bodyDiv w:val="1"/>
      <w:marLeft w:val="0"/>
      <w:marRight w:val="0"/>
      <w:marTop w:val="0"/>
      <w:marBottom w:val="0"/>
      <w:divBdr>
        <w:top w:val="none" w:sz="0" w:space="0" w:color="auto"/>
        <w:left w:val="none" w:sz="0" w:space="0" w:color="auto"/>
        <w:bottom w:val="none" w:sz="0" w:space="0" w:color="auto"/>
        <w:right w:val="none" w:sz="0" w:space="0" w:color="auto"/>
      </w:divBdr>
    </w:div>
    <w:div w:id="678234684">
      <w:bodyDiv w:val="1"/>
      <w:marLeft w:val="0"/>
      <w:marRight w:val="0"/>
      <w:marTop w:val="0"/>
      <w:marBottom w:val="0"/>
      <w:divBdr>
        <w:top w:val="none" w:sz="0" w:space="0" w:color="auto"/>
        <w:left w:val="none" w:sz="0" w:space="0" w:color="auto"/>
        <w:bottom w:val="none" w:sz="0" w:space="0" w:color="auto"/>
        <w:right w:val="none" w:sz="0" w:space="0" w:color="auto"/>
      </w:divBdr>
    </w:div>
    <w:div w:id="708333268">
      <w:bodyDiv w:val="1"/>
      <w:marLeft w:val="0"/>
      <w:marRight w:val="0"/>
      <w:marTop w:val="0"/>
      <w:marBottom w:val="0"/>
      <w:divBdr>
        <w:top w:val="none" w:sz="0" w:space="0" w:color="auto"/>
        <w:left w:val="none" w:sz="0" w:space="0" w:color="auto"/>
        <w:bottom w:val="none" w:sz="0" w:space="0" w:color="auto"/>
        <w:right w:val="none" w:sz="0" w:space="0" w:color="auto"/>
      </w:divBdr>
    </w:div>
    <w:div w:id="759912170">
      <w:bodyDiv w:val="1"/>
      <w:marLeft w:val="0"/>
      <w:marRight w:val="0"/>
      <w:marTop w:val="0"/>
      <w:marBottom w:val="0"/>
      <w:divBdr>
        <w:top w:val="none" w:sz="0" w:space="0" w:color="auto"/>
        <w:left w:val="none" w:sz="0" w:space="0" w:color="auto"/>
        <w:bottom w:val="none" w:sz="0" w:space="0" w:color="auto"/>
        <w:right w:val="none" w:sz="0" w:space="0" w:color="auto"/>
      </w:divBdr>
    </w:div>
    <w:div w:id="773014618">
      <w:bodyDiv w:val="1"/>
      <w:marLeft w:val="0"/>
      <w:marRight w:val="0"/>
      <w:marTop w:val="0"/>
      <w:marBottom w:val="0"/>
      <w:divBdr>
        <w:top w:val="none" w:sz="0" w:space="0" w:color="auto"/>
        <w:left w:val="none" w:sz="0" w:space="0" w:color="auto"/>
        <w:bottom w:val="none" w:sz="0" w:space="0" w:color="auto"/>
        <w:right w:val="none" w:sz="0" w:space="0" w:color="auto"/>
      </w:divBdr>
    </w:div>
    <w:div w:id="787895508">
      <w:bodyDiv w:val="1"/>
      <w:marLeft w:val="0"/>
      <w:marRight w:val="0"/>
      <w:marTop w:val="0"/>
      <w:marBottom w:val="0"/>
      <w:divBdr>
        <w:top w:val="none" w:sz="0" w:space="0" w:color="auto"/>
        <w:left w:val="none" w:sz="0" w:space="0" w:color="auto"/>
        <w:bottom w:val="none" w:sz="0" w:space="0" w:color="auto"/>
        <w:right w:val="none" w:sz="0" w:space="0" w:color="auto"/>
      </w:divBdr>
    </w:div>
    <w:div w:id="829904128">
      <w:bodyDiv w:val="1"/>
      <w:marLeft w:val="0"/>
      <w:marRight w:val="0"/>
      <w:marTop w:val="0"/>
      <w:marBottom w:val="0"/>
      <w:divBdr>
        <w:top w:val="none" w:sz="0" w:space="0" w:color="auto"/>
        <w:left w:val="none" w:sz="0" w:space="0" w:color="auto"/>
        <w:bottom w:val="none" w:sz="0" w:space="0" w:color="auto"/>
        <w:right w:val="none" w:sz="0" w:space="0" w:color="auto"/>
      </w:divBdr>
    </w:div>
    <w:div w:id="853963064">
      <w:bodyDiv w:val="1"/>
      <w:marLeft w:val="0"/>
      <w:marRight w:val="0"/>
      <w:marTop w:val="0"/>
      <w:marBottom w:val="0"/>
      <w:divBdr>
        <w:top w:val="none" w:sz="0" w:space="0" w:color="auto"/>
        <w:left w:val="none" w:sz="0" w:space="0" w:color="auto"/>
        <w:bottom w:val="none" w:sz="0" w:space="0" w:color="auto"/>
        <w:right w:val="none" w:sz="0" w:space="0" w:color="auto"/>
      </w:divBdr>
    </w:div>
    <w:div w:id="876308488">
      <w:bodyDiv w:val="1"/>
      <w:marLeft w:val="0"/>
      <w:marRight w:val="0"/>
      <w:marTop w:val="0"/>
      <w:marBottom w:val="0"/>
      <w:divBdr>
        <w:top w:val="none" w:sz="0" w:space="0" w:color="auto"/>
        <w:left w:val="none" w:sz="0" w:space="0" w:color="auto"/>
        <w:bottom w:val="none" w:sz="0" w:space="0" w:color="auto"/>
        <w:right w:val="none" w:sz="0" w:space="0" w:color="auto"/>
      </w:divBdr>
    </w:div>
    <w:div w:id="892698093">
      <w:bodyDiv w:val="1"/>
      <w:marLeft w:val="0"/>
      <w:marRight w:val="0"/>
      <w:marTop w:val="0"/>
      <w:marBottom w:val="0"/>
      <w:divBdr>
        <w:top w:val="none" w:sz="0" w:space="0" w:color="auto"/>
        <w:left w:val="none" w:sz="0" w:space="0" w:color="auto"/>
        <w:bottom w:val="none" w:sz="0" w:space="0" w:color="auto"/>
        <w:right w:val="none" w:sz="0" w:space="0" w:color="auto"/>
      </w:divBdr>
    </w:div>
    <w:div w:id="894238824">
      <w:bodyDiv w:val="1"/>
      <w:marLeft w:val="0"/>
      <w:marRight w:val="0"/>
      <w:marTop w:val="0"/>
      <w:marBottom w:val="0"/>
      <w:divBdr>
        <w:top w:val="none" w:sz="0" w:space="0" w:color="auto"/>
        <w:left w:val="none" w:sz="0" w:space="0" w:color="auto"/>
        <w:bottom w:val="none" w:sz="0" w:space="0" w:color="auto"/>
        <w:right w:val="none" w:sz="0" w:space="0" w:color="auto"/>
      </w:divBdr>
    </w:div>
    <w:div w:id="903489740">
      <w:bodyDiv w:val="1"/>
      <w:marLeft w:val="0"/>
      <w:marRight w:val="0"/>
      <w:marTop w:val="0"/>
      <w:marBottom w:val="0"/>
      <w:divBdr>
        <w:top w:val="none" w:sz="0" w:space="0" w:color="auto"/>
        <w:left w:val="none" w:sz="0" w:space="0" w:color="auto"/>
        <w:bottom w:val="none" w:sz="0" w:space="0" w:color="auto"/>
        <w:right w:val="none" w:sz="0" w:space="0" w:color="auto"/>
      </w:divBdr>
    </w:div>
    <w:div w:id="904416712">
      <w:bodyDiv w:val="1"/>
      <w:marLeft w:val="0"/>
      <w:marRight w:val="0"/>
      <w:marTop w:val="0"/>
      <w:marBottom w:val="0"/>
      <w:divBdr>
        <w:top w:val="none" w:sz="0" w:space="0" w:color="auto"/>
        <w:left w:val="none" w:sz="0" w:space="0" w:color="auto"/>
        <w:bottom w:val="none" w:sz="0" w:space="0" w:color="auto"/>
        <w:right w:val="none" w:sz="0" w:space="0" w:color="auto"/>
      </w:divBdr>
    </w:div>
    <w:div w:id="908885082">
      <w:bodyDiv w:val="1"/>
      <w:marLeft w:val="0"/>
      <w:marRight w:val="0"/>
      <w:marTop w:val="0"/>
      <w:marBottom w:val="0"/>
      <w:divBdr>
        <w:top w:val="none" w:sz="0" w:space="0" w:color="auto"/>
        <w:left w:val="none" w:sz="0" w:space="0" w:color="auto"/>
        <w:bottom w:val="none" w:sz="0" w:space="0" w:color="auto"/>
        <w:right w:val="none" w:sz="0" w:space="0" w:color="auto"/>
      </w:divBdr>
    </w:div>
    <w:div w:id="919558806">
      <w:bodyDiv w:val="1"/>
      <w:marLeft w:val="0"/>
      <w:marRight w:val="0"/>
      <w:marTop w:val="0"/>
      <w:marBottom w:val="0"/>
      <w:divBdr>
        <w:top w:val="none" w:sz="0" w:space="0" w:color="auto"/>
        <w:left w:val="none" w:sz="0" w:space="0" w:color="auto"/>
        <w:bottom w:val="none" w:sz="0" w:space="0" w:color="auto"/>
        <w:right w:val="none" w:sz="0" w:space="0" w:color="auto"/>
      </w:divBdr>
    </w:div>
    <w:div w:id="925378835">
      <w:bodyDiv w:val="1"/>
      <w:marLeft w:val="0"/>
      <w:marRight w:val="0"/>
      <w:marTop w:val="0"/>
      <w:marBottom w:val="0"/>
      <w:divBdr>
        <w:top w:val="none" w:sz="0" w:space="0" w:color="auto"/>
        <w:left w:val="none" w:sz="0" w:space="0" w:color="auto"/>
        <w:bottom w:val="none" w:sz="0" w:space="0" w:color="auto"/>
        <w:right w:val="none" w:sz="0" w:space="0" w:color="auto"/>
      </w:divBdr>
    </w:div>
    <w:div w:id="927076702">
      <w:bodyDiv w:val="1"/>
      <w:marLeft w:val="0"/>
      <w:marRight w:val="0"/>
      <w:marTop w:val="0"/>
      <w:marBottom w:val="0"/>
      <w:divBdr>
        <w:top w:val="none" w:sz="0" w:space="0" w:color="auto"/>
        <w:left w:val="none" w:sz="0" w:space="0" w:color="auto"/>
        <w:bottom w:val="none" w:sz="0" w:space="0" w:color="auto"/>
        <w:right w:val="none" w:sz="0" w:space="0" w:color="auto"/>
      </w:divBdr>
    </w:div>
    <w:div w:id="941693797">
      <w:bodyDiv w:val="1"/>
      <w:marLeft w:val="0"/>
      <w:marRight w:val="0"/>
      <w:marTop w:val="0"/>
      <w:marBottom w:val="0"/>
      <w:divBdr>
        <w:top w:val="none" w:sz="0" w:space="0" w:color="auto"/>
        <w:left w:val="none" w:sz="0" w:space="0" w:color="auto"/>
        <w:bottom w:val="none" w:sz="0" w:space="0" w:color="auto"/>
        <w:right w:val="none" w:sz="0" w:space="0" w:color="auto"/>
      </w:divBdr>
    </w:div>
    <w:div w:id="953560000">
      <w:bodyDiv w:val="1"/>
      <w:marLeft w:val="0"/>
      <w:marRight w:val="0"/>
      <w:marTop w:val="0"/>
      <w:marBottom w:val="0"/>
      <w:divBdr>
        <w:top w:val="none" w:sz="0" w:space="0" w:color="auto"/>
        <w:left w:val="none" w:sz="0" w:space="0" w:color="auto"/>
        <w:bottom w:val="none" w:sz="0" w:space="0" w:color="auto"/>
        <w:right w:val="none" w:sz="0" w:space="0" w:color="auto"/>
      </w:divBdr>
    </w:div>
    <w:div w:id="987515863">
      <w:bodyDiv w:val="1"/>
      <w:marLeft w:val="0"/>
      <w:marRight w:val="0"/>
      <w:marTop w:val="0"/>
      <w:marBottom w:val="0"/>
      <w:divBdr>
        <w:top w:val="none" w:sz="0" w:space="0" w:color="auto"/>
        <w:left w:val="none" w:sz="0" w:space="0" w:color="auto"/>
        <w:bottom w:val="none" w:sz="0" w:space="0" w:color="auto"/>
        <w:right w:val="none" w:sz="0" w:space="0" w:color="auto"/>
      </w:divBdr>
    </w:div>
    <w:div w:id="994644131">
      <w:bodyDiv w:val="1"/>
      <w:marLeft w:val="0"/>
      <w:marRight w:val="0"/>
      <w:marTop w:val="0"/>
      <w:marBottom w:val="0"/>
      <w:divBdr>
        <w:top w:val="none" w:sz="0" w:space="0" w:color="auto"/>
        <w:left w:val="none" w:sz="0" w:space="0" w:color="auto"/>
        <w:bottom w:val="none" w:sz="0" w:space="0" w:color="auto"/>
        <w:right w:val="none" w:sz="0" w:space="0" w:color="auto"/>
      </w:divBdr>
    </w:div>
    <w:div w:id="1012221357">
      <w:bodyDiv w:val="1"/>
      <w:marLeft w:val="0"/>
      <w:marRight w:val="0"/>
      <w:marTop w:val="0"/>
      <w:marBottom w:val="0"/>
      <w:divBdr>
        <w:top w:val="none" w:sz="0" w:space="0" w:color="auto"/>
        <w:left w:val="none" w:sz="0" w:space="0" w:color="auto"/>
        <w:bottom w:val="none" w:sz="0" w:space="0" w:color="auto"/>
        <w:right w:val="none" w:sz="0" w:space="0" w:color="auto"/>
      </w:divBdr>
    </w:div>
    <w:div w:id="1018704173">
      <w:bodyDiv w:val="1"/>
      <w:marLeft w:val="0"/>
      <w:marRight w:val="0"/>
      <w:marTop w:val="0"/>
      <w:marBottom w:val="0"/>
      <w:divBdr>
        <w:top w:val="none" w:sz="0" w:space="0" w:color="auto"/>
        <w:left w:val="none" w:sz="0" w:space="0" w:color="auto"/>
        <w:bottom w:val="none" w:sz="0" w:space="0" w:color="auto"/>
        <w:right w:val="none" w:sz="0" w:space="0" w:color="auto"/>
      </w:divBdr>
    </w:div>
    <w:div w:id="1037925872">
      <w:bodyDiv w:val="1"/>
      <w:marLeft w:val="0"/>
      <w:marRight w:val="0"/>
      <w:marTop w:val="0"/>
      <w:marBottom w:val="0"/>
      <w:divBdr>
        <w:top w:val="none" w:sz="0" w:space="0" w:color="auto"/>
        <w:left w:val="none" w:sz="0" w:space="0" w:color="auto"/>
        <w:bottom w:val="none" w:sz="0" w:space="0" w:color="auto"/>
        <w:right w:val="none" w:sz="0" w:space="0" w:color="auto"/>
      </w:divBdr>
    </w:div>
    <w:div w:id="1048338044">
      <w:bodyDiv w:val="1"/>
      <w:marLeft w:val="0"/>
      <w:marRight w:val="0"/>
      <w:marTop w:val="0"/>
      <w:marBottom w:val="0"/>
      <w:divBdr>
        <w:top w:val="none" w:sz="0" w:space="0" w:color="auto"/>
        <w:left w:val="none" w:sz="0" w:space="0" w:color="auto"/>
        <w:bottom w:val="none" w:sz="0" w:space="0" w:color="auto"/>
        <w:right w:val="none" w:sz="0" w:space="0" w:color="auto"/>
      </w:divBdr>
    </w:div>
    <w:div w:id="1070926036">
      <w:bodyDiv w:val="1"/>
      <w:marLeft w:val="0"/>
      <w:marRight w:val="0"/>
      <w:marTop w:val="0"/>
      <w:marBottom w:val="0"/>
      <w:divBdr>
        <w:top w:val="none" w:sz="0" w:space="0" w:color="auto"/>
        <w:left w:val="none" w:sz="0" w:space="0" w:color="auto"/>
        <w:bottom w:val="none" w:sz="0" w:space="0" w:color="auto"/>
        <w:right w:val="none" w:sz="0" w:space="0" w:color="auto"/>
      </w:divBdr>
    </w:div>
    <w:div w:id="1071081833">
      <w:bodyDiv w:val="1"/>
      <w:marLeft w:val="0"/>
      <w:marRight w:val="0"/>
      <w:marTop w:val="0"/>
      <w:marBottom w:val="0"/>
      <w:divBdr>
        <w:top w:val="none" w:sz="0" w:space="0" w:color="auto"/>
        <w:left w:val="none" w:sz="0" w:space="0" w:color="auto"/>
        <w:bottom w:val="none" w:sz="0" w:space="0" w:color="auto"/>
        <w:right w:val="none" w:sz="0" w:space="0" w:color="auto"/>
      </w:divBdr>
    </w:div>
    <w:div w:id="1073770786">
      <w:bodyDiv w:val="1"/>
      <w:marLeft w:val="0"/>
      <w:marRight w:val="0"/>
      <w:marTop w:val="0"/>
      <w:marBottom w:val="0"/>
      <w:divBdr>
        <w:top w:val="none" w:sz="0" w:space="0" w:color="auto"/>
        <w:left w:val="none" w:sz="0" w:space="0" w:color="auto"/>
        <w:bottom w:val="none" w:sz="0" w:space="0" w:color="auto"/>
        <w:right w:val="none" w:sz="0" w:space="0" w:color="auto"/>
      </w:divBdr>
    </w:div>
    <w:div w:id="1076782573">
      <w:bodyDiv w:val="1"/>
      <w:marLeft w:val="0"/>
      <w:marRight w:val="0"/>
      <w:marTop w:val="0"/>
      <w:marBottom w:val="0"/>
      <w:divBdr>
        <w:top w:val="none" w:sz="0" w:space="0" w:color="auto"/>
        <w:left w:val="none" w:sz="0" w:space="0" w:color="auto"/>
        <w:bottom w:val="none" w:sz="0" w:space="0" w:color="auto"/>
        <w:right w:val="none" w:sz="0" w:space="0" w:color="auto"/>
      </w:divBdr>
    </w:div>
    <w:div w:id="1092779606">
      <w:bodyDiv w:val="1"/>
      <w:marLeft w:val="0"/>
      <w:marRight w:val="0"/>
      <w:marTop w:val="0"/>
      <w:marBottom w:val="0"/>
      <w:divBdr>
        <w:top w:val="none" w:sz="0" w:space="0" w:color="auto"/>
        <w:left w:val="none" w:sz="0" w:space="0" w:color="auto"/>
        <w:bottom w:val="none" w:sz="0" w:space="0" w:color="auto"/>
        <w:right w:val="none" w:sz="0" w:space="0" w:color="auto"/>
      </w:divBdr>
    </w:div>
    <w:div w:id="1103956224">
      <w:bodyDiv w:val="1"/>
      <w:marLeft w:val="0"/>
      <w:marRight w:val="0"/>
      <w:marTop w:val="0"/>
      <w:marBottom w:val="0"/>
      <w:divBdr>
        <w:top w:val="none" w:sz="0" w:space="0" w:color="auto"/>
        <w:left w:val="none" w:sz="0" w:space="0" w:color="auto"/>
        <w:bottom w:val="none" w:sz="0" w:space="0" w:color="auto"/>
        <w:right w:val="none" w:sz="0" w:space="0" w:color="auto"/>
      </w:divBdr>
    </w:div>
    <w:div w:id="1113406621">
      <w:bodyDiv w:val="1"/>
      <w:marLeft w:val="0"/>
      <w:marRight w:val="0"/>
      <w:marTop w:val="0"/>
      <w:marBottom w:val="0"/>
      <w:divBdr>
        <w:top w:val="none" w:sz="0" w:space="0" w:color="auto"/>
        <w:left w:val="none" w:sz="0" w:space="0" w:color="auto"/>
        <w:bottom w:val="none" w:sz="0" w:space="0" w:color="auto"/>
        <w:right w:val="none" w:sz="0" w:space="0" w:color="auto"/>
      </w:divBdr>
    </w:div>
    <w:div w:id="1134564578">
      <w:bodyDiv w:val="1"/>
      <w:marLeft w:val="0"/>
      <w:marRight w:val="0"/>
      <w:marTop w:val="0"/>
      <w:marBottom w:val="0"/>
      <w:divBdr>
        <w:top w:val="none" w:sz="0" w:space="0" w:color="auto"/>
        <w:left w:val="none" w:sz="0" w:space="0" w:color="auto"/>
        <w:bottom w:val="none" w:sz="0" w:space="0" w:color="auto"/>
        <w:right w:val="none" w:sz="0" w:space="0" w:color="auto"/>
      </w:divBdr>
    </w:div>
    <w:div w:id="1144200835">
      <w:bodyDiv w:val="1"/>
      <w:marLeft w:val="0"/>
      <w:marRight w:val="0"/>
      <w:marTop w:val="0"/>
      <w:marBottom w:val="0"/>
      <w:divBdr>
        <w:top w:val="none" w:sz="0" w:space="0" w:color="auto"/>
        <w:left w:val="none" w:sz="0" w:space="0" w:color="auto"/>
        <w:bottom w:val="none" w:sz="0" w:space="0" w:color="auto"/>
        <w:right w:val="none" w:sz="0" w:space="0" w:color="auto"/>
      </w:divBdr>
    </w:div>
    <w:div w:id="1191525850">
      <w:bodyDiv w:val="1"/>
      <w:marLeft w:val="0"/>
      <w:marRight w:val="0"/>
      <w:marTop w:val="0"/>
      <w:marBottom w:val="0"/>
      <w:divBdr>
        <w:top w:val="none" w:sz="0" w:space="0" w:color="auto"/>
        <w:left w:val="none" w:sz="0" w:space="0" w:color="auto"/>
        <w:bottom w:val="none" w:sz="0" w:space="0" w:color="auto"/>
        <w:right w:val="none" w:sz="0" w:space="0" w:color="auto"/>
      </w:divBdr>
    </w:div>
    <w:div w:id="1217815317">
      <w:bodyDiv w:val="1"/>
      <w:marLeft w:val="0"/>
      <w:marRight w:val="0"/>
      <w:marTop w:val="0"/>
      <w:marBottom w:val="0"/>
      <w:divBdr>
        <w:top w:val="none" w:sz="0" w:space="0" w:color="auto"/>
        <w:left w:val="none" w:sz="0" w:space="0" w:color="auto"/>
        <w:bottom w:val="none" w:sz="0" w:space="0" w:color="auto"/>
        <w:right w:val="none" w:sz="0" w:space="0" w:color="auto"/>
      </w:divBdr>
    </w:div>
    <w:div w:id="1235432119">
      <w:bodyDiv w:val="1"/>
      <w:marLeft w:val="0"/>
      <w:marRight w:val="0"/>
      <w:marTop w:val="0"/>
      <w:marBottom w:val="0"/>
      <w:divBdr>
        <w:top w:val="none" w:sz="0" w:space="0" w:color="auto"/>
        <w:left w:val="none" w:sz="0" w:space="0" w:color="auto"/>
        <w:bottom w:val="none" w:sz="0" w:space="0" w:color="auto"/>
        <w:right w:val="none" w:sz="0" w:space="0" w:color="auto"/>
      </w:divBdr>
    </w:div>
    <w:div w:id="1237596794">
      <w:bodyDiv w:val="1"/>
      <w:marLeft w:val="0"/>
      <w:marRight w:val="0"/>
      <w:marTop w:val="0"/>
      <w:marBottom w:val="0"/>
      <w:divBdr>
        <w:top w:val="none" w:sz="0" w:space="0" w:color="auto"/>
        <w:left w:val="none" w:sz="0" w:space="0" w:color="auto"/>
        <w:bottom w:val="none" w:sz="0" w:space="0" w:color="auto"/>
        <w:right w:val="none" w:sz="0" w:space="0" w:color="auto"/>
      </w:divBdr>
    </w:div>
    <w:div w:id="1259295725">
      <w:bodyDiv w:val="1"/>
      <w:marLeft w:val="0"/>
      <w:marRight w:val="0"/>
      <w:marTop w:val="0"/>
      <w:marBottom w:val="0"/>
      <w:divBdr>
        <w:top w:val="none" w:sz="0" w:space="0" w:color="auto"/>
        <w:left w:val="none" w:sz="0" w:space="0" w:color="auto"/>
        <w:bottom w:val="none" w:sz="0" w:space="0" w:color="auto"/>
        <w:right w:val="none" w:sz="0" w:space="0" w:color="auto"/>
      </w:divBdr>
    </w:div>
    <w:div w:id="1266771337">
      <w:bodyDiv w:val="1"/>
      <w:marLeft w:val="0"/>
      <w:marRight w:val="0"/>
      <w:marTop w:val="0"/>
      <w:marBottom w:val="0"/>
      <w:divBdr>
        <w:top w:val="none" w:sz="0" w:space="0" w:color="auto"/>
        <w:left w:val="none" w:sz="0" w:space="0" w:color="auto"/>
        <w:bottom w:val="none" w:sz="0" w:space="0" w:color="auto"/>
        <w:right w:val="none" w:sz="0" w:space="0" w:color="auto"/>
      </w:divBdr>
    </w:div>
    <w:div w:id="1267301531">
      <w:bodyDiv w:val="1"/>
      <w:marLeft w:val="0"/>
      <w:marRight w:val="0"/>
      <w:marTop w:val="0"/>
      <w:marBottom w:val="0"/>
      <w:divBdr>
        <w:top w:val="none" w:sz="0" w:space="0" w:color="auto"/>
        <w:left w:val="none" w:sz="0" w:space="0" w:color="auto"/>
        <w:bottom w:val="none" w:sz="0" w:space="0" w:color="auto"/>
        <w:right w:val="none" w:sz="0" w:space="0" w:color="auto"/>
      </w:divBdr>
    </w:div>
    <w:div w:id="1302809520">
      <w:bodyDiv w:val="1"/>
      <w:marLeft w:val="0"/>
      <w:marRight w:val="0"/>
      <w:marTop w:val="0"/>
      <w:marBottom w:val="0"/>
      <w:divBdr>
        <w:top w:val="none" w:sz="0" w:space="0" w:color="auto"/>
        <w:left w:val="none" w:sz="0" w:space="0" w:color="auto"/>
        <w:bottom w:val="none" w:sz="0" w:space="0" w:color="auto"/>
        <w:right w:val="none" w:sz="0" w:space="0" w:color="auto"/>
      </w:divBdr>
    </w:div>
    <w:div w:id="1324046968">
      <w:bodyDiv w:val="1"/>
      <w:marLeft w:val="0"/>
      <w:marRight w:val="0"/>
      <w:marTop w:val="0"/>
      <w:marBottom w:val="0"/>
      <w:divBdr>
        <w:top w:val="none" w:sz="0" w:space="0" w:color="auto"/>
        <w:left w:val="none" w:sz="0" w:space="0" w:color="auto"/>
        <w:bottom w:val="none" w:sz="0" w:space="0" w:color="auto"/>
        <w:right w:val="none" w:sz="0" w:space="0" w:color="auto"/>
      </w:divBdr>
    </w:div>
    <w:div w:id="1324896771">
      <w:bodyDiv w:val="1"/>
      <w:marLeft w:val="0"/>
      <w:marRight w:val="0"/>
      <w:marTop w:val="0"/>
      <w:marBottom w:val="0"/>
      <w:divBdr>
        <w:top w:val="none" w:sz="0" w:space="0" w:color="auto"/>
        <w:left w:val="none" w:sz="0" w:space="0" w:color="auto"/>
        <w:bottom w:val="none" w:sz="0" w:space="0" w:color="auto"/>
        <w:right w:val="none" w:sz="0" w:space="0" w:color="auto"/>
      </w:divBdr>
    </w:div>
    <w:div w:id="1331644535">
      <w:bodyDiv w:val="1"/>
      <w:marLeft w:val="0"/>
      <w:marRight w:val="0"/>
      <w:marTop w:val="0"/>
      <w:marBottom w:val="0"/>
      <w:divBdr>
        <w:top w:val="none" w:sz="0" w:space="0" w:color="auto"/>
        <w:left w:val="none" w:sz="0" w:space="0" w:color="auto"/>
        <w:bottom w:val="none" w:sz="0" w:space="0" w:color="auto"/>
        <w:right w:val="none" w:sz="0" w:space="0" w:color="auto"/>
      </w:divBdr>
    </w:div>
    <w:div w:id="1347557815">
      <w:bodyDiv w:val="1"/>
      <w:marLeft w:val="0"/>
      <w:marRight w:val="0"/>
      <w:marTop w:val="0"/>
      <w:marBottom w:val="0"/>
      <w:divBdr>
        <w:top w:val="none" w:sz="0" w:space="0" w:color="auto"/>
        <w:left w:val="none" w:sz="0" w:space="0" w:color="auto"/>
        <w:bottom w:val="none" w:sz="0" w:space="0" w:color="auto"/>
        <w:right w:val="none" w:sz="0" w:space="0" w:color="auto"/>
      </w:divBdr>
    </w:div>
    <w:div w:id="1351056961">
      <w:bodyDiv w:val="1"/>
      <w:marLeft w:val="0"/>
      <w:marRight w:val="0"/>
      <w:marTop w:val="0"/>
      <w:marBottom w:val="0"/>
      <w:divBdr>
        <w:top w:val="none" w:sz="0" w:space="0" w:color="auto"/>
        <w:left w:val="none" w:sz="0" w:space="0" w:color="auto"/>
        <w:bottom w:val="none" w:sz="0" w:space="0" w:color="auto"/>
        <w:right w:val="none" w:sz="0" w:space="0" w:color="auto"/>
      </w:divBdr>
    </w:div>
    <w:div w:id="1357579427">
      <w:bodyDiv w:val="1"/>
      <w:marLeft w:val="0"/>
      <w:marRight w:val="0"/>
      <w:marTop w:val="0"/>
      <w:marBottom w:val="0"/>
      <w:divBdr>
        <w:top w:val="none" w:sz="0" w:space="0" w:color="auto"/>
        <w:left w:val="none" w:sz="0" w:space="0" w:color="auto"/>
        <w:bottom w:val="none" w:sz="0" w:space="0" w:color="auto"/>
        <w:right w:val="none" w:sz="0" w:space="0" w:color="auto"/>
      </w:divBdr>
    </w:div>
    <w:div w:id="1363283284">
      <w:bodyDiv w:val="1"/>
      <w:marLeft w:val="0"/>
      <w:marRight w:val="0"/>
      <w:marTop w:val="0"/>
      <w:marBottom w:val="0"/>
      <w:divBdr>
        <w:top w:val="none" w:sz="0" w:space="0" w:color="auto"/>
        <w:left w:val="none" w:sz="0" w:space="0" w:color="auto"/>
        <w:bottom w:val="none" w:sz="0" w:space="0" w:color="auto"/>
        <w:right w:val="none" w:sz="0" w:space="0" w:color="auto"/>
      </w:divBdr>
    </w:div>
    <w:div w:id="1392342804">
      <w:bodyDiv w:val="1"/>
      <w:marLeft w:val="0"/>
      <w:marRight w:val="0"/>
      <w:marTop w:val="0"/>
      <w:marBottom w:val="0"/>
      <w:divBdr>
        <w:top w:val="none" w:sz="0" w:space="0" w:color="auto"/>
        <w:left w:val="none" w:sz="0" w:space="0" w:color="auto"/>
        <w:bottom w:val="none" w:sz="0" w:space="0" w:color="auto"/>
        <w:right w:val="none" w:sz="0" w:space="0" w:color="auto"/>
      </w:divBdr>
    </w:div>
    <w:div w:id="1406880132">
      <w:bodyDiv w:val="1"/>
      <w:marLeft w:val="0"/>
      <w:marRight w:val="0"/>
      <w:marTop w:val="0"/>
      <w:marBottom w:val="0"/>
      <w:divBdr>
        <w:top w:val="none" w:sz="0" w:space="0" w:color="auto"/>
        <w:left w:val="none" w:sz="0" w:space="0" w:color="auto"/>
        <w:bottom w:val="none" w:sz="0" w:space="0" w:color="auto"/>
        <w:right w:val="none" w:sz="0" w:space="0" w:color="auto"/>
      </w:divBdr>
    </w:div>
    <w:div w:id="1406954558">
      <w:bodyDiv w:val="1"/>
      <w:marLeft w:val="0"/>
      <w:marRight w:val="0"/>
      <w:marTop w:val="0"/>
      <w:marBottom w:val="0"/>
      <w:divBdr>
        <w:top w:val="none" w:sz="0" w:space="0" w:color="auto"/>
        <w:left w:val="none" w:sz="0" w:space="0" w:color="auto"/>
        <w:bottom w:val="none" w:sz="0" w:space="0" w:color="auto"/>
        <w:right w:val="none" w:sz="0" w:space="0" w:color="auto"/>
      </w:divBdr>
    </w:div>
    <w:div w:id="1410274488">
      <w:bodyDiv w:val="1"/>
      <w:marLeft w:val="0"/>
      <w:marRight w:val="0"/>
      <w:marTop w:val="0"/>
      <w:marBottom w:val="0"/>
      <w:divBdr>
        <w:top w:val="none" w:sz="0" w:space="0" w:color="auto"/>
        <w:left w:val="none" w:sz="0" w:space="0" w:color="auto"/>
        <w:bottom w:val="none" w:sz="0" w:space="0" w:color="auto"/>
        <w:right w:val="none" w:sz="0" w:space="0" w:color="auto"/>
      </w:divBdr>
    </w:div>
    <w:div w:id="1417093596">
      <w:bodyDiv w:val="1"/>
      <w:marLeft w:val="0"/>
      <w:marRight w:val="0"/>
      <w:marTop w:val="0"/>
      <w:marBottom w:val="0"/>
      <w:divBdr>
        <w:top w:val="none" w:sz="0" w:space="0" w:color="auto"/>
        <w:left w:val="none" w:sz="0" w:space="0" w:color="auto"/>
        <w:bottom w:val="none" w:sz="0" w:space="0" w:color="auto"/>
        <w:right w:val="none" w:sz="0" w:space="0" w:color="auto"/>
      </w:divBdr>
    </w:div>
    <w:div w:id="1438522486">
      <w:bodyDiv w:val="1"/>
      <w:marLeft w:val="0"/>
      <w:marRight w:val="0"/>
      <w:marTop w:val="0"/>
      <w:marBottom w:val="0"/>
      <w:divBdr>
        <w:top w:val="none" w:sz="0" w:space="0" w:color="auto"/>
        <w:left w:val="none" w:sz="0" w:space="0" w:color="auto"/>
        <w:bottom w:val="none" w:sz="0" w:space="0" w:color="auto"/>
        <w:right w:val="none" w:sz="0" w:space="0" w:color="auto"/>
      </w:divBdr>
    </w:div>
    <w:div w:id="1460151493">
      <w:bodyDiv w:val="1"/>
      <w:marLeft w:val="0"/>
      <w:marRight w:val="0"/>
      <w:marTop w:val="0"/>
      <w:marBottom w:val="0"/>
      <w:divBdr>
        <w:top w:val="none" w:sz="0" w:space="0" w:color="auto"/>
        <w:left w:val="none" w:sz="0" w:space="0" w:color="auto"/>
        <w:bottom w:val="none" w:sz="0" w:space="0" w:color="auto"/>
        <w:right w:val="none" w:sz="0" w:space="0" w:color="auto"/>
      </w:divBdr>
    </w:div>
    <w:div w:id="1471048160">
      <w:bodyDiv w:val="1"/>
      <w:marLeft w:val="0"/>
      <w:marRight w:val="0"/>
      <w:marTop w:val="0"/>
      <w:marBottom w:val="0"/>
      <w:divBdr>
        <w:top w:val="none" w:sz="0" w:space="0" w:color="auto"/>
        <w:left w:val="none" w:sz="0" w:space="0" w:color="auto"/>
        <w:bottom w:val="none" w:sz="0" w:space="0" w:color="auto"/>
        <w:right w:val="none" w:sz="0" w:space="0" w:color="auto"/>
      </w:divBdr>
    </w:div>
    <w:div w:id="1471821721">
      <w:bodyDiv w:val="1"/>
      <w:marLeft w:val="0"/>
      <w:marRight w:val="0"/>
      <w:marTop w:val="0"/>
      <w:marBottom w:val="0"/>
      <w:divBdr>
        <w:top w:val="none" w:sz="0" w:space="0" w:color="auto"/>
        <w:left w:val="none" w:sz="0" w:space="0" w:color="auto"/>
        <w:bottom w:val="none" w:sz="0" w:space="0" w:color="auto"/>
        <w:right w:val="none" w:sz="0" w:space="0" w:color="auto"/>
      </w:divBdr>
    </w:div>
    <w:div w:id="1476950157">
      <w:bodyDiv w:val="1"/>
      <w:marLeft w:val="0"/>
      <w:marRight w:val="0"/>
      <w:marTop w:val="0"/>
      <w:marBottom w:val="0"/>
      <w:divBdr>
        <w:top w:val="none" w:sz="0" w:space="0" w:color="auto"/>
        <w:left w:val="none" w:sz="0" w:space="0" w:color="auto"/>
        <w:bottom w:val="none" w:sz="0" w:space="0" w:color="auto"/>
        <w:right w:val="none" w:sz="0" w:space="0" w:color="auto"/>
      </w:divBdr>
    </w:div>
    <w:div w:id="1500122419">
      <w:bodyDiv w:val="1"/>
      <w:marLeft w:val="0"/>
      <w:marRight w:val="0"/>
      <w:marTop w:val="0"/>
      <w:marBottom w:val="0"/>
      <w:divBdr>
        <w:top w:val="none" w:sz="0" w:space="0" w:color="auto"/>
        <w:left w:val="none" w:sz="0" w:space="0" w:color="auto"/>
        <w:bottom w:val="none" w:sz="0" w:space="0" w:color="auto"/>
        <w:right w:val="none" w:sz="0" w:space="0" w:color="auto"/>
      </w:divBdr>
    </w:div>
    <w:div w:id="1504127503">
      <w:bodyDiv w:val="1"/>
      <w:marLeft w:val="0"/>
      <w:marRight w:val="0"/>
      <w:marTop w:val="0"/>
      <w:marBottom w:val="0"/>
      <w:divBdr>
        <w:top w:val="none" w:sz="0" w:space="0" w:color="auto"/>
        <w:left w:val="none" w:sz="0" w:space="0" w:color="auto"/>
        <w:bottom w:val="none" w:sz="0" w:space="0" w:color="auto"/>
        <w:right w:val="none" w:sz="0" w:space="0" w:color="auto"/>
      </w:divBdr>
    </w:div>
    <w:div w:id="1508061758">
      <w:bodyDiv w:val="1"/>
      <w:marLeft w:val="0"/>
      <w:marRight w:val="0"/>
      <w:marTop w:val="0"/>
      <w:marBottom w:val="0"/>
      <w:divBdr>
        <w:top w:val="none" w:sz="0" w:space="0" w:color="auto"/>
        <w:left w:val="none" w:sz="0" w:space="0" w:color="auto"/>
        <w:bottom w:val="none" w:sz="0" w:space="0" w:color="auto"/>
        <w:right w:val="none" w:sz="0" w:space="0" w:color="auto"/>
      </w:divBdr>
    </w:div>
    <w:div w:id="1513061996">
      <w:bodyDiv w:val="1"/>
      <w:marLeft w:val="0"/>
      <w:marRight w:val="0"/>
      <w:marTop w:val="0"/>
      <w:marBottom w:val="0"/>
      <w:divBdr>
        <w:top w:val="none" w:sz="0" w:space="0" w:color="auto"/>
        <w:left w:val="none" w:sz="0" w:space="0" w:color="auto"/>
        <w:bottom w:val="none" w:sz="0" w:space="0" w:color="auto"/>
        <w:right w:val="none" w:sz="0" w:space="0" w:color="auto"/>
      </w:divBdr>
    </w:div>
    <w:div w:id="1522204713">
      <w:bodyDiv w:val="1"/>
      <w:marLeft w:val="0"/>
      <w:marRight w:val="0"/>
      <w:marTop w:val="0"/>
      <w:marBottom w:val="0"/>
      <w:divBdr>
        <w:top w:val="none" w:sz="0" w:space="0" w:color="auto"/>
        <w:left w:val="none" w:sz="0" w:space="0" w:color="auto"/>
        <w:bottom w:val="none" w:sz="0" w:space="0" w:color="auto"/>
        <w:right w:val="none" w:sz="0" w:space="0" w:color="auto"/>
      </w:divBdr>
    </w:div>
    <w:div w:id="1525702848">
      <w:bodyDiv w:val="1"/>
      <w:marLeft w:val="0"/>
      <w:marRight w:val="0"/>
      <w:marTop w:val="0"/>
      <w:marBottom w:val="0"/>
      <w:divBdr>
        <w:top w:val="none" w:sz="0" w:space="0" w:color="auto"/>
        <w:left w:val="none" w:sz="0" w:space="0" w:color="auto"/>
        <w:bottom w:val="none" w:sz="0" w:space="0" w:color="auto"/>
        <w:right w:val="none" w:sz="0" w:space="0" w:color="auto"/>
      </w:divBdr>
    </w:div>
    <w:div w:id="1555002061">
      <w:bodyDiv w:val="1"/>
      <w:marLeft w:val="0"/>
      <w:marRight w:val="0"/>
      <w:marTop w:val="0"/>
      <w:marBottom w:val="0"/>
      <w:divBdr>
        <w:top w:val="none" w:sz="0" w:space="0" w:color="auto"/>
        <w:left w:val="none" w:sz="0" w:space="0" w:color="auto"/>
        <w:bottom w:val="none" w:sz="0" w:space="0" w:color="auto"/>
        <w:right w:val="none" w:sz="0" w:space="0" w:color="auto"/>
      </w:divBdr>
    </w:div>
    <w:div w:id="1568370506">
      <w:bodyDiv w:val="1"/>
      <w:marLeft w:val="0"/>
      <w:marRight w:val="0"/>
      <w:marTop w:val="0"/>
      <w:marBottom w:val="0"/>
      <w:divBdr>
        <w:top w:val="none" w:sz="0" w:space="0" w:color="auto"/>
        <w:left w:val="none" w:sz="0" w:space="0" w:color="auto"/>
        <w:bottom w:val="none" w:sz="0" w:space="0" w:color="auto"/>
        <w:right w:val="none" w:sz="0" w:space="0" w:color="auto"/>
      </w:divBdr>
    </w:div>
    <w:div w:id="1582258332">
      <w:bodyDiv w:val="1"/>
      <w:marLeft w:val="0"/>
      <w:marRight w:val="0"/>
      <w:marTop w:val="0"/>
      <w:marBottom w:val="0"/>
      <w:divBdr>
        <w:top w:val="none" w:sz="0" w:space="0" w:color="auto"/>
        <w:left w:val="none" w:sz="0" w:space="0" w:color="auto"/>
        <w:bottom w:val="none" w:sz="0" w:space="0" w:color="auto"/>
        <w:right w:val="none" w:sz="0" w:space="0" w:color="auto"/>
      </w:divBdr>
    </w:div>
    <w:div w:id="1585381520">
      <w:bodyDiv w:val="1"/>
      <w:marLeft w:val="0"/>
      <w:marRight w:val="0"/>
      <w:marTop w:val="0"/>
      <w:marBottom w:val="0"/>
      <w:divBdr>
        <w:top w:val="none" w:sz="0" w:space="0" w:color="auto"/>
        <w:left w:val="none" w:sz="0" w:space="0" w:color="auto"/>
        <w:bottom w:val="none" w:sz="0" w:space="0" w:color="auto"/>
        <w:right w:val="none" w:sz="0" w:space="0" w:color="auto"/>
      </w:divBdr>
    </w:div>
    <w:div w:id="1591156533">
      <w:bodyDiv w:val="1"/>
      <w:marLeft w:val="0"/>
      <w:marRight w:val="0"/>
      <w:marTop w:val="0"/>
      <w:marBottom w:val="0"/>
      <w:divBdr>
        <w:top w:val="none" w:sz="0" w:space="0" w:color="auto"/>
        <w:left w:val="none" w:sz="0" w:space="0" w:color="auto"/>
        <w:bottom w:val="none" w:sz="0" w:space="0" w:color="auto"/>
        <w:right w:val="none" w:sz="0" w:space="0" w:color="auto"/>
      </w:divBdr>
    </w:div>
    <w:div w:id="1599755934">
      <w:bodyDiv w:val="1"/>
      <w:marLeft w:val="0"/>
      <w:marRight w:val="0"/>
      <w:marTop w:val="0"/>
      <w:marBottom w:val="0"/>
      <w:divBdr>
        <w:top w:val="none" w:sz="0" w:space="0" w:color="auto"/>
        <w:left w:val="none" w:sz="0" w:space="0" w:color="auto"/>
        <w:bottom w:val="none" w:sz="0" w:space="0" w:color="auto"/>
        <w:right w:val="none" w:sz="0" w:space="0" w:color="auto"/>
      </w:divBdr>
    </w:div>
    <w:div w:id="1606157294">
      <w:bodyDiv w:val="1"/>
      <w:marLeft w:val="0"/>
      <w:marRight w:val="0"/>
      <w:marTop w:val="0"/>
      <w:marBottom w:val="0"/>
      <w:divBdr>
        <w:top w:val="none" w:sz="0" w:space="0" w:color="auto"/>
        <w:left w:val="none" w:sz="0" w:space="0" w:color="auto"/>
        <w:bottom w:val="none" w:sz="0" w:space="0" w:color="auto"/>
        <w:right w:val="none" w:sz="0" w:space="0" w:color="auto"/>
      </w:divBdr>
    </w:div>
    <w:div w:id="1606158917">
      <w:bodyDiv w:val="1"/>
      <w:marLeft w:val="0"/>
      <w:marRight w:val="0"/>
      <w:marTop w:val="0"/>
      <w:marBottom w:val="0"/>
      <w:divBdr>
        <w:top w:val="none" w:sz="0" w:space="0" w:color="auto"/>
        <w:left w:val="none" w:sz="0" w:space="0" w:color="auto"/>
        <w:bottom w:val="none" w:sz="0" w:space="0" w:color="auto"/>
        <w:right w:val="none" w:sz="0" w:space="0" w:color="auto"/>
      </w:divBdr>
    </w:div>
    <w:div w:id="1615136319">
      <w:bodyDiv w:val="1"/>
      <w:marLeft w:val="0"/>
      <w:marRight w:val="0"/>
      <w:marTop w:val="0"/>
      <w:marBottom w:val="0"/>
      <w:divBdr>
        <w:top w:val="none" w:sz="0" w:space="0" w:color="auto"/>
        <w:left w:val="none" w:sz="0" w:space="0" w:color="auto"/>
        <w:bottom w:val="none" w:sz="0" w:space="0" w:color="auto"/>
        <w:right w:val="none" w:sz="0" w:space="0" w:color="auto"/>
      </w:divBdr>
    </w:div>
    <w:div w:id="1647736250">
      <w:bodyDiv w:val="1"/>
      <w:marLeft w:val="0"/>
      <w:marRight w:val="0"/>
      <w:marTop w:val="0"/>
      <w:marBottom w:val="0"/>
      <w:divBdr>
        <w:top w:val="none" w:sz="0" w:space="0" w:color="auto"/>
        <w:left w:val="none" w:sz="0" w:space="0" w:color="auto"/>
        <w:bottom w:val="none" w:sz="0" w:space="0" w:color="auto"/>
        <w:right w:val="none" w:sz="0" w:space="0" w:color="auto"/>
      </w:divBdr>
    </w:div>
    <w:div w:id="1677880443">
      <w:bodyDiv w:val="1"/>
      <w:marLeft w:val="0"/>
      <w:marRight w:val="0"/>
      <w:marTop w:val="0"/>
      <w:marBottom w:val="0"/>
      <w:divBdr>
        <w:top w:val="none" w:sz="0" w:space="0" w:color="auto"/>
        <w:left w:val="none" w:sz="0" w:space="0" w:color="auto"/>
        <w:bottom w:val="none" w:sz="0" w:space="0" w:color="auto"/>
        <w:right w:val="none" w:sz="0" w:space="0" w:color="auto"/>
      </w:divBdr>
    </w:div>
    <w:div w:id="1691686020">
      <w:bodyDiv w:val="1"/>
      <w:marLeft w:val="0"/>
      <w:marRight w:val="0"/>
      <w:marTop w:val="0"/>
      <w:marBottom w:val="0"/>
      <w:divBdr>
        <w:top w:val="none" w:sz="0" w:space="0" w:color="auto"/>
        <w:left w:val="none" w:sz="0" w:space="0" w:color="auto"/>
        <w:bottom w:val="none" w:sz="0" w:space="0" w:color="auto"/>
        <w:right w:val="none" w:sz="0" w:space="0" w:color="auto"/>
      </w:divBdr>
    </w:div>
    <w:div w:id="1704163750">
      <w:bodyDiv w:val="1"/>
      <w:marLeft w:val="0"/>
      <w:marRight w:val="0"/>
      <w:marTop w:val="0"/>
      <w:marBottom w:val="0"/>
      <w:divBdr>
        <w:top w:val="none" w:sz="0" w:space="0" w:color="auto"/>
        <w:left w:val="none" w:sz="0" w:space="0" w:color="auto"/>
        <w:bottom w:val="none" w:sz="0" w:space="0" w:color="auto"/>
        <w:right w:val="none" w:sz="0" w:space="0" w:color="auto"/>
      </w:divBdr>
    </w:div>
    <w:div w:id="1723096598">
      <w:bodyDiv w:val="1"/>
      <w:marLeft w:val="0"/>
      <w:marRight w:val="0"/>
      <w:marTop w:val="0"/>
      <w:marBottom w:val="0"/>
      <w:divBdr>
        <w:top w:val="none" w:sz="0" w:space="0" w:color="auto"/>
        <w:left w:val="none" w:sz="0" w:space="0" w:color="auto"/>
        <w:bottom w:val="none" w:sz="0" w:space="0" w:color="auto"/>
        <w:right w:val="none" w:sz="0" w:space="0" w:color="auto"/>
      </w:divBdr>
    </w:div>
    <w:div w:id="1742021378">
      <w:bodyDiv w:val="1"/>
      <w:marLeft w:val="0"/>
      <w:marRight w:val="0"/>
      <w:marTop w:val="0"/>
      <w:marBottom w:val="0"/>
      <w:divBdr>
        <w:top w:val="none" w:sz="0" w:space="0" w:color="auto"/>
        <w:left w:val="none" w:sz="0" w:space="0" w:color="auto"/>
        <w:bottom w:val="none" w:sz="0" w:space="0" w:color="auto"/>
        <w:right w:val="none" w:sz="0" w:space="0" w:color="auto"/>
      </w:divBdr>
    </w:div>
    <w:div w:id="1749377332">
      <w:bodyDiv w:val="1"/>
      <w:marLeft w:val="0"/>
      <w:marRight w:val="0"/>
      <w:marTop w:val="0"/>
      <w:marBottom w:val="0"/>
      <w:divBdr>
        <w:top w:val="none" w:sz="0" w:space="0" w:color="auto"/>
        <w:left w:val="none" w:sz="0" w:space="0" w:color="auto"/>
        <w:bottom w:val="none" w:sz="0" w:space="0" w:color="auto"/>
        <w:right w:val="none" w:sz="0" w:space="0" w:color="auto"/>
      </w:divBdr>
    </w:div>
    <w:div w:id="1755545146">
      <w:bodyDiv w:val="1"/>
      <w:marLeft w:val="0"/>
      <w:marRight w:val="0"/>
      <w:marTop w:val="0"/>
      <w:marBottom w:val="0"/>
      <w:divBdr>
        <w:top w:val="none" w:sz="0" w:space="0" w:color="auto"/>
        <w:left w:val="none" w:sz="0" w:space="0" w:color="auto"/>
        <w:bottom w:val="none" w:sz="0" w:space="0" w:color="auto"/>
        <w:right w:val="none" w:sz="0" w:space="0" w:color="auto"/>
      </w:divBdr>
    </w:div>
    <w:div w:id="1781292889">
      <w:bodyDiv w:val="1"/>
      <w:marLeft w:val="0"/>
      <w:marRight w:val="0"/>
      <w:marTop w:val="0"/>
      <w:marBottom w:val="0"/>
      <w:divBdr>
        <w:top w:val="none" w:sz="0" w:space="0" w:color="auto"/>
        <w:left w:val="none" w:sz="0" w:space="0" w:color="auto"/>
        <w:bottom w:val="none" w:sz="0" w:space="0" w:color="auto"/>
        <w:right w:val="none" w:sz="0" w:space="0" w:color="auto"/>
      </w:divBdr>
    </w:div>
    <w:div w:id="1790852549">
      <w:bodyDiv w:val="1"/>
      <w:marLeft w:val="0"/>
      <w:marRight w:val="0"/>
      <w:marTop w:val="0"/>
      <w:marBottom w:val="0"/>
      <w:divBdr>
        <w:top w:val="none" w:sz="0" w:space="0" w:color="auto"/>
        <w:left w:val="none" w:sz="0" w:space="0" w:color="auto"/>
        <w:bottom w:val="none" w:sz="0" w:space="0" w:color="auto"/>
        <w:right w:val="none" w:sz="0" w:space="0" w:color="auto"/>
      </w:divBdr>
    </w:div>
    <w:div w:id="1794051799">
      <w:bodyDiv w:val="1"/>
      <w:marLeft w:val="0"/>
      <w:marRight w:val="0"/>
      <w:marTop w:val="0"/>
      <w:marBottom w:val="0"/>
      <w:divBdr>
        <w:top w:val="none" w:sz="0" w:space="0" w:color="auto"/>
        <w:left w:val="none" w:sz="0" w:space="0" w:color="auto"/>
        <w:bottom w:val="none" w:sz="0" w:space="0" w:color="auto"/>
        <w:right w:val="none" w:sz="0" w:space="0" w:color="auto"/>
      </w:divBdr>
    </w:div>
    <w:div w:id="1796173714">
      <w:bodyDiv w:val="1"/>
      <w:marLeft w:val="0"/>
      <w:marRight w:val="0"/>
      <w:marTop w:val="0"/>
      <w:marBottom w:val="0"/>
      <w:divBdr>
        <w:top w:val="none" w:sz="0" w:space="0" w:color="auto"/>
        <w:left w:val="none" w:sz="0" w:space="0" w:color="auto"/>
        <w:bottom w:val="none" w:sz="0" w:space="0" w:color="auto"/>
        <w:right w:val="none" w:sz="0" w:space="0" w:color="auto"/>
      </w:divBdr>
    </w:div>
    <w:div w:id="1811555040">
      <w:bodyDiv w:val="1"/>
      <w:marLeft w:val="0"/>
      <w:marRight w:val="0"/>
      <w:marTop w:val="0"/>
      <w:marBottom w:val="0"/>
      <w:divBdr>
        <w:top w:val="none" w:sz="0" w:space="0" w:color="auto"/>
        <w:left w:val="none" w:sz="0" w:space="0" w:color="auto"/>
        <w:bottom w:val="none" w:sz="0" w:space="0" w:color="auto"/>
        <w:right w:val="none" w:sz="0" w:space="0" w:color="auto"/>
      </w:divBdr>
    </w:div>
    <w:div w:id="1832330986">
      <w:bodyDiv w:val="1"/>
      <w:marLeft w:val="0"/>
      <w:marRight w:val="0"/>
      <w:marTop w:val="0"/>
      <w:marBottom w:val="0"/>
      <w:divBdr>
        <w:top w:val="none" w:sz="0" w:space="0" w:color="auto"/>
        <w:left w:val="none" w:sz="0" w:space="0" w:color="auto"/>
        <w:bottom w:val="none" w:sz="0" w:space="0" w:color="auto"/>
        <w:right w:val="none" w:sz="0" w:space="0" w:color="auto"/>
      </w:divBdr>
    </w:div>
    <w:div w:id="1851333701">
      <w:bodyDiv w:val="1"/>
      <w:marLeft w:val="0"/>
      <w:marRight w:val="0"/>
      <w:marTop w:val="0"/>
      <w:marBottom w:val="0"/>
      <w:divBdr>
        <w:top w:val="none" w:sz="0" w:space="0" w:color="auto"/>
        <w:left w:val="none" w:sz="0" w:space="0" w:color="auto"/>
        <w:bottom w:val="none" w:sz="0" w:space="0" w:color="auto"/>
        <w:right w:val="none" w:sz="0" w:space="0" w:color="auto"/>
      </w:divBdr>
    </w:div>
    <w:div w:id="1876893719">
      <w:bodyDiv w:val="1"/>
      <w:marLeft w:val="0"/>
      <w:marRight w:val="0"/>
      <w:marTop w:val="0"/>
      <w:marBottom w:val="0"/>
      <w:divBdr>
        <w:top w:val="none" w:sz="0" w:space="0" w:color="auto"/>
        <w:left w:val="none" w:sz="0" w:space="0" w:color="auto"/>
        <w:bottom w:val="none" w:sz="0" w:space="0" w:color="auto"/>
        <w:right w:val="none" w:sz="0" w:space="0" w:color="auto"/>
      </w:divBdr>
    </w:div>
    <w:div w:id="1899701266">
      <w:bodyDiv w:val="1"/>
      <w:marLeft w:val="0"/>
      <w:marRight w:val="0"/>
      <w:marTop w:val="0"/>
      <w:marBottom w:val="0"/>
      <w:divBdr>
        <w:top w:val="none" w:sz="0" w:space="0" w:color="auto"/>
        <w:left w:val="none" w:sz="0" w:space="0" w:color="auto"/>
        <w:bottom w:val="none" w:sz="0" w:space="0" w:color="auto"/>
        <w:right w:val="none" w:sz="0" w:space="0" w:color="auto"/>
      </w:divBdr>
    </w:div>
    <w:div w:id="1928610326">
      <w:bodyDiv w:val="1"/>
      <w:marLeft w:val="0"/>
      <w:marRight w:val="0"/>
      <w:marTop w:val="0"/>
      <w:marBottom w:val="0"/>
      <w:divBdr>
        <w:top w:val="none" w:sz="0" w:space="0" w:color="auto"/>
        <w:left w:val="none" w:sz="0" w:space="0" w:color="auto"/>
        <w:bottom w:val="none" w:sz="0" w:space="0" w:color="auto"/>
        <w:right w:val="none" w:sz="0" w:space="0" w:color="auto"/>
      </w:divBdr>
    </w:div>
    <w:div w:id="1940331681">
      <w:bodyDiv w:val="1"/>
      <w:marLeft w:val="0"/>
      <w:marRight w:val="0"/>
      <w:marTop w:val="0"/>
      <w:marBottom w:val="0"/>
      <w:divBdr>
        <w:top w:val="none" w:sz="0" w:space="0" w:color="auto"/>
        <w:left w:val="none" w:sz="0" w:space="0" w:color="auto"/>
        <w:bottom w:val="none" w:sz="0" w:space="0" w:color="auto"/>
        <w:right w:val="none" w:sz="0" w:space="0" w:color="auto"/>
      </w:divBdr>
    </w:div>
    <w:div w:id="1946113240">
      <w:bodyDiv w:val="1"/>
      <w:marLeft w:val="0"/>
      <w:marRight w:val="0"/>
      <w:marTop w:val="0"/>
      <w:marBottom w:val="0"/>
      <w:divBdr>
        <w:top w:val="none" w:sz="0" w:space="0" w:color="auto"/>
        <w:left w:val="none" w:sz="0" w:space="0" w:color="auto"/>
        <w:bottom w:val="none" w:sz="0" w:space="0" w:color="auto"/>
        <w:right w:val="none" w:sz="0" w:space="0" w:color="auto"/>
      </w:divBdr>
    </w:div>
    <w:div w:id="1946495573">
      <w:bodyDiv w:val="1"/>
      <w:marLeft w:val="0"/>
      <w:marRight w:val="0"/>
      <w:marTop w:val="0"/>
      <w:marBottom w:val="0"/>
      <w:divBdr>
        <w:top w:val="none" w:sz="0" w:space="0" w:color="auto"/>
        <w:left w:val="none" w:sz="0" w:space="0" w:color="auto"/>
        <w:bottom w:val="none" w:sz="0" w:space="0" w:color="auto"/>
        <w:right w:val="none" w:sz="0" w:space="0" w:color="auto"/>
      </w:divBdr>
    </w:div>
    <w:div w:id="1982693037">
      <w:bodyDiv w:val="1"/>
      <w:marLeft w:val="0"/>
      <w:marRight w:val="0"/>
      <w:marTop w:val="0"/>
      <w:marBottom w:val="0"/>
      <w:divBdr>
        <w:top w:val="none" w:sz="0" w:space="0" w:color="auto"/>
        <w:left w:val="none" w:sz="0" w:space="0" w:color="auto"/>
        <w:bottom w:val="none" w:sz="0" w:space="0" w:color="auto"/>
        <w:right w:val="none" w:sz="0" w:space="0" w:color="auto"/>
      </w:divBdr>
    </w:div>
    <w:div w:id="2013944062">
      <w:bodyDiv w:val="1"/>
      <w:marLeft w:val="0"/>
      <w:marRight w:val="0"/>
      <w:marTop w:val="0"/>
      <w:marBottom w:val="0"/>
      <w:divBdr>
        <w:top w:val="none" w:sz="0" w:space="0" w:color="auto"/>
        <w:left w:val="none" w:sz="0" w:space="0" w:color="auto"/>
        <w:bottom w:val="none" w:sz="0" w:space="0" w:color="auto"/>
        <w:right w:val="none" w:sz="0" w:space="0" w:color="auto"/>
      </w:divBdr>
    </w:div>
    <w:div w:id="2022244758">
      <w:bodyDiv w:val="1"/>
      <w:marLeft w:val="0"/>
      <w:marRight w:val="0"/>
      <w:marTop w:val="0"/>
      <w:marBottom w:val="0"/>
      <w:divBdr>
        <w:top w:val="none" w:sz="0" w:space="0" w:color="auto"/>
        <w:left w:val="none" w:sz="0" w:space="0" w:color="auto"/>
        <w:bottom w:val="none" w:sz="0" w:space="0" w:color="auto"/>
        <w:right w:val="none" w:sz="0" w:space="0" w:color="auto"/>
      </w:divBdr>
    </w:div>
    <w:div w:id="2023701138">
      <w:bodyDiv w:val="1"/>
      <w:marLeft w:val="0"/>
      <w:marRight w:val="0"/>
      <w:marTop w:val="0"/>
      <w:marBottom w:val="0"/>
      <w:divBdr>
        <w:top w:val="none" w:sz="0" w:space="0" w:color="auto"/>
        <w:left w:val="none" w:sz="0" w:space="0" w:color="auto"/>
        <w:bottom w:val="none" w:sz="0" w:space="0" w:color="auto"/>
        <w:right w:val="none" w:sz="0" w:space="0" w:color="auto"/>
      </w:divBdr>
    </w:div>
    <w:div w:id="2024236323">
      <w:bodyDiv w:val="1"/>
      <w:marLeft w:val="0"/>
      <w:marRight w:val="0"/>
      <w:marTop w:val="0"/>
      <w:marBottom w:val="0"/>
      <w:divBdr>
        <w:top w:val="none" w:sz="0" w:space="0" w:color="auto"/>
        <w:left w:val="none" w:sz="0" w:space="0" w:color="auto"/>
        <w:bottom w:val="none" w:sz="0" w:space="0" w:color="auto"/>
        <w:right w:val="none" w:sz="0" w:space="0" w:color="auto"/>
      </w:divBdr>
    </w:div>
    <w:div w:id="2048948266">
      <w:bodyDiv w:val="1"/>
      <w:marLeft w:val="0"/>
      <w:marRight w:val="0"/>
      <w:marTop w:val="0"/>
      <w:marBottom w:val="0"/>
      <w:divBdr>
        <w:top w:val="none" w:sz="0" w:space="0" w:color="auto"/>
        <w:left w:val="none" w:sz="0" w:space="0" w:color="auto"/>
        <w:bottom w:val="none" w:sz="0" w:space="0" w:color="auto"/>
        <w:right w:val="none" w:sz="0" w:space="0" w:color="auto"/>
      </w:divBdr>
    </w:div>
    <w:div w:id="2052798604">
      <w:bodyDiv w:val="1"/>
      <w:marLeft w:val="0"/>
      <w:marRight w:val="0"/>
      <w:marTop w:val="0"/>
      <w:marBottom w:val="0"/>
      <w:divBdr>
        <w:top w:val="none" w:sz="0" w:space="0" w:color="auto"/>
        <w:left w:val="none" w:sz="0" w:space="0" w:color="auto"/>
        <w:bottom w:val="none" w:sz="0" w:space="0" w:color="auto"/>
        <w:right w:val="none" w:sz="0" w:space="0" w:color="auto"/>
      </w:divBdr>
    </w:div>
    <w:div w:id="2074690290">
      <w:bodyDiv w:val="1"/>
      <w:marLeft w:val="0"/>
      <w:marRight w:val="0"/>
      <w:marTop w:val="0"/>
      <w:marBottom w:val="0"/>
      <w:divBdr>
        <w:top w:val="none" w:sz="0" w:space="0" w:color="auto"/>
        <w:left w:val="none" w:sz="0" w:space="0" w:color="auto"/>
        <w:bottom w:val="none" w:sz="0" w:space="0" w:color="auto"/>
        <w:right w:val="none" w:sz="0" w:space="0" w:color="auto"/>
      </w:divBdr>
    </w:div>
    <w:div w:id="2084448134">
      <w:bodyDiv w:val="1"/>
      <w:marLeft w:val="0"/>
      <w:marRight w:val="0"/>
      <w:marTop w:val="0"/>
      <w:marBottom w:val="0"/>
      <w:divBdr>
        <w:top w:val="none" w:sz="0" w:space="0" w:color="auto"/>
        <w:left w:val="none" w:sz="0" w:space="0" w:color="auto"/>
        <w:bottom w:val="none" w:sz="0" w:space="0" w:color="auto"/>
        <w:right w:val="none" w:sz="0" w:space="0" w:color="auto"/>
      </w:divBdr>
    </w:div>
    <w:div w:id="2084837244">
      <w:bodyDiv w:val="1"/>
      <w:marLeft w:val="0"/>
      <w:marRight w:val="0"/>
      <w:marTop w:val="0"/>
      <w:marBottom w:val="0"/>
      <w:divBdr>
        <w:top w:val="none" w:sz="0" w:space="0" w:color="auto"/>
        <w:left w:val="none" w:sz="0" w:space="0" w:color="auto"/>
        <w:bottom w:val="none" w:sz="0" w:space="0" w:color="auto"/>
        <w:right w:val="none" w:sz="0" w:space="0" w:color="auto"/>
      </w:divBdr>
    </w:div>
    <w:div w:id="2085755839">
      <w:bodyDiv w:val="1"/>
      <w:marLeft w:val="0"/>
      <w:marRight w:val="0"/>
      <w:marTop w:val="0"/>
      <w:marBottom w:val="0"/>
      <w:divBdr>
        <w:top w:val="none" w:sz="0" w:space="0" w:color="auto"/>
        <w:left w:val="none" w:sz="0" w:space="0" w:color="auto"/>
        <w:bottom w:val="none" w:sz="0" w:space="0" w:color="auto"/>
        <w:right w:val="none" w:sz="0" w:space="0" w:color="auto"/>
      </w:divBdr>
    </w:div>
    <w:div w:id="2097700374">
      <w:bodyDiv w:val="1"/>
      <w:marLeft w:val="0"/>
      <w:marRight w:val="0"/>
      <w:marTop w:val="0"/>
      <w:marBottom w:val="0"/>
      <w:divBdr>
        <w:top w:val="none" w:sz="0" w:space="0" w:color="auto"/>
        <w:left w:val="none" w:sz="0" w:space="0" w:color="auto"/>
        <w:bottom w:val="none" w:sz="0" w:space="0" w:color="auto"/>
        <w:right w:val="none" w:sz="0" w:space="0" w:color="auto"/>
      </w:divBdr>
    </w:div>
    <w:div w:id="2113284235">
      <w:bodyDiv w:val="1"/>
      <w:marLeft w:val="0"/>
      <w:marRight w:val="0"/>
      <w:marTop w:val="0"/>
      <w:marBottom w:val="0"/>
      <w:divBdr>
        <w:top w:val="none" w:sz="0" w:space="0" w:color="auto"/>
        <w:left w:val="none" w:sz="0" w:space="0" w:color="auto"/>
        <w:bottom w:val="none" w:sz="0" w:space="0" w:color="auto"/>
        <w:right w:val="none" w:sz="0" w:space="0" w:color="auto"/>
      </w:divBdr>
    </w:div>
    <w:div w:id="2135556900">
      <w:bodyDiv w:val="1"/>
      <w:marLeft w:val="0"/>
      <w:marRight w:val="0"/>
      <w:marTop w:val="0"/>
      <w:marBottom w:val="0"/>
      <w:divBdr>
        <w:top w:val="none" w:sz="0" w:space="0" w:color="auto"/>
        <w:left w:val="none" w:sz="0" w:space="0" w:color="auto"/>
        <w:bottom w:val="none" w:sz="0" w:space="0" w:color="auto"/>
        <w:right w:val="none" w:sz="0" w:space="0" w:color="auto"/>
      </w:divBdr>
    </w:div>
    <w:div w:id="2140613094">
      <w:bodyDiv w:val="1"/>
      <w:marLeft w:val="0"/>
      <w:marRight w:val="0"/>
      <w:marTop w:val="0"/>
      <w:marBottom w:val="0"/>
      <w:divBdr>
        <w:top w:val="none" w:sz="0" w:space="0" w:color="auto"/>
        <w:left w:val="none" w:sz="0" w:space="0" w:color="auto"/>
        <w:bottom w:val="none" w:sz="0" w:space="0" w:color="auto"/>
        <w:right w:val="none" w:sz="0" w:space="0" w:color="auto"/>
      </w:divBdr>
    </w:div>
    <w:div w:id="2143840636">
      <w:bodyDiv w:val="1"/>
      <w:marLeft w:val="0"/>
      <w:marRight w:val="0"/>
      <w:marTop w:val="0"/>
      <w:marBottom w:val="0"/>
      <w:divBdr>
        <w:top w:val="none" w:sz="0" w:space="0" w:color="auto"/>
        <w:left w:val="none" w:sz="0" w:space="0" w:color="auto"/>
        <w:bottom w:val="none" w:sz="0" w:space="0" w:color="auto"/>
        <w:right w:val="none" w:sz="0" w:space="0" w:color="auto"/>
      </w:divBdr>
    </w:div>
    <w:div w:id="2143842632">
      <w:bodyDiv w:val="1"/>
      <w:marLeft w:val="0"/>
      <w:marRight w:val="0"/>
      <w:marTop w:val="0"/>
      <w:marBottom w:val="0"/>
      <w:divBdr>
        <w:top w:val="none" w:sz="0" w:space="0" w:color="auto"/>
        <w:left w:val="none" w:sz="0" w:space="0" w:color="auto"/>
        <w:bottom w:val="none" w:sz="0" w:space="0" w:color="auto"/>
        <w:right w:val="none" w:sz="0" w:space="0" w:color="auto"/>
      </w:divBdr>
    </w:div>
    <w:div w:id="2144426240">
      <w:bodyDiv w:val="1"/>
      <w:marLeft w:val="0"/>
      <w:marRight w:val="0"/>
      <w:marTop w:val="0"/>
      <w:marBottom w:val="0"/>
      <w:divBdr>
        <w:top w:val="none" w:sz="0" w:space="0" w:color="auto"/>
        <w:left w:val="none" w:sz="0" w:space="0" w:color="auto"/>
        <w:bottom w:val="none" w:sz="0" w:space="0" w:color="auto"/>
        <w:right w:val="none" w:sz="0" w:space="0" w:color="auto"/>
      </w:divBdr>
    </w:div>
    <w:div w:id="214450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9F9295-77D5-4B15-98D4-A3547C26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Smith</dc:creator>
  <cp:lastModifiedBy>KTC3</cp:lastModifiedBy>
  <cp:revision>16</cp:revision>
  <cp:lastPrinted>2019-06-12T09:01:00Z</cp:lastPrinted>
  <dcterms:created xsi:type="dcterms:W3CDTF">2019-05-30T08:55:00Z</dcterms:created>
  <dcterms:modified xsi:type="dcterms:W3CDTF">2019-06-12T09:01:00Z</dcterms:modified>
</cp:coreProperties>
</file>